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B51E5" w:rsidRPr="00A53B87" w:rsidRDefault="0070433B">
      <w:pPr>
        <w:pBdr>
          <w:top w:val="nil"/>
          <w:left w:val="nil"/>
          <w:bottom w:val="nil"/>
          <w:right w:val="nil"/>
          <w:between w:val="nil"/>
        </w:pBdr>
        <w:spacing w:after="280" w:line="240" w:lineRule="auto"/>
        <w:ind w:left="0" w:right="-849" w:hanging="2"/>
        <w:jc w:val="center"/>
        <w:rPr>
          <w:rFonts w:ascii="NTPreCursivefk" w:eastAsia="Times New Roman" w:hAnsi="NTPreCursivefk" w:cs="Times New Roman"/>
          <w:color w:val="000000"/>
          <w:sz w:val="24"/>
          <w:szCs w:val="24"/>
        </w:rPr>
      </w:pPr>
      <w:r w:rsidRPr="00A53B87">
        <w:rPr>
          <w:rFonts w:ascii="NTPreCursivefk" w:eastAsia="Times New Roman" w:hAnsi="NTPreCursivefk" w:cs="Times New Roman"/>
          <w:color w:val="000000"/>
          <w:sz w:val="24"/>
          <w:szCs w:val="24"/>
        </w:rPr>
        <w:t xml:space="preserve">   </w:t>
      </w:r>
      <w:r w:rsidRPr="00A53B87">
        <w:rPr>
          <w:rFonts w:ascii="NTPreCursivefk" w:hAnsi="NTPreCursivefk"/>
          <w:noProof/>
        </w:rPr>
        <mc:AlternateContent>
          <mc:Choice Requires="wps">
            <w:drawing>
              <wp:anchor distT="0" distB="0" distL="114300" distR="114300" simplePos="0" relativeHeight="251658240" behindDoc="0" locked="0" layoutInCell="1" hidden="0" allowOverlap="1" wp14:anchorId="33724738" wp14:editId="424ADD54">
                <wp:simplePos x="0" y="0"/>
                <wp:positionH relativeFrom="column">
                  <wp:posOffset>-292099</wp:posOffset>
                </wp:positionH>
                <wp:positionV relativeFrom="paragraph">
                  <wp:posOffset>215900</wp:posOffset>
                </wp:positionV>
                <wp:extent cx="6770370" cy="9493885"/>
                <wp:effectExtent l="95250" t="95250" r="87630" b="88265"/>
                <wp:wrapNone/>
                <wp:docPr id="1156" name="Rectangle 1156"/>
                <wp:cNvGraphicFramePr/>
                <a:graphic xmlns:a="http://schemas.openxmlformats.org/drawingml/2006/main">
                  <a:graphicData uri="http://schemas.microsoft.com/office/word/2010/wordprocessingShape">
                    <wps:wsp>
                      <wps:cNvSpPr/>
                      <wps:spPr>
                        <a:xfrm>
                          <a:off x="2056065" y="0"/>
                          <a:ext cx="6579870" cy="7560000"/>
                        </a:xfrm>
                        <a:prstGeom prst="rect">
                          <a:avLst/>
                        </a:prstGeom>
                        <a:noFill/>
                        <a:ln w="190500" cap="flat" cmpd="thickThin">
                          <a:solidFill>
                            <a:srgbClr val="000000"/>
                          </a:solidFill>
                          <a:prstDash val="solid"/>
                          <a:miter lim="800000"/>
                          <a:headEnd type="none" w="sm" len="sm"/>
                          <a:tailEnd type="none" w="sm" len="sm"/>
                        </a:ln>
                      </wps:spPr>
                      <wps:txbx>
                        <w:txbxContent>
                          <w:p w14:paraId="0AE35D49" w14:textId="77777777" w:rsidR="004B51E5" w:rsidRDefault="004B51E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724738" id="Rectangle 1156" o:spid="_x0000_s1026" style="position:absolute;left:0;text-align:left;margin-left:-23pt;margin-top:17pt;width:533.1pt;height:747.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oLAIAAFMEAAAOAAAAZHJzL2Uyb0RvYy54bWysVNtuEzEQfUfiHyy/091EJG1X3VSoIQip&#10;goqWD5h4vVkL37DdXP6eY29IAzwgIfbBmfGMZ87MmcnN7d5otpUhKmdbPrmoOZNWuE7ZTcu/Pq3e&#10;XHEWE9mOtLOy5QcZ+e3i9aubnW/k1A1OdzIwBLGx2fmWDyn5pqqiGKSheOG8tDD2LhhKUMOm6gLt&#10;EN3oalrX82rnQueDEzJG3C5HI1+U+H0vRfrc91EmplsObKmcoZzrfFaLG2o2gfygxBEG/QMKQ8oi&#10;6SnUkhKx56D+CGWUCC66Pl0IZyrX90rIUgOqmdS/VfM4kJelFjQn+lOb4v8LKz5tHwJTHbibzOac&#10;WTJg6Qv6RnajJSu3aNLOxwa+j/4hHLUIMVe874PJv6iF7Vs+rWfzej7j7HBqr9wnJmCazy6vry7B&#10;goDtEm74MgHVSxAfYvognWFZaHkAjtJW2t7HNLr+dMk5rVsprXFPjbZshyKu6xmCMkGYpV5Tgmg8&#10;qkvg99vTcGQpOq26/DS/jGGzvtOBbSnPSPmOqH5xy3mXFIfRr5jG6TEqYYS1Mi2/Or2mZpDUvbcd&#10;SwePjlpMP88Io+FMS+wKhAI8kdJ/90OPtEWrMg9j57OU9us9gmRx7boDmIxerBSQ3lNMDxQwyxOk&#10;xXwj4fdnCgChP1oM0PXk7RQspXMlnCvrc4WsGBzWRqTA2ajcpbJGIw3vnpPrVWHoBcwRLia3cHzc&#10;srwa53rxevkvWPwAAAD//wMAUEsDBBQABgAIAAAAIQCd95hO4gAAAAwBAAAPAAAAZHJzL2Rvd25y&#10;ZXYueG1sTI/BbsIwEETvlfoP1lbqDWxSGkEaB1VIXCpViDSHHk28TSLsdRqbkP59zQlOu6sZzb7J&#10;N5M1bMTBd44kLOYCGFLtdEeNhOprN1sB80GRVsYRSvhDD5vi8SFXmXYXOuBYhobFEPKZktCG0Gec&#10;+7pFq/zc9UhR+3GDVSGeQ8P1oC4x3BqeCJFyqzqKH1rV47bF+lSerQS361Yfdlx/muokDtV2n2L5&#10;/Svl89P0/gYs4BRuZrjiR3QoItPRnUl7ZiTMlmnsEiS8LOO8GkQiEmDHuL0m6wXwIuf3JYp/AAAA&#10;//8DAFBLAQItABQABgAIAAAAIQC2gziS/gAAAOEBAAATAAAAAAAAAAAAAAAAAAAAAABbQ29udGVu&#10;dF9UeXBlc10ueG1sUEsBAi0AFAAGAAgAAAAhADj9If/WAAAAlAEAAAsAAAAAAAAAAAAAAAAALwEA&#10;AF9yZWxzLy5yZWxzUEsBAi0AFAAGAAgAAAAhAJNhL6gsAgAAUwQAAA4AAAAAAAAAAAAAAAAALgIA&#10;AGRycy9lMm9Eb2MueG1sUEsBAi0AFAAGAAgAAAAhAJ33mE7iAAAADAEAAA8AAAAAAAAAAAAAAAAA&#10;hgQAAGRycy9kb3ducmV2LnhtbFBLBQYAAAAABAAEAPMAAACVBQAAAAA=&#10;" filled="f" strokeweight="15pt">
                <v:stroke startarrowwidth="narrow" startarrowlength="short" endarrowwidth="narrow" endarrowlength="short" linestyle="thickThin"/>
                <v:textbox inset="2.53958mm,2.53958mm,2.53958mm,2.53958mm">
                  <w:txbxContent>
                    <w:p w14:paraId="0AE35D49" w14:textId="77777777" w:rsidR="004B51E5" w:rsidRDefault="004B51E5">
                      <w:pPr>
                        <w:spacing w:after="0" w:line="240" w:lineRule="auto"/>
                        <w:ind w:left="0" w:hanging="2"/>
                      </w:pPr>
                    </w:p>
                  </w:txbxContent>
                </v:textbox>
              </v:rect>
            </w:pict>
          </mc:Fallback>
        </mc:AlternateContent>
      </w:r>
    </w:p>
    <w:p w14:paraId="00000002" w14:textId="77777777" w:rsidR="004B51E5" w:rsidRPr="00A53B87" w:rsidRDefault="004B51E5">
      <w:pPr>
        <w:pBdr>
          <w:top w:val="nil"/>
          <w:left w:val="nil"/>
          <w:bottom w:val="nil"/>
          <w:right w:val="nil"/>
          <w:between w:val="nil"/>
        </w:pBdr>
        <w:spacing w:before="280" w:after="280" w:line="240" w:lineRule="auto"/>
        <w:ind w:left="0" w:right="-849" w:hanging="2"/>
        <w:jc w:val="center"/>
        <w:rPr>
          <w:rFonts w:ascii="NTPreCursivefk" w:eastAsia="Times New Roman" w:hAnsi="NTPreCursivefk" w:cs="Times New Roman"/>
          <w:color w:val="000000"/>
          <w:sz w:val="24"/>
          <w:szCs w:val="24"/>
        </w:rPr>
      </w:pPr>
    </w:p>
    <w:p w14:paraId="00000003" w14:textId="77777777" w:rsidR="004B51E5" w:rsidRPr="00A53B87" w:rsidRDefault="0070433B">
      <w:pPr>
        <w:pBdr>
          <w:top w:val="nil"/>
          <w:left w:val="nil"/>
          <w:bottom w:val="nil"/>
          <w:right w:val="nil"/>
          <w:between w:val="nil"/>
        </w:pBdr>
        <w:spacing w:before="280" w:after="280" w:line="240" w:lineRule="auto"/>
        <w:ind w:left="0" w:hanging="2"/>
        <w:jc w:val="center"/>
        <w:rPr>
          <w:rFonts w:ascii="NTPreCursivefk" w:eastAsia="Times New Roman" w:hAnsi="NTPreCursivefk" w:cs="Times New Roman"/>
          <w:color w:val="000000"/>
          <w:sz w:val="24"/>
          <w:szCs w:val="24"/>
        </w:rPr>
      </w:pPr>
      <w:r w:rsidRPr="00A53B87">
        <w:rPr>
          <w:rFonts w:ascii="NTPreCursivefk" w:eastAsia="Times New Roman" w:hAnsi="NTPreCursivefk" w:cs="Times New Roman"/>
          <w:color w:val="000000"/>
          <w:sz w:val="24"/>
          <w:szCs w:val="24"/>
        </w:rPr>
        <w:t xml:space="preserve">        </w:t>
      </w:r>
    </w:p>
    <w:p w14:paraId="00000004" w14:textId="77777777" w:rsidR="004B51E5" w:rsidRPr="00A53B87" w:rsidRDefault="004B51E5">
      <w:pPr>
        <w:pBdr>
          <w:top w:val="nil"/>
          <w:left w:val="nil"/>
          <w:bottom w:val="nil"/>
          <w:right w:val="nil"/>
          <w:between w:val="nil"/>
        </w:pBdr>
        <w:spacing w:before="280" w:after="280" w:line="240" w:lineRule="auto"/>
        <w:ind w:left="0" w:hanging="2"/>
        <w:jc w:val="center"/>
        <w:rPr>
          <w:rFonts w:ascii="NTPreCursivefk" w:eastAsia="Times New Roman" w:hAnsi="NTPreCursivefk" w:cs="Times New Roman"/>
          <w:color w:val="000000"/>
          <w:sz w:val="24"/>
          <w:szCs w:val="24"/>
        </w:rPr>
      </w:pPr>
    </w:p>
    <w:p w14:paraId="00000005" w14:textId="77777777" w:rsidR="004B51E5" w:rsidRPr="00A53B87" w:rsidRDefault="004B51E5">
      <w:pPr>
        <w:pBdr>
          <w:top w:val="nil"/>
          <w:left w:val="nil"/>
          <w:bottom w:val="nil"/>
          <w:right w:val="nil"/>
          <w:between w:val="nil"/>
        </w:pBdr>
        <w:spacing w:before="280" w:after="280" w:line="240" w:lineRule="auto"/>
        <w:ind w:left="0" w:hanging="2"/>
        <w:jc w:val="center"/>
        <w:rPr>
          <w:rFonts w:ascii="NTPreCursivefk" w:eastAsia="Times New Roman" w:hAnsi="NTPreCursivefk" w:cs="Times New Roman"/>
          <w:color w:val="000000"/>
          <w:sz w:val="24"/>
          <w:szCs w:val="24"/>
        </w:rPr>
      </w:pPr>
    </w:p>
    <w:p w14:paraId="00000006" w14:textId="77777777" w:rsidR="004B51E5" w:rsidRPr="00A53B87" w:rsidRDefault="0070433B">
      <w:pPr>
        <w:pBdr>
          <w:top w:val="nil"/>
          <w:left w:val="nil"/>
          <w:bottom w:val="nil"/>
          <w:right w:val="nil"/>
          <w:between w:val="nil"/>
        </w:pBdr>
        <w:spacing w:before="280" w:after="280" w:line="240" w:lineRule="auto"/>
        <w:ind w:left="0" w:hanging="2"/>
        <w:jc w:val="center"/>
        <w:rPr>
          <w:rFonts w:ascii="NTPreCursivefk" w:eastAsia="Times New Roman" w:hAnsi="NTPreCursivefk" w:cs="Times New Roman"/>
          <w:color w:val="000000"/>
          <w:sz w:val="24"/>
          <w:szCs w:val="24"/>
        </w:rPr>
      </w:pPr>
      <w:r w:rsidRPr="00A53B87">
        <w:rPr>
          <w:rFonts w:ascii="NTPreCursivefk" w:eastAsia="Times New Roman" w:hAnsi="NTPreCursivefk" w:cs="Times New Roman"/>
          <w:color w:val="000000"/>
          <w:sz w:val="24"/>
          <w:szCs w:val="24"/>
        </w:rPr>
        <w:t xml:space="preserve">    </w:t>
      </w:r>
      <w:r w:rsidRPr="00A53B87">
        <w:rPr>
          <w:rFonts w:ascii="NTPreCursivefk" w:eastAsia="Times New Roman" w:hAnsi="NTPreCursivefk" w:cs="Times New Roman"/>
          <w:noProof/>
          <w:color w:val="000000"/>
          <w:sz w:val="24"/>
          <w:szCs w:val="24"/>
        </w:rPr>
        <w:drawing>
          <wp:inline distT="0" distB="0" distL="114300" distR="114300" wp14:anchorId="4222EF7C" wp14:editId="514A2E1B">
            <wp:extent cx="4034790" cy="2918460"/>
            <wp:effectExtent l="0" t="0" r="0" b="0"/>
            <wp:docPr id="1332"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4034790" cy="2918460"/>
                    </a:xfrm>
                    <a:prstGeom prst="rect">
                      <a:avLst/>
                    </a:prstGeom>
                    <a:ln/>
                  </pic:spPr>
                </pic:pic>
              </a:graphicData>
            </a:graphic>
          </wp:inline>
        </w:drawing>
      </w:r>
    </w:p>
    <w:p w14:paraId="00000007" w14:textId="77777777" w:rsidR="004B51E5" w:rsidRPr="00A53B87" w:rsidRDefault="004B51E5">
      <w:pPr>
        <w:pBdr>
          <w:top w:val="nil"/>
          <w:left w:val="nil"/>
          <w:bottom w:val="nil"/>
          <w:right w:val="nil"/>
          <w:between w:val="nil"/>
        </w:pBdr>
        <w:spacing w:before="280" w:after="280" w:line="240" w:lineRule="auto"/>
        <w:ind w:left="0" w:hanging="2"/>
        <w:jc w:val="center"/>
        <w:rPr>
          <w:rFonts w:ascii="NTPreCursivefk" w:eastAsia="Times New Roman" w:hAnsi="NTPreCursivefk" w:cs="Times New Roman"/>
          <w:color w:val="000000"/>
          <w:sz w:val="24"/>
          <w:szCs w:val="24"/>
        </w:rPr>
      </w:pPr>
    </w:p>
    <w:p w14:paraId="00000008" w14:textId="6D26A621" w:rsidR="004B51E5" w:rsidRPr="00A53B87" w:rsidRDefault="00A53B87">
      <w:pPr>
        <w:pBdr>
          <w:top w:val="nil"/>
          <w:left w:val="nil"/>
          <w:bottom w:val="nil"/>
          <w:right w:val="nil"/>
          <w:between w:val="nil"/>
        </w:pBdr>
        <w:spacing w:before="280" w:after="280" w:line="240" w:lineRule="auto"/>
        <w:ind w:left="0" w:hanging="2"/>
        <w:jc w:val="center"/>
        <w:rPr>
          <w:rFonts w:ascii="NTPreCursivefk" w:eastAsia="Times New Roman" w:hAnsi="NTPreCursivefk" w:cs="Times New Roman"/>
          <w:color w:val="000000"/>
          <w:sz w:val="24"/>
          <w:szCs w:val="24"/>
        </w:rPr>
      </w:pPr>
      <w:r>
        <w:rPr>
          <w:rFonts w:ascii="NTPreCursivefk" w:eastAsia="Times New Roman" w:hAnsi="NTPreCursivefk" w:cs="Times New Roman"/>
          <w:noProof/>
          <w:color w:val="000000"/>
          <w:sz w:val="24"/>
          <w:szCs w:val="24"/>
        </w:rPr>
        <mc:AlternateContent>
          <mc:Choice Requires="wps">
            <w:drawing>
              <wp:anchor distT="0" distB="0" distL="114300" distR="114300" simplePos="0" relativeHeight="251745280" behindDoc="0" locked="0" layoutInCell="1" allowOverlap="1" wp14:anchorId="7EC02ECE" wp14:editId="152A0E69">
                <wp:simplePos x="0" y="0"/>
                <wp:positionH relativeFrom="column">
                  <wp:posOffset>496527</wp:posOffset>
                </wp:positionH>
                <wp:positionV relativeFrom="paragraph">
                  <wp:posOffset>1127954</wp:posOffset>
                </wp:positionV>
                <wp:extent cx="5486400" cy="2262752"/>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486400" cy="2262752"/>
                        </a:xfrm>
                        <a:prstGeom prst="rect">
                          <a:avLst/>
                        </a:prstGeom>
                        <a:noFill/>
                        <a:ln w="6350">
                          <a:noFill/>
                        </a:ln>
                      </wps:spPr>
                      <wps:txbx>
                        <w:txbxContent>
                          <w:p w14:paraId="27985F47" w14:textId="42868FBA" w:rsidR="00A53B87" w:rsidRPr="00A53B87" w:rsidRDefault="00A53B87" w:rsidP="00A53B87">
                            <w:pPr>
                              <w:ind w:left="12" w:hanging="14"/>
                              <w:jc w:val="center"/>
                              <w:rPr>
                                <w:rFonts w:ascii="NTPreCursivefk" w:hAnsi="NTPreCursivefk"/>
                                <w:sz w:val="144"/>
                                <w:szCs w:val="144"/>
                              </w:rPr>
                            </w:pPr>
                            <w:r w:rsidRPr="00A53B87">
                              <w:rPr>
                                <w:rFonts w:ascii="NTPreCursivefk" w:hAnsi="NTPreCursivefk"/>
                                <w:sz w:val="144"/>
                                <w:szCs w:val="144"/>
                              </w:rPr>
                              <w:t>School Prospectus</w:t>
                            </w:r>
                          </w:p>
                          <w:p w14:paraId="3F44AA29" w14:textId="656F4178" w:rsidR="00A53B87" w:rsidRPr="00A53B87" w:rsidRDefault="00A53B87" w:rsidP="00A53B87">
                            <w:pPr>
                              <w:ind w:left="12" w:hanging="14"/>
                              <w:jc w:val="center"/>
                              <w:rPr>
                                <w:rFonts w:ascii="NTPreCursivefk" w:hAnsi="NTPreCursivefk"/>
                                <w:sz w:val="144"/>
                                <w:szCs w:val="144"/>
                              </w:rPr>
                            </w:pPr>
                            <w:r w:rsidRPr="00A53B87">
                              <w:rPr>
                                <w:rFonts w:ascii="NTPreCursivefk" w:hAnsi="NTPreCursivefk"/>
                                <w:sz w:val="144"/>
                                <w:szCs w:val="144"/>
                              </w:rPr>
                              <w:t>202</w:t>
                            </w:r>
                            <w:r w:rsidR="00AF6208">
                              <w:rPr>
                                <w:rFonts w:ascii="NTPreCursivefk" w:hAnsi="NTPreCursivefk"/>
                                <w:sz w:val="144"/>
                                <w:szCs w:val="144"/>
                              </w:rPr>
                              <w:t>5</w:t>
                            </w:r>
                            <w:r w:rsidRPr="00A53B87">
                              <w:rPr>
                                <w:rFonts w:ascii="NTPreCursivefk" w:hAnsi="NTPreCursivefk"/>
                                <w:sz w:val="144"/>
                                <w:szCs w:val="144"/>
                              </w:rPr>
                              <w:t>-202</w:t>
                            </w:r>
                            <w:r w:rsidR="00AF6208">
                              <w:rPr>
                                <w:rFonts w:ascii="NTPreCursivefk" w:hAnsi="NTPreCursivefk"/>
                                <w:sz w:val="144"/>
                                <w:szCs w:val="1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C02ECE" id="_x0000_t202" coordsize="21600,21600" o:spt="202" path="m,l,21600r21600,l21600,xe">
                <v:stroke joinstyle="miter"/>
                <v:path gradientshapeok="t" o:connecttype="rect"/>
              </v:shapetype>
              <v:shape id="Text Box 1" o:spid="_x0000_s1027" type="#_x0000_t202" style="position:absolute;left:0;text-align:left;margin-left:39.1pt;margin-top:88.8pt;width:6in;height:178.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H5LwIAAFkEAAAOAAAAZHJzL2Uyb0RvYy54bWysVN9v2jAQfp+0/8Hy+0jIgHYRoWKtmCZV&#10;bSWY+mwcGyLZPs82JOyv39kJFHV7mvZizneX+/F9n5nfdVqRo3C+AVPR8SinRBgOdWN2Ff2xWX26&#10;pcQHZmqmwIiKnoSnd4uPH+atLUUBe1C1cASLGF+2tqL7EGyZZZ7vhWZ+BFYYDEpwmgW8ul1WO9Zi&#10;da2yIs9nWQuutg648B69D32QLlJ9KQUPz1J6EYiqKM4W0unSuY1ntpizcueY3Td8GIP9wxSaNQab&#10;Xko9sMDIwTV/lNINd+BBhhEHnYGUDRdpB9xmnL/bZr1nVqRdEBxvLzD5/1eWPx1fHGlq5I4SwzRS&#10;tBFdIF+hI+OITmt9iUlri2mhQ3fMHPwenXHpTjodf3EdgnHE+XTBNhbj6JxObmeTHEMcY0UxK26m&#10;RayTvX1unQ/fBGgSjYo6JC9hyo6PPvSp55TYzcCqUQr9rFSGtBWdfZ7m6YNLBIsrgz3iEv2w0Qrd&#10;thtWHhbZQn3C/Rz0+vCWrxqc4ZH58MIcCgLnRpGHZzykAuwFg0XJHtyvv/ljPvKEUUpaFFhF/c8D&#10;c4IS9d0gg1/Gk0lUZLpMpjcFXtx1ZHsdMQd9D6hhZAmnS2bMD+psSgf6Fd/CMnbFEDMce1c0nM37&#10;0Mse3xIXy2VKQg1aFh7N2vJYOkIZEd50r8zZgYaADD7BWYqsfMdGn9vzsTwEkE2iKuLcozrAj/pN&#10;ZA9vLT6Q63vKevtHWPwGAAD//wMAUEsDBBQABgAIAAAAIQBGTutA4QAAAAoBAAAPAAAAZHJzL2Rv&#10;d25yZXYueG1sTI/BTsMwDIbvSLxDZCRuLKVja1eaTlOlCQnBYWMXbmnjtRWNU5psKzw95gRH//70&#10;+3O+nmwvzjj6zpGC+1kEAql2pqNGweFte5eC8EGT0b0jVPCFHtbF9VWuM+MutMPzPjSCS8hnWkEb&#10;wpBJ6esWrfYzNyDx7uhGqwOPYyPNqC9cbnsZR9FSWt0RX2j1gGWL9cf+ZBU8l9tXvatim3735dPL&#10;cTN8Ht4XSt3eTJtHEAGn8AfDrz6rQ8FOlTuR8aJXkKQxk5wnyRIEA6uHmJNKwWI+X4Escvn/heIH&#10;AAD//wMAUEsBAi0AFAAGAAgAAAAhALaDOJL+AAAA4QEAABMAAAAAAAAAAAAAAAAAAAAAAFtDb250&#10;ZW50X1R5cGVzXS54bWxQSwECLQAUAAYACAAAACEAOP0h/9YAAACUAQAACwAAAAAAAAAAAAAAAAAv&#10;AQAAX3JlbHMvLnJlbHNQSwECLQAUAAYACAAAACEArGbh+S8CAABZBAAADgAAAAAAAAAAAAAAAAAu&#10;AgAAZHJzL2Uyb0RvYy54bWxQSwECLQAUAAYACAAAACEARk7rQOEAAAAKAQAADwAAAAAAAAAAAAAA&#10;AACJBAAAZHJzL2Rvd25yZXYueG1sUEsFBgAAAAAEAAQA8wAAAJcFAAAAAA==&#10;" filled="f" stroked="f" strokeweight=".5pt">
                <v:textbox>
                  <w:txbxContent>
                    <w:p w14:paraId="27985F47" w14:textId="42868FBA" w:rsidR="00A53B87" w:rsidRPr="00A53B87" w:rsidRDefault="00A53B87" w:rsidP="00A53B87">
                      <w:pPr>
                        <w:ind w:left="12" w:hanging="14"/>
                        <w:jc w:val="center"/>
                        <w:rPr>
                          <w:rFonts w:ascii="NTPreCursivefk" w:hAnsi="NTPreCursivefk"/>
                          <w:sz w:val="144"/>
                          <w:szCs w:val="144"/>
                        </w:rPr>
                      </w:pPr>
                      <w:r w:rsidRPr="00A53B87">
                        <w:rPr>
                          <w:rFonts w:ascii="NTPreCursivefk" w:hAnsi="NTPreCursivefk"/>
                          <w:sz w:val="144"/>
                          <w:szCs w:val="144"/>
                        </w:rPr>
                        <w:t>School Prospectus</w:t>
                      </w:r>
                    </w:p>
                    <w:p w14:paraId="3F44AA29" w14:textId="656F4178" w:rsidR="00A53B87" w:rsidRPr="00A53B87" w:rsidRDefault="00A53B87" w:rsidP="00A53B87">
                      <w:pPr>
                        <w:ind w:left="12" w:hanging="14"/>
                        <w:jc w:val="center"/>
                        <w:rPr>
                          <w:rFonts w:ascii="NTPreCursivefk" w:hAnsi="NTPreCursivefk"/>
                          <w:sz w:val="144"/>
                          <w:szCs w:val="144"/>
                        </w:rPr>
                      </w:pPr>
                      <w:r w:rsidRPr="00A53B87">
                        <w:rPr>
                          <w:rFonts w:ascii="NTPreCursivefk" w:hAnsi="NTPreCursivefk"/>
                          <w:sz w:val="144"/>
                          <w:szCs w:val="144"/>
                        </w:rPr>
                        <w:t>202</w:t>
                      </w:r>
                      <w:r w:rsidR="00AF6208">
                        <w:rPr>
                          <w:rFonts w:ascii="NTPreCursivefk" w:hAnsi="NTPreCursivefk"/>
                          <w:sz w:val="144"/>
                          <w:szCs w:val="144"/>
                        </w:rPr>
                        <w:t>5</w:t>
                      </w:r>
                      <w:r w:rsidRPr="00A53B87">
                        <w:rPr>
                          <w:rFonts w:ascii="NTPreCursivefk" w:hAnsi="NTPreCursivefk"/>
                          <w:sz w:val="144"/>
                          <w:szCs w:val="144"/>
                        </w:rPr>
                        <w:t>-202</w:t>
                      </w:r>
                      <w:r w:rsidR="00AF6208">
                        <w:rPr>
                          <w:rFonts w:ascii="NTPreCursivefk" w:hAnsi="NTPreCursivefk"/>
                          <w:sz w:val="144"/>
                          <w:szCs w:val="144"/>
                        </w:rPr>
                        <w:t>6</w:t>
                      </w:r>
                    </w:p>
                  </w:txbxContent>
                </v:textbox>
              </v:shape>
            </w:pict>
          </mc:Fallback>
        </mc:AlternateContent>
      </w:r>
      <w:r w:rsidR="0070433B" w:rsidRPr="00A53B87">
        <w:rPr>
          <w:rFonts w:ascii="NTPreCursivefk" w:eastAsia="Times New Roman" w:hAnsi="NTPreCursivefk" w:cs="Times New Roman"/>
          <w:color w:val="000000"/>
          <w:sz w:val="24"/>
          <w:szCs w:val="24"/>
        </w:rPr>
        <w:t xml:space="preserve">     </w:t>
      </w:r>
      <w:r w:rsidR="0070433B" w:rsidRPr="00A53B87">
        <w:rPr>
          <w:rFonts w:ascii="NTPreCursivefk" w:hAnsi="NTPreCursivefk"/>
        </w:rPr>
        <w:br w:type="page"/>
      </w:r>
      <w:r w:rsidRPr="00A53B87">
        <w:rPr>
          <w:rFonts w:ascii="NTPreCursivefk" w:eastAsia="Times New Roman" w:hAnsi="NTPreCursivefk" w:cs="Times New Roman"/>
          <w:noProof/>
          <w:color w:val="000000"/>
          <w:sz w:val="24"/>
          <w:szCs w:val="24"/>
        </w:rPr>
        <w:lastRenderedPageBreak/>
        <w:drawing>
          <wp:anchor distT="0" distB="0" distL="114300" distR="114300" simplePos="0" relativeHeight="251744256" behindDoc="1" locked="0" layoutInCell="1" allowOverlap="1" wp14:anchorId="25D79548" wp14:editId="6E4E09EE">
            <wp:simplePos x="0" y="0"/>
            <wp:positionH relativeFrom="column">
              <wp:posOffset>-355934</wp:posOffset>
            </wp:positionH>
            <wp:positionV relativeFrom="paragraph">
              <wp:posOffset>-355</wp:posOffset>
            </wp:positionV>
            <wp:extent cx="1143000" cy="813435"/>
            <wp:effectExtent l="0" t="0" r="0" b="5715"/>
            <wp:wrapTight wrapText="bothSides">
              <wp:wrapPolygon edited="0">
                <wp:start x="6840" y="0"/>
                <wp:lineTo x="4320" y="506"/>
                <wp:lineTo x="0" y="6070"/>
                <wp:lineTo x="0" y="13658"/>
                <wp:lineTo x="360" y="17199"/>
                <wp:lineTo x="5760" y="21246"/>
                <wp:lineTo x="6840" y="21246"/>
                <wp:lineTo x="14400" y="21246"/>
                <wp:lineTo x="15480" y="21246"/>
                <wp:lineTo x="20520" y="17199"/>
                <wp:lineTo x="21240" y="13658"/>
                <wp:lineTo x="21240" y="6070"/>
                <wp:lineTo x="16920" y="506"/>
                <wp:lineTo x="14400" y="0"/>
                <wp:lineTo x="6840" y="0"/>
              </wp:wrapPolygon>
            </wp:wrapTight>
            <wp:docPr id="1333"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813435"/>
                    </a:xfrm>
                    <a:prstGeom prst="rect">
                      <a:avLst/>
                    </a:prstGeom>
                    <a:ln/>
                  </pic:spPr>
                </pic:pic>
              </a:graphicData>
            </a:graphic>
          </wp:anchor>
        </w:drawing>
      </w:r>
      <w:r w:rsidRPr="00A53B87">
        <w:rPr>
          <w:rFonts w:ascii="NTPreCursivefk" w:eastAsia="Times New Roman" w:hAnsi="NTPreCursivefk" w:cs="Times New Roman"/>
          <w:noProof/>
          <w:color w:val="000000"/>
          <w:sz w:val="24"/>
          <w:szCs w:val="24"/>
        </w:rPr>
        <w:drawing>
          <wp:anchor distT="0" distB="0" distL="114300" distR="114300" simplePos="0" relativeHeight="251743232" behindDoc="0" locked="0" layoutInCell="1" allowOverlap="1" wp14:anchorId="37A11EB6" wp14:editId="75FCB72C">
            <wp:simplePos x="0" y="0"/>
            <wp:positionH relativeFrom="column">
              <wp:posOffset>5448020</wp:posOffset>
            </wp:positionH>
            <wp:positionV relativeFrom="paragraph">
              <wp:posOffset>365</wp:posOffset>
            </wp:positionV>
            <wp:extent cx="1143000" cy="813435"/>
            <wp:effectExtent l="0" t="0" r="0" b="5715"/>
            <wp:wrapSquare wrapText="bothSides"/>
            <wp:docPr id="1334"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813435"/>
                    </a:xfrm>
                    <a:prstGeom prst="rect">
                      <a:avLst/>
                    </a:prstGeom>
                    <a:ln/>
                  </pic:spPr>
                </pic:pic>
              </a:graphicData>
            </a:graphic>
          </wp:anchor>
        </w:drawing>
      </w:r>
      <w:r w:rsidR="0070433B" w:rsidRPr="00A53B87">
        <w:rPr>
          <w:rFonts w:ascii="NTPreCursivefk" w:eastAsia="Times New Roman" w:hAnsi="NTPreCursivefk" w:cs="Times New Roman"/>
          <w:color w:val="000000"/>
          <w:sz w:val="24"/>
          <w:szCs w:val="24"/>
        </w:rPr>
        <w:t xml:space="preserve">     </w:t>
      </w:r>
    </w:p>
    <w:p w14:paraId="00000009" w14:textId="217E8E9C" w:rsidR="004B51E5" w:rsidRPr="00A53B87" w:rsidRDefault="00A53B87">
      <w:pPr>
        <w:spacing w:after="0" w:line="240" w:lineRule="auto"/>
        <w:ind w:left="2" w:hanging="4"/>
        <w:jc w:val="center"/>
        <w:rPr>
          <w:rFonts w:ascii="NTPreCursivefk" w:eastAsia="Recursive" w:hAnsi="NTPreCursivefk" w:cs="Recursive"/>
          <w:sz w:val="36"/>
          <w:szCs w:val="36"/>
        </w:rPr>
      </w:pPr>
      <w:r>
        <w:rPr>
          <w:rFonts w:ascii="NTPreCursivefk" w:eastAsia="Recursive" w:hAnsi="NTPreCursivefk" w:cs="Recursive"/>
          <w:sz w:val="36"/>
          <w:szCs w:val="36"/>
        </w:rPr>
        <w:t>Nant-y-Parc Primary School,</w:t>
      </w:r>
      <w:r w:rsidR="0070433B" w:rsidRPr="00A53B87">
        <w:rPr>
          <w:rFonts w:ascii="NTPreCursivefk" w:eastAsia="Recursive" w:hAnsi="NTPreCursivefk" w:cs="Recursive"/>
          <w:sz w:val="36"/>
          <w:szCs w:val="36"/>
        </w:rPr>
        <w:br/>
        <w:t>Commercial Street,</w:t>
      </w:r>
      <w:r w:rsidR="0070433B" w:rsidRPr="00A53B87">
        <w:rPr>
          <w:rFonts w:ascii="NTPreCursivefk" w:eastAsia="Recursive" w:hAnsi="NTPreCursivefk" w:cs="Recursive"/>
          <w:sz w:val="36"/>
          <w:szCs w:val="36"/>
        </w:rPr>
        <w:br/>
      </w:r>
      <w:proofErr w:type="spellStart"/>
      <w:r w:rsidR="0070433B" w:rsidRPr="00A53B87">
        <w:rPr>
          <w:rFonts w:ascii="NTPreCursivefk" w:eastAsia="Recursive" w:hAnsi="NTPreCursivefk" w:cs="Recursive"/>
          <w:sz w:val="36"/>
          <w:szCs w:val="36"/>
        </w:rPr>
        <w:t>Senghenydd</w:t>
      </w:r>
      <w:proofErr w:type="spellEnd"/>
      <w:r w:rsidR="0070433B" w:rsidRPr="00A53B87">
        <w:rPr>
          <w:rFonts w:ascii="NTPreCursivefk" w:eastAsia="Recursive" w:hAnsi="NTPreCursivefk" w:cs="Recursive"/>
          <w:sz w:val="36"/>
          <w:szCs w:val="36"/>
        </w:rPr>
        <w:t>,</w:t>
      </w:r>
      <w:r w:rsidR="0070433B" w:rsidRPr="00A53B87">
        <w:rPr>
          <w:rFonts w:ascii="NTPreCursivefk" w:eastAsia="Recursive" w:hAnsi="NTPreCursivefk" w:cs="Recursive"/>
          <w:sz w:val="36"/>
          <w:szCs w:val="36"/>
        </w:rPr>
        <w:br/>
        <w:t>Caerphilly,</w:t>
      </w:r>
      <w:r w:rsidR="0070433B" w:rsidRPr="00A53B87">
        <w:rPr>
          <w:rFonts w:ascii="NTPreCursivefk" w:eastAsia="Recursive" w:hAnsi="NTPreCursivefk" w:cs="Recursive"/>
          <w:sz w:val="36"/>
          <w:szCs w:val="36"/>
        </w:rPr>
        <w:br/>
        <w:t>CF83 4GY.</w:t>
      </w:r>
    </w:p>
    <w:p w14:paraId="0000000A" w14:textId="77777777" w:rsidR="004B51E5" w:rsidRPr="00A53B87" w:rsidRDefault="0070433B">
      <w:pPr>
        <w:spacing w:after="0" w:line="240" w:lineRule="auto"/>
        <w:ind w:left="2" w:hanging="4"/>
        <w:jc w:val="center"/>
        <w:rPr>
          <w:rFonts w:ascii="NTPreCursivefk" w:eastAsia="Recursive" w:hAnsi="NTPreCursivefk" w:cs="Recursive"/>
          <w:sz w:val="36"/>
          <w:szCs w:val="36"/>
        </w:rPr>
      </w:pPr>
      <w:r w:rsidRPr="00A53B87">
        <w:rPr>
          <w:rFonts w:ascii="NTPreCursivefk" w:eastAsia="Recursive" w:hAnsi="NTPreCursivefk" w:cs="Recursive"/>
          <w:sz w:val="36"/>
          <w:szCs w:val="36"/>
        </w:rPr>
        <w:t>Telephone / Fax: 02920 832116</w:t>
      </w:r>
    </w:p>
    <w:p w14:paraId="0000000B" w14:textId="77777777" w:rsidR="004B51E5" w:rsidRPr="00A53B87" w:rsidRDefault="0070433B">
      <w:pPr>
        <w:spacing w:after="0" w:line="240" w:lineRule="auto"/>
        <w:ind w:left="2" w:hanging="4"/>
        <w:jc w:val="center"/>
        <w:rPr>
          <w:rFonts w:ascii="NTPreCursivefk" w:eastAsia="Recursive" w:hAnsi="NTPreCursivefk" w:cs="Recursive"/>
          <w:sz w:val="28"/>
          <w:szCs w:val="28"/>
        </w:rPr>
      </w:pPr>
      <w:r w:rsidRPr="00A53B87">
        <w:rPr>
          <w:rFonts w:ascii="NTPreCursivefk" w:eastAsia="Recursive" w:hAnsi="NTPreCursivefk" w:cs="Recursive"/>
          <w:sz w:val="36"/>
          <w:szCs w:val="36"/>
        </w:rPr>
        <w:t>E-mail: nantyparcprimary@sch.caerphilly.gov.uk</w:t>
      </w:r>
    </w:p>
    <w:p w14:paraId="0000000C" w14:textId="77777777" w:rsidR="004B51E5" w:rsidRPr="00A53B87" w:rsidRDefault="004B51E5">
      <w:pPr>
        <w:spacing w:after="0" w:line="240" w:lineRule="auto"/>
        <w:ind w:left="1" w:hanging="3"/>
        <w:jc w:val="center"/>
        <w:rPr>
          <w:rFonts w:ascii="NTPreCursivefk" w:eastAsia="Comic Sans MS" w:hAnsi="NTPreCursivefk" w:cs="Comic Sans MS"/>
          <w:color w:val="FF0000"/>
          <w:sz w:val="28"/>
          <w:szCs w:val="28"/>
        </w:rPr>
      </w:pPr>
    </w:p>
    <w:p w14:paraId="0000000D" w14:textId="77777777" w:rsidR="004B51E5" w:rsidRPr="00A53B87" w:rsidRDefault="004B51E5">
      <w:pPr>
        <w:spacing w:after="0" w:line="240" w:lineRule="auto"/>
        <w:ind w:left="1" w:hanging="3"/>
        <w:jc w:val="center"/>
        <w:rPr>
          <w:rFonts w:ascii="NTPreCursivefk" w:eastAsia="Comic Sans MS" w:hAnsi="NTPreCursivefk" w:cs="Comic Sans MS"/>
          <w:color w:val="FF0000"/>
          <w:sz w:val="28"/>
          <w:szCs w:val="28"/>
        </w:rPr>
      </w:pPr>
    </w:p>
    <w:p w14:paraId="0000000E" w14:textId="77777777" w:rsidR="004B51E5" w:rsidRPr="00A53B87" w:rsidRDefault="004B51E5">
      <w:pPr>
        <w:spacing w:after="0" w:line="240" w:lineRule="auto"/>
        <w:ind w:left="1" w:hanging="3"/>
        <w:jc w:val="center"/>
        <w:rPr>
          <w:rFonts w:ascii="NTPreCursivefk" w:eastAsia="Comic Sans MS" w:hAnsi="NTPreCursivefk" w:cs="Comic Sans MS"/>
          <w:color w:val="FF0000"/>
          <w:sz w:val="28"/>
          <w:szCs w:val="28"/>
        </w:rPr>
      </w:pPr>
    </w:p>
    <w:p w14:paraId="0000000F" w14:textId="77777777" w:rsidR="004B51E5" w:rsidRPr="00A53B87" w:rsidRDefault="0070433B">
      <w:pPr>
        <w:pBdr>
          <w:top w:val="single" w:sz="4" w:space="1" w:color="000000"/>
          <w:left w:val="single" w:sz="4" w:space="4" w:color="000000"/>
          <w:bottom w:val="single" w:sz="4" w:space="1" w:color="000000"/>
          <w:right w:val="single" w:sz="4" w:space="4" w:color="000000"/>
        </w:pBdr>
        <w:spacing w:after="0" w:line="240" w:lineRule="auto"/>
        <w:jc w:val="center"/>
        <w:rPr>
          <w:rFonts w:ascii="NTPreCursivefk" w:eastAsia="Recursive" w:hAnsi="NTPreCursivefk" w:cs="Recursive"/>
          <w:sz w:val="36"/>
          <w:szCs w:val="36"/>
          <w:u w:val="single"/>
        </w:rPr>
      </w:pPr>
      <w:r w:rsidRPr="00A53B87">
        <w:rPr>
          <w:rFonts w:ascii="NTPreCursivefk" w:eastAsia="Comic Sans MS" w:hAnsi="NTPreCursivefk" w:cs="Comic Sans MS"/>
          <w:color w:val="505050"/>
          <w:sz w:val="14"/>
          <w:szCs w:val="14"/>
        </w:rPr>
        <w:br/>
      </w:r>
      <w:r w:rsidRPr="00A53B87">
        <w:rPr>
          <w:rFonts w:ascii="NTPreCursivefk" w:eastAsia="Recursive" w:hAnsi="NTPreCursivefk" w:cs="Recursive"/>
          <w:b/>
          <w:i/>
          <w:sz w:val="36"/>
          <w:szCs w:val="36"/>
          <w:u w:val="single"/>
        </w:rPr>
        <w:t>The Sculptors</w:t>
      </w:r>
    </w:p>
    <w:p w14:paraId="00000010" w14:textId="77777777" w:rsidR="004B51E5" w:rsidRPr="00A53B87" w:rsidRDefault="0070433B">
      <w:pPr>
        <w:pBdr>
          <w:top w:val="single" w:sz="4" w:space="1" w:color="000000"/>
          <w:left w:val="single" w:sz="4" w:space="4" w:color="000000"/>
          <w:bottom w:val="single" w:sz="4" w:space="1" w:color="000000"/>
          <w:right w:val="single" w:sz="4" w:space="4" w:color="000000"/>
        </w:pBdr>
        <w:spacing w:after="0" w:line="240" w:lineRule="auto"/>
        <w:ind w:left="1" w:hanging="3"/>
        <w:jc w:val="center"/>
        <w:rPr>
          <w:rFonts w:ascii="NTPreCursivefk" w:eastAsia="Recursive" w:hAnsi="NTPreCursivefk" w:cs="Recursive"/>
          <w:sz w:val="32"/>
          <w:szCs w:val="32"/>
        </w:rPr>
      </w:pPr>
      <w:r w:rsidRPr="00A53B87">
        <w:rPr>
          <w:rFonts w:ascii="NTPreCursivefk" w:eastAsia="Recursive" w:hAnsi="NTPreCursivefk" w:cs="Recursive"/>
          <w:i/>
          <w:sz w:val="32"/>
          <w:szCs w:val="32"/>
        </w:rPr>
        <w:t>I dreamed I stood in a studio</w:t>
      </w:r>
      <w:r w:rsidRPr="00A53B87">
        <w:rPr>
          <w:rFonts w:ascii="NTPreCursivefk" w:eastAsia="Recursive" w:hAnsi="NTPreCursivefk" w:cs="Recursive"/>
          <w:i/>
          <w:sz w:val="32"/>
          <w:szCs w:val="32"/>
        </w:rPr>
        <w:br/>
        <w:t>And watched two sculptors there,</w:t>
      </w:r>
      <w:r w:rsidRPr="00A53B87">
        <w:rPr>
          <w:rFonts w:ascii="NTPreCursivefk" w:eastAsia="Recursive" w:hAnsi="NTPreCursivefk" w:cs="Recursive"/>
          <w:i/>
          <w:sz w:val="32"/>
          <w:szCs w:val="32"/>
        </w:rPr>
        <w:br/>
        <w:t>The clay they used was a young child's mind</w:t>
      </w:r>
      <w:r w:rsidRPr="00A53B87">
        <w:rPr>
          <w:rFonts w:ascii="NTPreCursivefk" w:eastAsia="Recursive" w:hAnsi="NTPreCursivefk" w:cs="Recursive"/>
          <w:i/>
          <w:sz w:val="32"/>
          <w:szCs w:val="32"/>
        </w:rPr>
        <w:br/>
        <w:t>And they fashioned it with care.</w:t>
      </w:r>
      <w:r w:rsidRPr="00A53B87">
        <w:rPr>
          <w:rFonts w:ascii="NTPreCursivefk" w:eastAsia="Recursive" w:hAnsi="NTPreCursivefk" w:cs="Recursive"/>
          <w:i/>
          <w:sz w:val="32"/>
          <w:szCs w:val="32"/>
        </w:rPr>
        <w:br/>
      </w:r>
      <w:r w:rsidRPr="00A53B87">
        <w:rPr>
          <w:rFonts w:ascii="NTPreCursivefk" w:eastAsia="Recursive" w:hAnsi="NTPreCursivefk" w:cs="Recursive"/>
          <w:i/>
          <w:sz w:val="32"/>
          <w:szCs w:val="32"/>
        </w:rPr>
        <w:br/>
        <w:t>One was a teacher; the tools she used</w:t>
      </w:r>
      <w:r w:rsidRPr="00A53B87">
        <w:rPr>
          <w:rFonts w:ascii="NTPreCursivefk" w:eastAsia="Recursive" w:hAnsi="NTPreCursivefk" w:cs="Recursive"/>
          <w:i/>
          <w:sz w:val="32"/>
          <w:szCs w:val="32"/>
        </w:rPr>
        <w:br/>
        <w:t>were books and music and art;</w:t>
      </w:r>
      <w:r w:rsidRPr="00A53B87">
        <w:rPr>
          <w:rFonts w:ascii="NTPreCursivefk" w:eastAsia="Recursive" w:hAnsi="NTPreCursivefk" w:cs="Recursive"/>
          <w:i/>
          <w:sz w:val="32"/>
          <w:szCs w:val="32"/>
        </w:rPr>
        <w:br/>
        <w:t>One was a parent with a guiding hand</w:t>
      </w:r>
      <w:r w:rsidRPr="00A53B87">
        <w:rPr>
          <w:rFonts w:ascii="NTPreCursivefk" w:eastAsia="Recursive" w:hAnsi="NTPreCursivefk" w:cs="Recursive"/>
          <w:i/>
          <w:sz w:val="32"/>
          <w:szCs w:val="32"/>
        </w:rPr>
        <w:br/>
        <w:t>and a gentle loving heart.</w:t>
      </w:r>
      <w:r w:rsidRPr="00A53B87">
        <w:rPr>
          <w:rFonts w:ascii="NTPreCursivefk" w:eastAsia="Recursive" w:hAnsi="NTPreCursivefk" w:cs="Recursive"/>
          <w:i/>
          <w:sz w:val="32"/>
          <w:szCs w:val="32"/>
        </w:rPr>
        <w:br/>
      </w:r>
      <w:r w:rsidRPr="00A53B87">
        <w:rPr>
          <w:rFonts w:ascii="NTPreCursivefk" w:eastAsia="Recursive" w:hAnsi="NTPreCursivefk" w:cs="Recursive"/>
          <w:i/>
          <w:sz w:val="32"/>
          <w:szCs w:val="32"/>
        </w:rPr>
        <w:br/>
        <w:t>And when at last their work was done</w:t>
      </w:r>
      <w:r w:rsidRPr="00A53B87">
        <w:rPr>
          <w:rFonts w:ascii="NTPreCursivefk" w:eastAsia="Recursive" w:hAnsi="NTPreCursivefk" w:cs="Recursive"/>
          <w:i/>
          <w:sz w:val="32"/>
          <w:szCs w:val="32"/>
        </w:rPr>
        <w:br/>
        <w:t>They were proud of what they had wrought</w:t>
      </w:r>
      <w:r w:rsidRPr="00A53B87">
        <w:rPr>
          <w:rFonts w:ascii="NTPreCursivefk" w:eastAsia="Recursive" w:hAnsi="NTPreCursivefk" w:cs="Recursive"/>
          <w:i/>
          <w:sz w:val="32"/>
          <w:szCs w:val="32"/>
        </w:rPr>
        <w:br/>
        <w:t>For the things they had worked into the child</w:t>
      </w:r>
      <w:r w:rsidRPr="00A53B87">
        <w:rPr>
          <w:rFonts w:ascii="NTPreCursivefk" w:eastAsia="Recursive" w:hAnsi="NTPreCursivefk" w:cs="Recursive"/>
          <w:i/>
          <w:sz w:val="32"/>
          <w:szCs w:val="32"/>
        </w:rPr>
        <w:br/>
        <w:t>Could never be sold or bought.</w:t>
      </w:r>
      <w:r w:rsidRPr="00A53B87">
        <w:rPr>
          <w:rFonts w:ascii="NTPreCursivefk" w:eastAsia="Recursive" w:hAnsi="NTPreCursivefk" w:cs="Recursive"/>
          <w:i/>
          <w:sz w:val="32"/>
          <w:szCs w:val="32"/>
        </w:rPr>
        <w:br/>
      </w:r>
      <w:r w:rsidRPr="00A53B87">
        <w:rPr>
          <w:rFonts w:ascii="NTPreCursivefk" w:eastAsia="Recursive" w:hAnsi="NTPreCursivefk" w:cs="Recursive"/>
          <w:i/>
          <w:sz w:val="32"/>
          <w:szCs w:val="32"/>
        </w:rPr>
        <w:br/>
        <w:t>And each agreed she would have failed</w:t>
      </w:r>
      <w:r w:rsidRPr="00A53B87">
        <w:rPr>
          <w:rFonts w:ascii="NTPreCursivefk" w:eastAsia="Recursive" w:hAnsi="NTPreCursivefk" w:cs="Recursive"/>
          <w:i/>
          <w:sz w:val="32"/>
          <w:szCs w:val="32"/>
        </w:rPr>
        <w:br/>
        <w:t>if she had worked alone</w:t>
      </w:r>
      <w:r w:rsidRPr="00A53B87">
        <w:rPr>
          <w:rFonts w:ascii="NTPreCursivefk" w:eastAsia="Recursive" w:hAnsi="NTPreCursivefk" w:cs="Recursive"/>
          <w:i/>
          <w:sz w:val="32"/>
          <w:szCs w:val="32"/>
        </w:rPr>
        <w:br/>
        <w:t>For behind the parent stood the school,</w:t>
      </w:r>
      <w:r w:rsidRPr="00A53B87">
        <w:rPr>
          <w:rFonts w:ascii="NTPreCursivefk" w:eastAsia="Recursive" w:hAnsi="NTPreCursivefk" w:cs="Recursive"/>
          <w:i/>
          <w:sz w:val="32"/>
          <w:szCs w:val="32"/>
        </w:rPr>
        <w:br/>
        <w:t>and behind the teacher stood the home.</w:t>
      </w:r>
    </w:p>
    <w:p w14:paraId="00000011" w14:textId="77777777" w:rsidR="004B51E5" w:rsidRPr="00A53B87" w:rsidRDefault="004B51E5">
      <w:pPr>
        <w:pBdr>
          <w:top w:val="single" w:sz="4" w:space="1" w:color="000000"/>
          <w:left w:val="single" w:sz="4" w:space="4" w:color="000000"/>
          <w:bottom w:val="single" w:sz="4" w:space="1" w:color="000000"/>
          <w:right w:val="single" w:sz="4" w:space="4" w:color="000000"/>
        </w:pBdr>
        <w:spacing w:after="0" w:line="240" w:lineRule="auto"/>
        <w:ind w:left="1" w:hanging="3"/>
        <w:jc w:val="center"/>
        <w:rPr>
          <w:rFonts w:ascii="NTPreCursivefk" w:eastAsia="Recursive" w:hAnsi="NTPreCursivefk" w:cs="Recursive"/>
          <w:sz w:val="32"/>
          <w:szCs w:val="32"/>
        </w:rPr>
      </w:pPr>
    </w:p>
    <w:p w14:paraId="00000012" w14:textId="77777777" w:rsidR="004B51E5" w:rsidRPr="00A53B87" w:rsidRDefault="0070433B">
      <w:pPr>
        <w:pBdr>
          <w:top w:val="single" w:sz="4" w:space="1" w:color="000000"/>
          <w:left w:val="single" w:sz="4" w:space="4" w:color="000000"/>
          <w:bottom w:val="single" w:sz="4" w:space="1" w:color="000000"/>
          <w:right w:val="single" w:sz="4" w:space="4" w:color="000000"/>
        </w:pBdr>
        <w:spacing w:after="0"/>
        <w:ind w:left="1" w:hanging="3"/>
        <w:jc w:val="right"/>
        <w:rPr>
          <w:rFonts w:ascii="NTPreCursivefk" w:eastAsia="Recursive" w:hAnsi="NTPreCursivefk" w:cs="Recursive"/>
          <w:color w:val="505050"/>
          <w:sz w:val="32"/>
          <w:szCs w:val="32"/>
        </w:rPr>
      </w:pPr>
      <w:r w:rsidRPr="00A53B87">
        <w:rPr>
          <w:rFonts w:ascii="NTPreCursivefk" w:eastAsia="Recursive" w:hAnsi="NTPreCursivefk" w:cs="Recursive"/>
          <w:b/>
          <w:i/>
          <w:color w:val="505050"/>
          <w:sz w:val="32"/>
          <w:szCs w:val="32"/>
        </w:rPr>
        <w:t>By Ray A. Lingenfelter</w:t>
      </w:r>
    </w:p>
    <w:p w14:paraId="00000013" w14:textId="77777777" w:rsidR="004B51E5" w:rsidRPr="00A53B87" w:rsidRDefault="004B51E5">
      <w:pPr>
        <w:pBdr>
          <w:top w:val="single" w:sz="4" w:space="1" w:color="000000"/>
          <w:left w:val="single" w:sz="4" w:space="4" w:color="000000"/>
          <w:bottom w:val="single" w:sz="4" w:space="1" w:color="000000"/>
          <w:right w:val="single" w:sz="4" w:space="4" w:color="000000"/>
        </w:pBdr>
        <w:spacing w:after="0"/>
        <w:ind w:left="0" w:hanging="2"/>
        <w:rPr>
          <w:rFonts w:ascii="NTPreCursivefk" w:eastAsia="Comic Sans MS" w:hAnsi="NTPreCursivefk" w:cs="Comic Sans MS"/>
          <w:color w:val="505050"/>
          <w:sz w:val="24"/>
          <w:szCs w:val="24"/>
        </w:rPr>
      </w:pPr>
    </w:p>
    <w:p w14:paraId="2FCFBDE5" w14:textId="77777777" w:rsidR="00A53B87" w:rsidRDefault="00A53B87">
      <w:pPr>
        <w:ind w:left="0" w:hanging="2"/>
        <w:jc w:val="both"/>
        <w:rPr>
          <w:rFonts w:ascii="NTPreCursivefk" w:eastAsia="Comic Sans MS" w:hAnsi="NTPreCursivefk" w:cs="Comic Sans MS"/>
        </w:rPr>
      </w:pPr>
    </w:p>
    <w:p w14:paraId="6318180A" w14:textId="77777777" w:rsidR="00A53B87" w:rsidRDefault="00A53B87">
      <w:pPr>
        <w:ind w:left="0" w:hanging="2"/>
        <w:jc w:val="both"/>
        <w:rPr>
          <w:rFonts w:ascii="NTPreCursivefk" w:eastAsia="Comic Sans MS" w:hAnsi="NTPreCursivefk" w:cs="Comic Sans MS"/>
        </w:rPr>
      </w:pPr>
    </w:p>
    <w:p w14:paraId="43F29A32" w14:textId="77777777" w:rsidR="00A53B87" w:rsidRDefault="00A53B87">
      <w:pPr>
        <w:ind w:left="0" w:hanging="2"/>
        <w:jc w:val="both"/>
        <w:rPr>
          <w:rFonts w:ascii="NTPreCursivefk" w:eastAsia="Comic Sans MS" w:hAnsi="NTPreCursivefk" w:cs="Comic Sans MS"/>
        </w:rPr>
      </w:pPr>
    </w:p>
    <w:p w14:paraId="00000014" w14:textId="7835D328" w:rsidR="004B51E5" w:rsidRPr="00A53B87" w:rsidRDefault="00A53B87">
      <w:pPr>
        <w:ind w:left="0" w:hanging="2"/>
        <w:jc w:val="both"/>
        <w:rPr>
          <w:rFonts w:ascii="NTPreCursivefk" w:eastAsia="Comic Sans MS" w:hAnsi="NTPreCursivefk" w:cs="Comic Sans MS"/>
        </w:rPr>
      </w:pPr>
      <w:r w:rsidRPr="00A53B87">
        <w:rPr>
          <w:rFonts w:ascii="NTPreCursivefk" w:hAnsi="NTPreCursivefk"/>
          <w:noProof/>
        </w:rPr>
        <mc:AlternateContent>
          <mc:Choice Requires="wps">
            <w:drawing>
              <wp:anchor distT="0" distB="0" distL="114300" distR="114300" simplePos="0" relativeHeight="251659264" behindDoc="0" locked="0" layoutInCell="1" hidden="0" allowOverlap="1" wp14:anchorId="5A86ABF8" wp14:editId="076295A4">
                <wp:simplePos x="0" y="0"/>
                <wp:positionH relativeFrom="page">
                  <wp:align>center</wp:align>
                </wp:positionH>
                <wp:positionV relativeFrom="paragraph">
                  <wp:posOffset>134577</wp:posOffset>
                </wp:positionV>
                <wp:extent cx="4685030" cy="898525"/>
                <wp:effectExtent l="0" t="0" r="20320" b="15875"/>
                <wp:wrapNone/>
                <wp:docPr id="1155" name="Rectangle 1155"/>
                <wp:cNvGraphicFramePr/>
                <a:graphic xmlns:a="http://schemas.openxmlformats.org/drawingml/2006/main">
                  <a:graphicData uri="http://schemas.microsoft.com/office/word/2010/wordprocessingShape">
                    <wps:wsp>
                      <wps:cNvSpPr/>
                      <wps:spPr>
                        <a:xfrm>
                          <a:off x="0" y="0"/>
                          <a:ext cx="4685030" cy="898525"/>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760F200" w14:textId="77777777" w:rsidR="004B51E5" w:rsidRPr="00A53B87" w:rsidRDefault="0070433B">
                            <w:pPr>
                              <w:spacing w:line="275" w:lineRule="auto"/>
                              <w:ind w:left="2" w:hanging="4"/>
                              <w:jc w:val="center"/>
                              <w:rPr>
                                <w:rFonts w:ascii="NTPreCursivefk" w:hAnsi="NTPreCursivefk"/>
                              </w:rPr>
                            </w:pPr>
                            <w:r w:rsidRPr="00A53B87">
                              <w:rPr>
                                <w:rFonts w:ascii="NTPreCursivefk" w:eastAsia="Recursive" w:hAnsi="NTPreCursivefk" w:cs="Recursive"/>
                                <w:b/>
                                <w:color w:val="000000"/>
                                <w:sz w:val="36"/>
                              </w:rPr>
                              <w:t>Welcome to Nant-y-Parc Primary School</w:t>
                            </w:r>
                          </w:p>
                          <w:p w14:paraId="0D30DD8B" w14:textId="77777777" w:rsidR="004B51E5" w:rsidRPr="00A53B87" w:rsidRDefault="0070433B">
                            <w:pPr>
                              <w:spacing w:line="275" w:lineRule="auto"/>
                              <w:ind w:left="2" w:hanging="4"/>
                              <w:jc w:val="center"/>
                              <w:rPr>
                                <w:rFonts w:ascii="NTPreCursivefk" w:hAnsi="NTPreCursivefk"/>
                              </w:rPr>
                            </w:pPr>
                            <w:proofErr w:type="spellStart"/>
                            <w:r w:rsidRPr="00A53B87">
                              <w:rPr>
                                <w:rFonts w:ascii="NTPreCursivefk" w:eastAsia="Recursive" w:hAnsi="NTPreCursivefk" w:cs="Recursive"/>
                                <w:b/>
                                <w:color w:val="000000"/>
                                <w:sz w:val="36"/>
                              </w:rPr>
                              <w:t>Croeso</w:t>
                            </w:r>
                            <w:proofErr w:type="spellEnd"/>
                            <w:r w:rsidRPr="00A53B87">
                              <w:rPr>
                                <w:rFonts w:ascii="NTPreCursivefk" w:eastAsia="Recursive" w:hAnsi="NTPreCursivefk" w:cs="Recursive"/>
                                <w:b/>
                                <w:color w:val="000000"/>
                                <w:sz w:val="36"/>
                              </w:rPr>
                              <w:t xml:space="preserve"> </w:t>
                            </w:r>
                            <w:proofErr w:type="spellStart"/>
                            <w:r w:rsidRPr="00A53B87">
                              <w:rPr>
                                <w:rFonts w:ascii="NTPreCursivefk" w:eastAsia="Recursive" w:hAnsi="NTPreCursivefk" w:cs="Recursive"/>
                                <w:b/>
                                <w:color w:val="000000"/>
                                <w:sz w:val="36"/>
                              </w:rPr>
                              <w:t>i</w:t>
                            </w:r>
                            <w:proofErr w:type="spellEnd"/>
                            <w:r w:rsidRPr="00A53B87">
                              <w:rPr>
                                <w:rFonts w:ascii="NTPreCursivefk" w:eastAsia="Recursive" w:hAnsi="NTPreCursivefk" w:cs="Recursive"/>
                                <w:b/>
                                <w:color w:val="000000"/>
                                <w:sz w:val="36"/>
                              </w:rPr>
                              <w:t xml:space="preserve"> Ysgol </w:t>
                            </w:r>
                            <w:proofErr w:type="spellStart"/>
                            <w:r w:rsidRPr="00A53B87">
                              <w:rPr>
                                <w:rFonts w:ascii="NTPreCursivefk" w:eastAsia="Recursive" w:hAnsi="NTPreCursivefk" w:cs="Recursive"/>
                                <w:b/>
                                <w:color w:val="000000"/>
                                <w:sz w:val="36"/>
                              </w:rPr>
                              <w:t>Gynradd</w:t>
                            </w:r>
                            <w:proofErr w:type="spellEnd"/>
                            <w:r w:rsidRPr="00A53B87">
                              <w:rPr>
                                <w:rFonts w:ascii="NTPreCursivefk" w:eastAsia="Recursive" w:hAnsi="NTPreCursivefk" w:cs="Recursive"/>
                                <w:b/>
                                <w:color w:val="000000"/>
                                <w:sz w:val="36"/>
                              </w:rPr>
                              <w:t xml:space="preserve"> Nant-y-Parc</w:t>
                            </w:r>
                          </w:p>
                          <w:p w14:paraId="26AFD46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A86ABF8" id="Rectangle 1155" o:spid="_x0000_s1028" style="position:absolute;left:0;text-align:left;margin-left:0;margin-top:10.6pt;width:368.9pt;height:70.7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IqfAIAAC4FAAAOAAAAZHJzL2Uyb0RvYy54bWysVMlu2zAQvRfoPxC8N5LdyHWEyEGRxEWB&#10;oAma9ANoipIIcCvJePn7PlKK4y5AgaI+0MPZOPPmjS6v9lqRrfBBWtPQ2VlJiTDcttL0Df32tH63&#10;pCREZlqmrBENPYhAr1Zv31zuXC3mdrCqFZ4giQn1zjV0iNHVRRH4IDQLZ9YJA2NnvWYRV98XrWc7&#10;ZNeqmJflothZ3zpvuQgB2pvRSFc5f9cJHu+7LohIVENRW8ynz+cmncXqktW9Z26QfCqD/UMVmkmD&#10;R4+pblhk5NnL31Jpyb0Ntotn3OrCdp3kIveAbmblL908DsyJ3AvACe4IU/h/afmX7YMnssXsZlVF&#10;iWEaU/oK3JjplSBZC5B2LtTwfXQPfroFiKnjfed1+kcvZJ+BPRyBFftIOJTni2VVvgf+HLblxbKa&#10;Vwn54jXa+RA/CatJEhrqUUDGk23vQhxdX1wmmNu1VCrLAS6jQJwFNmWODL7fXCtPtgyjX69L/KY3&#10;+3DqPUuWP4bcLm4XJyGotn95yrE4kHQ0lEvPVZoSqztU9GQTeIluVc6bKDdJoN0kgXqjNHWGRCk+&#10;SiVS9KgFK489KkN2Db1IuBHOsCedYhGidphcMP3YsVXyGPFT+7nFl/bDqVsC9YaFYYQpm1LLrNYy&#10;YjGV1BhYDh/Vg2DtrWlJPDjwxGCnaaosaEqUwBcAQg6PTKq/+wFSZcCDxK6RT0mK+80+U3KeciXN&#10;xrYH0DQ4vpYo+I6F+MA8FnWG17G8ePf7M/OoRX02YMDF7DwhFfPlvPqA+RJ/atmcWpjhg8VwAOgo&#10;XkfcRkoY+/E52k7mmbyWMtWMpcwsnj4gaetP79nr9TO3+gEAAP//AwBQSwMEFAAGAAgAAAAhAC/Y&#10;xlvZAAAABwEAAA8AAABkcnMvZG93bnJldi54bWxMj0FOwzAQRfdI3MEaJHbUaYoclMapAIkDECpg&#10;acfTJCIeR7GbhtszrGA5+l9v3q8Oqx/FgnMcAmnYbjIQSG1wA3Uajm8vdw8gYjLkzBgINXxjhEN9&#10;fVWZ0oULveLSpE4whGJpNPQpTaWUse3Rm7gJExJnpzB7k/icO+lmc2G4H2WeZUp6MxB/6M2Ezz22&#10;X83Za8ipeT826/JkFSrldh92uf+0Wt/erI97EAnX9FeGX31Wh5qdbDiTi2LUwEMSk7Y5CE6LXcFD&#10;LNdUXoCsK/nfv/4BAAD//wMAUEsBAi0AFAAGAAgAAAAhALaDOJL+AAAA4QEAABMAAAAAAAAAAAAA&#10;AAAAAAAAAFtDb250ZW50X1R5cGVzXS54bWxQSwECLQAUAAYACAAAACEAOP0h/9YAAACUAQAACwAA&#10;AAAAAAAAAAAAAAAvAQAAX3JlbHMvLnJlbHNQSwECLQAUAAYACAAAACEAXq0SKnwCAAAuBQAADgAA&#10;AAAAAAAAAAAAAAAuAgAAZHJzL2Uyb0RvYy54bWxQSwECLQAUAAYACAAAACEAL9jGW9kAAAAHAQAA&#10;DwAAAAAAAAAAAAAAAADWBAAAZHJzL2Rvd25yZXYueG1sUEsFBgAAAAAEAAQA8wAAANwFAAAAAA==&#10;" fillcolor="red">
                <v:fill color2="#ffe6e6" focusposition=".5,.5" focussize="" focus="100%" type="gradientRadial"/>
                <v:stroke startarrowwidth="narrow" startarrowlength="short" endarrowwidth="narrow" endarrowlength="short"/>
                <v:textbox inset="2.53958mm,1.2694mm,2.53958mm,1.2694mm">
                  <w:txbxContent>
                    <w:p w14:paraId="6760F200" w14:textId="77777777" w:rsidR="004B51E5" w:rsidRPr="00A53B87" w:rsidRDefault="0070433B">
                      <w:pPr>
                        <w:spacing w:line="275" w:lineRule="auto"/>
                        <w:ind w:left="2" w:hanging="4"/>
                        <w:jc w:val="center"/>
                        <w:rPr>
                          <w:rFonts w:ascii="NTPreCursivefk" w:hAnsi="NTPreCursivefk"/>
                        </w:rPr>
                      </w:pPr>
                      <w:r w:rsidRPr="00A53B87">
                        <w:rPr>
                          <w:rFonts w:ascii="NTPreCursivefk" w:eastAsia="Recursive" w:hAnsi="NTPreCursivefk" w:cs="Recursive"/>
                          <w:b/>
                          <w:color w:val="000000"/>
                          <w:sz w:val="36"/>
                        </w:rPr>
                        <w:t>Welcome to Nant-y-Parc Primary School</w:t>
                      </w:r>
                    </w:p>
                    <w:p w14:paraId="0D30DD8B" w14:textId="77777777" w:rsidR="004B51E5" w:rsidRPr="00A53B87" w:rsidRDefault="0070433B">
                      <w:pPr>
                        <w:spacing w:line="275" w:lineRule="auto"/>
                        <w:ind w:left="2" w:hanging="4"/>
                        <w:jc w:val="center"/>
                        <w:rPr>
                          <w:rFonts w:ascii="NTPreCursivefk" w:hAnsi="NTPreCursivefk"/>
                        </w:rPr>
                      </w:pPr>
                      <w:proofErr w:type="spellStart"/>
                      <w:r w:rsidRPr="00A53B87">
                        <w:rPr>
                          <w:rFonts w:ascii="NTPreCursivefk" w:eastAsia="Recursive" w:hAnsi="NTPreCursivefk" w:cs="Recursive"/>
                          <w:b/>
                          <w:color w:val="000000"/>
                          <w:sz w:val="36"/>
                        </w:rPr>
                        <w:t>Croeso</w:t>
                      </w:r>
                      <w:proofErr w:type="spellEnd"/>
                      <w:r w:rsidRPr="00A53B87">
                        <w:rPr>
                          <w:rFonts w:ascii="NTPreCursivefk" w:eastAsia="Recursive" w:hAnsi="NTPreCursivefk" w:cs="Recursive"/>
                          <w:b/>
                          <w:color w:val="000000"/>
                          <w:sz w:val="36"/>
                        </w:rPr>
                        <w:t xml:space="preserve"> </w:t>
                      </w:r>
                      <w:proofErr w:type="spellStart"/>
                      <w:r w:rsidRPr="00A53B87">
                        <w:rPr>
                          <w:rFonts w:ascii="NTPreCursivefk" w:eastAsia="Recursive" w:hAnsi="NTPreCursivefk" w:cs="Recursive"/>
                          <w:b/>
                          <w:color w:val="000000"/>
                          <w:sz w:val="36"/>
                        </w:rPr>
                        <w:t>i</w:t>
                      </w:r>
                      <w:proofErr w:type="spellEnd"/>
                      <w:r w:rsidRPr="00A53B87">
                        <w:rPr>
                          <w:rFonts w:ascii="NTPreCursivefk" w:eastAsia="Recursive" w:hAnsi="NTPreCursivefk" w:cs="Recursive"/>
                          <w:b/>
                          <w:color w:val="000000"/>
                          <w:sz w:val="36"/>
                        </w:rPr>
                        <w:t xml:space="preserve"> Ysgol </w:t>
                      </w:r>
                      <w:proofErr w:type="spellStart"/>
                      <w:r w:rsidRPr="00A53B87">
                        <w:rPr>
                          <w:rFonts w:ascii="NTPreCursivefk" w:eastAsia="Recursive" w:hAnsi="NTPreCursivefk" w:cs="Recursive"/>
                          <w:b/>
                          <w:color w:val="000000"/>
                          <w:sz w:val="36"/>
                        </w:rPr>
                        <w:t>Gynradd</w:t>
                      </w:r>
                      <w:proofErr w:type="spellEnd"/>
                      <w:r w:rsidRPr="00A53B87">
                        <w:rPr>
                          <w:rFonts w:ascii="NTPreCursivefk" w:eastAsia="Recursive" w:hAnsi="NTPreCursivefk" w:cs="Recursive"/>
                          <w:b/>
                          <w:color w:val="000000"/>
                          <w:sz w:val="36"/>
                        </w:rPr>
                        <w:t xml:space="preserve"> Nant-y-Parc</w:t>
                      </w:r>
                    </w:p>
                    <w:p w14:paraId="26AFD46C" w14:textId="77777777" w:rsidR="004B51E5" w:rsidRDefault="004B51E5">
                      <w:pPr>
                        <w:spacing w:line="275" w:lineRule="auto"/>
                        <w:ind w:left="0" w:hanging="2"/>
                      </w:pPr>
                    </w:p>
                  </w:txbxContent>
                </v:textbox>
                <w10:wrap anchorx="page"/>
              </v:rect>
            </w:pict>
          </mc:Fallback>
        </mc:AlternateContent>
      </w:r>
      <w:r w:rsidRPr="00A53B87">
        <w:rPr>
          <w:rFonts w:ascii="NTPreCursivefk" w:eastAsia="Comic Sans MS" w:hAnsi="NTPreCursivefk" w:cs="Comic Sans MS"/>
          <w:noProof/>
        </w:rPr>
        <w:drawing>
          <wp:anchor distT="0" distB="0" distL="114300" distR="114300" simplePos="0" relativeHeight="251741184" behindDoc="1" locked="0" layoutInCell="1" allowOverlap="1" wp14:anchorId="6934267D" wp14:editId="32720263">
            <wp:simplePos x="0" y="0"/>
            <wp:positionH relativeFrom="column">
              <wp:posOffset>5788574</wp:posOffset>
            </wp:positionH>
            <wp:positionV relativeFrom="paragraph">
              <wp:posOffset>9299</wp:posOffset>
            </wp:positionV>
            <wp:extent cx="890905" cy="633730"/>
            <wp:effectExtent l="0" t="0" r="4445" b="0"/>
            <wp:wrapTight wrapText="bothSides">
              <wp:wrapPolygon edited="0">
                <wp:start x="6004" y="0"/>
                <wp:lineTo x="0" y="3896"/>
                <wp:lineTo x="0" y="16882"/>
                <wp:lineTo x="6004" y="20778"/>
                <wp:lineTo x="15242" y="20778"/>
                <wp:lineTo x="21246" y="16882"/>
                <wp:lineTo x="21246" y="3896"/>
                <wp:lineTo x="15242" y="0"/>
                <wp:lineTo x="6004" y="0"/>
              </wp:wrapPolygon>
            </wp:wrapTight>
            <wp:docPr id="1335"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890905" cy="633730"/>
                    </a:xfrm>
                    <a:prstGeom prst="rect">
                      <a:avLst/>
                    </a:prstGeom>
                    <a:ln/>
                  </pic:spPr>
                </pic:pic>
              </a:graphicData>
            </a:graphic>
          </wp:anchor>
        </w:drawing>
      </w:r>
      <w:r w:rsidRPr="00A53B87">
        <w:rPr>
          <w:rFonts w:ascii="NTPreCursivefk" w:eastAsia="Comic Sans MS" w:hAnsi="NTPreCursivefk" w:cs="Comic Sans MS"/>
          <w:noProof/>
        </w:rPr>
        <w:drawing>
          <wp:anchor distT="0" distB="0" distL="114300" distR="114300" simplePos="0" relativeHeight="251742208" behindDoc="1" locked="0" layoutInCell="1" allowOverlap="1" wp14:anchorId="5D3A8F1A" wp14:editId="0814D65B">
            <wp:simplePos x="0" y="0"/>
            <wp:positionH relativeFrom="column">
              <wp:posOffset>-542441</wp:posOffset>
            </wp:positionH>
            <wp:positionV relativeFrom="paragraph">
              <wp:posOffset>9428</wp:posOffset>
            </wp:positionV>
            <wp:extent cx="890905" cy="633730"/>
            <wp:effectExtent l="0" t="0" r="4445" b="0"/>
            <wp:wrapTight wrapText="bothSides">
              <wp:wrapPolygon edited="0">
                <wp:start x="6004" y="0"/>
                <wp:lineTo x="0" y="3896"/>
                <wp:lineTo x="0" y="16882"/>
                <wp:lineTo x="6004" y="20778"/>
                <wp:lineTo x="15242" y="20778"/>
                <wp:lineTo x="21246" y="16882"/>
                <wp:lineTo x="21246" y="3896"/>
                <wp:lineTo x="15242" y="0"/>
                <wp:lineTo x="6004" y="0"/>
              </wp:wrapPolygon>
            </wp:wrapTight>
            <wp:docPr id="1336"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890905" cy="633730"/>
                    </a:xfrm>
                    <a:prstGeom prst="rect">
                      <a:avLst/>
                    </a:prstGeom>
                    <a:ln/>
                  </pic:spPr>
                </pic:pic>
              </a:graphicData>
            </a:graphic>
          </wp:anchor>
        </w:drawing>
      </w:r>
    </w:p>
    <w:p w14:paraId="7667192C" w14:textId="3DEE163A" w:rsidR="00A53B87" w:rsidRPr="00A53B87" w:rsidRDefault="0070433B">
      <w:pPr>
        <w:ind w:left="0" w:hanging="2"/>
        <w:jc w:val="both"/>
        <w:rPr>
          <w:rFonts w:ascii="NTPreCursivefk" w:eastAsia="Comic Sans MS" w:hAnsi="NTPreCursivefk" w:cs="Comic Sans MS"/>
        </w:rPr>
      </w:pPr>
      <w:r w:rsidRPr="00A53B87">
        <w:rPr>
          <w:rFonts w:ascii="NTPreCursivefk" w:eastAsia="Comic Sans MS" w:hAnsi="NTPreCursivefk" w:cs="Comic Sans MS"/>
        </w:rPr>
        <w:t xml:space="preserve">  </w:t>
      </w:r>
      <w:r w:rsidRPr="00A53B87">
        <w:rPr>
          <w:rFonts w:ascii="NTPreCursivefk" w:eastAsia="Comic Sans MS" w:hAnsi="NTPreCursivefk" w:cs="Comic Sans MS"/>
        </w:rPr>
        <w:tab/>
        <w:t xml:space="preserve">   </w:t>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t xml:space="preserve">                        </w:t>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p>
    <w:p w14:paraId="00000015" w14:textId="21580BD6" w:rsidR="004B51E5" w:rsidRPr="00A53B87" w:rsidRDefault="004B51E5">
      <w:pPr>
        <w:ind w:left="0" w:hanging="2"/>
        <w:jc w:val="both"/>
        <w:rPr>
          <w:rFonts w:ascii="NTPreCursivefk" w:eastAsia="Comic Sans MS" w:hAnsi="NTPreCursivefk" w:cs="Comic Sans MS"/>
        </w:rPr>
      </w:pPr>
    </w:p>
    <w:p w14:paraId="00000016" w14:textId="77777777" w:rsidR="004B51E5" w:rsidRPr="00A53B87" w:rsidRDefault="0070433B">
      <w:pPr>
        <w:spacing w:line="36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sz w:val="28"/>
          <w:szCs w:val="28"/>
        </w:rPr>
        <w:t>Dear Parents,</w:t>
      </w:r>
    </w:p>
    <w:p w14:paraId="00000017" w14:textId="77777777" w:rsidR="004B51E5" w:rsidRPr="00AF6208" w:rsidRDefault="0070433B">
      <w:pPr>
        <w:spacing w:line="360" w:lineRule="auto"/>
        <w:ind w:left="1" w:hanging="3"/>
        <w:jc w:val="both"/>
        <w:rPr>
          <w:rFonts w:ascii="NTPreCursivefk" w:eastAsia="Recursive" w:hAnsi="NTPreCursivefk" w:cs="Recursive"/>
          <w:sz w:val="28"/>
          <w:szCs w:val="28"/>
        </w:rPr>
      </w:pPr>
      <w:r w:rsidRPr="00AF6208">
        <w:rPr>
          <w:rFonts w:ascii="NTPreCursivefk" w:eastAsia="Recursive" w:hAnsi="NTPreCursivefk" w:cs="Recursive"/>
          <w:sz w:val="28"/>
          <w:szCs w:val="28"/>
        </w:rPr>
        <w:t xml:space="preserve">The Governing Body and staff welcome you to Nant-y-Parc Primary School. Communicating with parents will always be a priority at Nant-y-Parc Primary School.  It is one of this school's most important objectives.  </w:t>
      </w:r>
    </w:p>
    <w:p w14:paraId="00000018" w14:textId="61AD1BF1" w:rsidR="004B51E5" w:rsidRPr="00AF6208" w:rsidRDefault="0070433B">
      <w:pPr>
        <w:ind w:left="1" w:hanging="3"/>
        <w:jc w:val="both"/>
        <w:rPr>
          <w:rFonts w:ascii="NTPreCursivefk" w:eastAsia="Recursive" w:hAnsi="NTPreCursivefk" w:cs="Recursive"/>
          <w:sz w:val="28"/>
          <w:szCs w:val="28"/>
        </w:rPr>
      </w:pPr>
      <w:r w:rsidRPr="00AF6208">
        <w:rPr>
          <w:rFonts w:ascii="NTPreCursivefk" w:eastAsia="Recursive" w:hAnsi="NTPreCursivefk" w:cs="Recursive"/>
          <w:sz w:val="28"/>
          <w:szCs w:val="28"/>
        </w:rPr>
        <w:t xml:space="preserve">Newsletters, reports, open days, consultations, concerts, fayres, curriculum events such as the ‘Class </w:t>
      </w:r>
      <w:proofErr w:type="spellStart"/>
      <w:r w:rsidRPr="00AF6208">
        <w:rPr>
          <w:rFonts w:ascii="NTPreCursivefk" w:eastAsia="Recursive" w:hAnsi="NTPreCursivefk" w:cs="Recursive"/>
          <w:sz w:val="28"/>
          <w:szCs w:val="28"/>
        </w:rPr>
        <w:t>Skillshare</w:t>
      </w:r>
      <w:proofErr w:type="spellEnd"/>
      <w:r w:rsidRPr="00AF6208">
        <w:rPr>
          <w:rFonts w:ascii="NTPreCursivefk" w:eastAsia="Recursive" w:hAnsi="NTPreCursivefk" w:cs="Recursive"/>
          <w:sz w:val="28"/>
          <w:szCs w:val="28"/>
        </w:rPr>
        <w:t>’, meet the teacher, visits, WOW event</w:t>
      </w:r>
      <w:r w:rsidR="00AF6208">
        <w:rPr>
          <w:rFonts w:ascii="NTPreCursivefk" w:eastAsia="Recursive" w:hAnsi="NTPreCursivefk" w:cs="Recursive"/>
          <w:sz w:val="28"/>
          <w:szCs w:val="28"/>
        </w:rPr>
        <w:t>s</w:t>
      </w:r>
      <w:r w:rsidRPr="00AF6208">
        <w:rPr>
          <w:rFonts w:ascii="NTPreCursivefk" w:eastAsia="Recursive" w:hAnsi="NTPreCursivefk" w:cs="Recursive"/>
          <w:sz w:val="28"/>
          <w:szCs w:val="28"/>
        </w:rPr>
        <w:t>, and an open-school policy all contribute toward the development of a healthy home-school partnership but they do not provide the general information you need to have about your school.</w:t>
      </w:r>
    </w:p>
    <w:p w14:paraId="00000019" w14:textId="5CBE943B" w:rsidR="004B51E5" w:rsidRPr="00A53B87" w:rsidRDefault="0070433B">
      <w:pPr>
        <w:ind w:left="1" w:hanging="3"/>
        <w:jc w:val="both"/>
        <w:rPr>
          <w:rFonts w:ascii="NTPreCursivefk" w:eastAsia="Recursive" w:hAnsi="NTPreCursivefk" w:cs="Recursive"/>
          <w:sz w:val="28"/>
          <w:szCs w:val="28"/>
        </w:rPr>
      </w:pPr>
      <w:r w:rsidRPr="00A53B87">
        <w:rPr>
          <w:rFonts w:ascii="NTPreCursivefk" w:eastAsia="Recursive" w:hAnsi="NTPreCursivefk" w:cs="Recursive"/>
          <w:sz w:val="28"/>
          <w:szCs w:val="28"/>
        </w:rPr>
        <w:t xml:space="preserve">The purpose of this </w:t>
      </w:r>
      <w:r w:rsidR="00A53B87" w:rsidRPr="00AF6208">
        <w:rPr>
          <w:rFonts w:ascii="NTPreCursivefk" w:eastAsia="Recursive" w:hAnsi="NTPreCursivefk" w:cs="Recursive"/>
          <w:bCs/>
          <w:sz w:val="28"/>
          <w:szCs w:val="28"/>
        </w:rPr>
        <w:t>s</w:t>
      </w:r>
      <w:r w:rsidRPr="00AF6208">
        <w:rPr>
          <w:rFonts w:ascii="NTPreCursivefk" w:eastAsia="Recursive" w:hAnsi="NTPreCursivefk" w:cs="Recursive"/>
          <w:bCs/>
          <w:sz w:val="28"/>
          <w:szCs w:val="28"/>
        </w:rPr>
        <w:t>chool prospectus</w:t>
      </w:r>
      <w:r w:rsidRPr="00A53B87">
        <w:rPr>
          <w:rFonts w:ascii="NTPreCursivefk" w:eastAsia="Recursive" w:hAnsi="NTPreCursivefk" w:cs="Recursive"/>
          <w:sz w:val="28"/>
          <w:szCs w:val="28"/>
        </w:rPr>
        <w:t xml:space="preserve"> is to provide a comprehensive insight into all aspects of the school and to convey details about current school procedures.  We hope you will find it both useful and informative.</w:t>
      </w:r>
    </w:p>
    <w:p w14:paraId="0000001A" w14:textId="77777777" w:rsidR="004B51E5" w:rsidRPr="00A53B87" w:rsidRDefault="0070433B">
      <w:pPr>
        <w:spacing w:line="36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sz w:val="28"/>
          <w:szCs w:val="28"/>
        </w:rPr>
        <w:t>If you wish to have further information or want to visit the school please contact the Headteacher. The school strongly believes in working in partnership with parents and welcomes parental involvement in the life of the school.</w:t>
      </w:r>
    </w:p>
    <w:p w14:paraId="0000001B" w14:textId="77777777" w:rsidR="004B51E5" w:rsidRPr="00A53B87" w:rsidRDefault="0070433B">
      <w:pPr>
        <w:spacing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b/>
          <w:sz w:val="28"/>
          <w:szCs w:val="28"/>
          <w:u w:val="single"/>
        </w:rPr>
        <w:t>Mrs. Camilla James</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u w:val="single"/>
        </w:rPr>
        <w:t>Mrs. Nicola Davies</w:t>
      </w:r>
    </w:p>
    <w:p w14:paraId="0000001C" w14:textId="77777777" w:rsidR="004B51E5" w:rsidRPr="00A53B87" w:rsidRDefault="0070433B">
      <w:pPr>
        <w:spacing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b/>
          <w:sz w:val="28"/>
          <w:szCs w:val="28"/>
        </w:rPr>
        <w:t>Chair of Governors</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t>Headteacher</w:t>
      </w:r>
    </w:p>
    <w:p w14:paraId="0000001D" w14:textId="77777777" w:rsidR="004B51E5" w:rsidRPr="00A53B87" w:rsidRDefault="0070433B">
      <w:pPr>
        <w:spacing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b/>
          <w:sz w:val="28"/>
          <w:szCs w:val="28"/>
        </w:rPr>
        <w:t>Nant-y-Parc Primary School,</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t>Nant-y-Parc Primary School,</w:t>
      </w:r>
    </w:p>
    <w:p w14:paraId="0000001E" w14:textId="77777777" w:rsidR="004B51E5" w:rsidRPr="00A53B87" w:rsidRDefault="0070433B">
      <w:pPr>
        <w:spacing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b/>
          <w:sz w:val="28"/>
          <w:szCs w:val="28"/>
        </w:rPr>
        <w:t>Universal Site,</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t>Universal Site,</w:t>
      </w:r>
    </w:p>
    <w:p w14:paraId="0000001F" w14:textId="77777777" w:rsidR="004B51E5" w:rsidRPr="00A53B87" w:rsidRDefault="0070433B">
      <w:pPr>
        <w:spacing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b/>
          <w:sz w:val="28"/>
          <w:szCs w:val="28"/>
        </w:rPr>
        <w:t>Commercial Street,</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t>Commercial Street,</w:t>
      </w:r>
      <w:r w:rsidRPr="00A53B87">
        <w:rPr>
          <w:rFonts w:ascii="NTPreCursivefk" w:eastAsia="Recursive" w:hAnsi="NTPreCursivefk" w:cs="Recursive"/>
          <w:b/>
          <w:sz w:val="28"/>
          <w:szCs w:val="28"/>
        </w:rPr>
        <w:tab/>
      </w:r>
    </w:p>
    <w:p w14:paraId="00000020" w14:textId="77777777" w:rsidR="004B51E5" w:rsidRPr="00A53B87" w:rsidRDefault="0070433B">
      <w:pPr>
        <w:spacing w:line="240" w:lineRule="auto"/>
        <w:ind w:left="1" w:hanging="3"/>
        <w:jc w:val="both"/>
        <w:rPr>
          <w:rFonts w:ascii="NTPreCursivefk" w:eastAsia="Recursive" w:hAnsi="NTPreCursivefk" w:cs="Recursive"/>
          <w:sz w:val="28"/>
          <w:szCs w:val="28"/>
        </w:rPr>
      </w:pPr>
      <w:proofErr w:type="spellStart"/>
      <w:r w:rsidRPr="00A53B87">
        <w:rPr>
          <w:rFonts w:ascii="NTPreCursivefk" w:eastAsia="Recursive" w:hAnsi="NTPreCursivefk" w:cs="Recursive"/>
          <w:b/>
          <w:sz w:val="28"/>
          <w:szCs w:val="28"/>
        </w:rPr>
        <w:t>Senghenydd</w:t>
      </w:r>
      <w:proofErr w:type="spellEnd"/>
      <w:r w:rsidRPr="00A53B87">
        <w:rPr>
          <w:rFonts w:ascii="NTPreCursivefk" w:eastAsia="Recursive" w:hAnsi="NTPreCursivefk" w:cs="Recursive"/>
          <w:b/>
          <w:sz w:val="28"/>
          <w:szCs w:val="28"/>
        </w:rPr>
        <w:t>,</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proofErr w:type="spellStart"/>
      <w:r w:rsidRPr="00A53B87">
        <w:rPr>
          <w:rFonts w:ascii="NTPreCursivefk" w:eastAsia="Recursive" w:hAnsi="NTPreCursivefk" w:cs="Recursive"/>
          <w:b/>
          <w:sz w:val="28"/>
          <w:szCs w:val="28"/>
        </w:rPr>
        <w:t>Senghenydd</w:t>
      </w:r>
      <w:proofErr w:type="spellEnd"/>
      <w:r w:rsidRPr="00A53B87">
        <w:rPr>
          <w:rFonts w:ascii="NTPreCursivefk" w:eastAsia="Recursive" w:hAnsi="NTPreCursivefk" w:cs="Recursive"/>
          <w:b/>
          <w:sz w:val="28"/>
          <w:szCs w:val="28"/>
        </w:rPr>
        <w:t>,</w:t>
      </w:r>
    </w:p>
    <w:p w14:paraId="00000021" w14:textId="77777777" w:rsidR="004B51E5" w:rsidRPr="00A53B87" w:rsidRDefault="0070433B">
      <w:pPr>
        <w:spacing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b/>
          <w:sz w:val="28"/>
          <w:szCs w:val="28"/>
        </w:rPr>
        <w:t>Caerphilly,</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t>Caerphilly,</w:t>
      </w:r>
    </w:p>
    <w:p w14:paraId="00000022" w14:textId="77777777" w:rsidR="004B51E5" w:rsidRPr="00A53B87" w:rsidRDefault="0070433B">
      <w:pPr>
        <w:spacing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b/>
          <w:sz w:val="28"/>
          <w:szCs w:val="28"/>
        </w:rPr>
        <w:t>CF83 4GY</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t>CF83 4GY</w:t>
      </w:r>
    </w:p>
    <w:p w14:paraId="00000023" w14:textId="77777777" w:rsidR="004B51E5" w:rsidRPr="00A53B87" w:rsidRDefault="0070433B">
      <w:pPr>
        <w:spacing w:line="240" w:lineRule="auto"/>
        <w:ind w:left="1" w:hanging="3"/>
        <w:rPr>
          <w:rFonts w:ascii="NTPreCursivefk" w:eastAsia="Recursive" w:hAnsi="NTPreCursivefk" w:cs="Recursive"/>
          <w:sz w:val="28"/>
          <w:szCs w:val="28"/>
        </w:rPr>
      </w:pPr>
      <w:r w:rsidRPr="00A53B87">
        <w:rPr>
          <w:rFonts w:ascii="NTPreCursivefk" w:eastAsia="Recursive" w:hAnsi="NTPreCursivefk" w:cs="Recursive"/>
          <w:b/>
          <w:sz w:val="28"/>
          <w:szCs w:val="28"/>
        </w:rPr>
        <w:t>Telephone: 02920 832116</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t>Telephone: 02920 832116</w:t>
      </w:r>
    </w:p>
    <w:p w14:paraId="47226D6B" w14:textId="1DB4CCA5" w:rsidR="00A53B87" w:rsidRPr="00A53B87" w:rsidRDefault="0070433B" w:rsidP="00A53B87">
      <w:pPr>
        <w:pBdr>
          <w:top w:val="single" w:sz="4" w:space="1" w:color="000000"/>
          <w:left w:val="single" w:sz="4" w:space="4" w:color="000000"/>
          <w:bottom w:val="single" w:sz="4" w:space="1" w:color="000000"/>
          <w:right w:val="single" w:sz="4" w:space="4" w:color="000000"/>
        </w:pBdr>
        <w:ind w:left="1" w:hanging="3"/>
        <w:jc w:val="center"/>
        <w:rPr>
          <w:rFonts w:ascii="NTPreCursivefk" w:eastAsia="Recursive" w:hAnsi="NTPreCursivefk" w:cs="Recursive"/>
          <w:sz w:val="28"/>
          <w:szCs w:val="28"/>
        </w:rPr>
      </w:pPr>
      <w:r w:rsidRPr="00A53B87">
        <w:rPr>
          <w:rFonts w:ascii="NTPreCursivefk" w:eastAsia="Recursive" w:hAnsi="NTPreCursivefk" w:cs="Recursive"/>
          <w:i/>
          <w:sz w:val="28"/>
          <w:szCs w:val="28"/>
        </w:rPr>
        <w:t>The information relating to the school year 202</w:t>
      </w:r>
      <w:r w:rsidR="00AF6208">
        <w:rPr>
          <w:rFonts w:ascii="NTPreCursivefk" w:eastAsia="Recursive" w:hAnsi="NTPreCursivefk" w:cs="Recursive"/>
          <w:i/>
          <w:sz w:val="28"/>
          <w:szCs w:val="28"/>
        </w:rPr>
        <w:t>5</w:t>
      </w:r>
      <w:r w:rsidR="00A53B87">
        <w:rPr>
          <w:rFonts w:ascii="NTPreCursivefk" w:eastAsia="Recursive" w:hAnsi="NTPreCursivefk" w:cs="Recursive"/>
          <w:i/>
          <w:sz w:val="28"/>
          <w:szCs w:val="28"/>
        </w:rPr>
        <w:t>-202</w:t>
      </w:r>
      <w:r w:rsidR="00AF6208">
        <w:rPr>
          <w:rFonts w:ascii="NTPreCursivefk" w:eastAsia="Recursive" w:hAnsi="NTPreCursivefk" w:cs="Recursive"/>
          <w:i/>
          <w:sz w:val="28"/>
          <w:szCs w:val="28"/>
        </w:rPr>
        <w:t>6</w:t>
      </w:r>
      <w:r w:rsidRPr="00A53B87">
        <w:rPr>
          <w:rFonts w:ascii="NTPreCursivefk" w:eastAsia="Recursive" w:hAnsi="NTPreCursivefk" w:cs="Recursive"/>
          <w:i/>
          <w:sz w:val="28"/>
          <w:szCs w:val="28"/>
        </w:rPr>
        <w:t xml:space="preserve"> which appears in this booklet is correct at the time of printing but may be subject to change before the start or during the school year or subsequent years.</w:t>
      </w:r>
    </w:p>
    <w:p w14:paraId="00000025" w14:textId="007E5032" w:rsidR="004B51E5" w:rsidRPr="00A53B87" w:rsidRDefault="0070433B">
      <w:pPr>
        <w:ind w:left="2" w:hanging="4"/>
        <w:rPr>
          <w:rFonts w:ascii="NTPreCursivefk" w:eastAsia="Comic Sans MS" w:hAnsi="NTPreCursivefk" w:cs="Comic Sans MS"/>
          <w:sz w:val="40"/>
          <w:szCs w:val="40"/>
        </w:rPr>
      </w:pP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t xml:space="preserve">       </w:t>
      </w:r>
      <w:r w:rsidRPr="00A53B87">
        <w:rPr>
          <w:rFonts w:ascii="NTPreCursivefk" w:hAnsi="NTPreCursivefk"/>
          <w:noProof/>
        </w:rPr>
        <mc:AlternateContent>
          <mc:Choice Requires="wps">
            <w:drawing>
              <wp:anchor distT="0" distB="0" distL="114300" distR="114300" simplePos="0" relativeHeight="251660288" behindDoc="0" locked="0" layoutInCell="1" hidden="0" allowOverlap="1" wp14:anchorId="7B802780" wp14:editId="08D73E32">
                <wp:simplePos x="0" y="0"/>
                <wp:positionH relativeFrom="column">
                  <wp:posOffset>3200400</wp:posOffset>
                </wp:positionH>
                <wp:positionV relativeFrom="paragraph">
                  <wp:posOffset>977900</wp:posOffset>
                </wp:positionV>
                <wp:extent cx="3025140" cy="3200400"/>
                <wp:effectExtent l="0" t="0" r="0" b="0"/>
                <wp:wrapNone/>
                <wp:docPr id="1158" name="Rectangle 1158"/>
                <wp:cNvGraphicFramePr/>
                <a:graphic xmlns:a="http://schemas.openxmlformats.org/drawingml/2006/main">
                  <a:graphicData uri="http://schemas.microsoft.com/office/word/2010/wordprocessingShape">
                    <wps:wsp>
                      <wps:cNvSpPr/>
                      <wps:spPr>
                        <a:xfrm>
                          <a:off x="3838193" y="2184563"/>
                          <a:ext cx="3015615" cy="3190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D041CA" w14:textId="77777777" w:rsidR="004B51E5" w:rsidRPr="00A53B87" w:rsidRDefault="0070433B">
                            <w:pPr>
                              <w:spacing w:after="0" w:line="275" w:lineRule="auto"/>
                              <w:ind w:left="1" w:hanging="3"/>
                              <w:jc w:val="center"/>
                              <w:rPr>
                                <w:rFonts w:ascii="NTPreCursivefk" w:hAnsi="NTPreCursivefk"/>
                              </w:rPr>
                            </w:pPr>
                            <w:r w:rsidRPr="00A53B87">
                              <w:rPr>
                                <w:rFonts w:ascii="NTPreCursivefk" w:eastAsia="Recursive" w:hAnsi="NTPreCursivefk" w:cs="Recursive"/>
                                <w:b/>
                                <w:color w:val="000000"/>
                                <w:sz w:val="32"/>
                                <w:u w:val="single"/>
                              </w:rPr>
                              <w:t>Section 2</w:t>
                            </w:r>
                            <w:r w:rsidRPr="00A53B87">
                              <w:rPr>
                                <w:rFonts w:ascii="NTPreCursivefk" w:eastAsia="Recursive" w:hAnsi="NTPreCursivefk" w:cs="Recursive"/>
                                <w:b/>
                                <w:color w:val="000000"/>
                                <w:sz w:val="32"/>
                                <w:u w:val="single"/>
                              </w:rPr>
                              <w:br/>
                            </w:r>
                            <w:r w:rsidRPr="00A53B87">
                              <w:rPr>
                                <w:rFonts w:ascii="NTPreCursivefk" w:eastAsia="Recursive" w:hAnsi="NTPreCursivefk" w:cs="Recursive"/>
                                <w:b/>
                                <w:color w:val="000000"/>
                                <w:sz w:val="24"/>
                                <w:u w:val="single"/>
                              </w:rPr>
                              <w:t>The Curriculum</w:t>
                            </w:r>
                          </w:p>
                          <w:p w14:paraId="1778CBF6" w14:textId="079F97BB" w:rsidR="004B51E5" w:rsidRPr="00A53B87" w:rsidRDefault="00C53D23" w:rsidP="00A53B87">
                            <w:pPr>
                              <w:pStyle w:val="ListParagraph"/>
                              <w:numPr>
                                <w:ilvl w:val="0"/>
                                <w:numId w:val="15"/>
                              </w:numPr>
                              <w:spacing w:after="0" w:line="240" w:lineRule="auto"/>
                              <w:ind w:leftChars="0" w:firstLineChars="0"/>
                              <w:jc w:val="both"/>
                              <w:rPr>
                                <w:rFonts w:ascii="NTPreCursivefk" w:hAnsi="NTPreCursivefk"/>
                                <w:sz w:val="24"/>
                                <w:szCs w:val="24"/>
                              </w:rPr>
                            </w:pPr>
                            <w:r>
                              <w:rPr>
                                <w:rFonts w:ascii="NTPreCursivefk" w:eastAsia="Recursive" w:hAnsi="NTPreCursivefk" w:cs="Recursive"/>
                                <w:color w:val="000000"/>
                                <w:sz w:val="28"/>
                                <w:szCs w:val="24"/>
                              </w:rPr>
                              <w:t>The school Curriculum</w:t>
                            </w:r>
                          </w:p>
                          <w:p w14:paraId="10354D4C"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Skills across the Curriculum</w:t>
                            </w:r>
                          </w:p>
                          <w:p w14:paraId="67E32789"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Curriculum for Wales</w:t>
                            </w:r>
                          </w:p>
                          <w:p w14:paraId="1070A530"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Assessment</w:t>
                            </w:r>
                          </w:p>
                          <w:p w14:paraId="4C7DE3ED"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Additional Learning Needs</w:t>
                            </w:r>
                          </w:p>
                          <w:p w14:paraId="149DCB80"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Pupils with Disabilities</w:t>
                            </w:r>
                          </w:p>
                          <w:p w14:paraId="3850C36D" w14:textId="77777777" w:rsidR="009D4859" w:rsidRPr="009D4859" w:rsidRDefault="0070433B" w:rsidP="009D4859">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Equal Opportunity</w:t>
                            </w:r>
                          </w:p>
                          <w:p w14:paraId="545DCF16" w14:textId="0A3F4543" w:rsidR="004B51E5" w:rsidRPr="009D4859" w:rsidRDefault="009D4859" w:rsidP="009D4859">
                            <w:pPr>
                              <w:pStyle w:val="ListParagraph"/>
                              <w:numPr>
                                <w:ilvl w:val="0"/>
                                <w:numId w:val="15"/>
                              </w:numPr>
                              <w:spacing w:after="0" w:line="240" w:lineRule="auto"/>
                              <w:ind w:leftChars="0" w:firstLineChars="0"/>
                              <w:jc w:val="both"/>
                              <w:rPr>
                                <w:rFonts w:ascii="NTPreCursivefk" w:hAnsi="NTPreCursivefk"/>
                                <w:sz w:val="24"/>
                                <w:szCs w:val="24"/>
                              </w:rPr>
                            </w:pPr>
                            <w:r w:rsidRPr="009D4859">
                              <w:rPr>
                                <w:rFonts w:ascii="NTPreCursivefk" w:hAnsi="NTPreCursivefk"/>
                                <w:color w:val="000000" w:themeColor="text1"/>
                                <w:sz w:val="28"/>
                                <w:szCs w:val="28"/>
                              </w:rPr>
                              <w:t>Relationships and Sexuality Education (RSE</w:t>
                            </w:r>
                            <w:r w:rsidRPr="009D4859">
                              <w:rPr>
                                <w:rFonts w:ascii="NTPreCursivefk" w:hAnsi="NTPreCursivefk"/>
                                <w:color w:val="000000" w:themeColor="text1"/>
                                <w:sz w:val="28"/>
                                <w:szCs w:val="28"/>
                              </w:rPr>
                              <w:t>)</w:t>
                            </w:r>
                          </w:p>
                          <w:p w14:paraId="2DDE6ABE" w14:textId="77777777" w:rsidR="004B51E5" w:rsidRDefault="004B51E5">
                            <w:pPr>
                              <w:spacing w:line="275" w:lineRule="auto"/>
                              <w:ind w:left="0" w:hanging="2"/>
                            </w:pPr>
                          </w:p>
                          <w:p w14:paraId="48B1B624" w14:textId="77777777" w:rsidR="004B51E5" w:rsidRDefault="004B51E5">
                            <w:pPr>
                              <w:spacing w:line="275" w:lineRule="auto"/>
                              <w:ind w:left="0" w:hanging="2"/>
                              <w:jc w:val="center"/>
                            </w:pPr>
                          </w:p>
                          <w:p w14:paraId="64A568FB" w14:textId="77777777" w:rsidR="004B51E5" w:rsidRDefault="004B51E5">
                            <w:pPr>
                              <w:spacing w:line="275" w:lineRule="auto"/>
                              <w:ind w:left="0" w:hanging="2"/>
                            </w:pPr>
                          </w:p>
                          <w:p w14:paraId="38B94039"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B802780" id="Rectangle 1158" o:spid="_x0000_s1029" style="position:absolute;left:0;text-align:left;margin-left:252pt;margin-top:77pt;width:238.2pt;height:25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fBPAIAAH8EAAAOAAAAZHJzL2Uyb0RvYy54bWysVNuO0zAQfUfiHyy/0yRts9tGTVdoSxHS&#10;iq1Y+ICp4ySWfMN2b3/P2CltF5CQEHlwxvbkzJkzM1k8HJUke+68MLqmxSinhGtmGqG7mn77un43&#10;o8QH0A1Io3lNT9zTh+XbN4uDrfjY9EY23BEE0b462Jr2IdgqyzzruQI/MpZrvGyNUxBw67qscXBA&#10;dCWzcZ7fZQfjGusM497j6Wq4pMuE37achee29TwQWVPkFtLq0rqNa7ZcQNU5sL1gZxrwDywUCI1B&#10;L1ArCEB2TvwGpQRzxps2jJhRmWlbwXjKAbMp8l+yeenB8pQLiuPtRSb//2DZ5/3GEdFg7YoSa6VB&#10;YZW+oG6gO8lJOkWRDtZX6PtiN+6882jGjI+tU/GNuZBjTSezyayYTyg51XRczKbl3WQQmR8DYdEh&#10;L8q7oqSEocekmOez+zJ6ZFco63z4yI0i0aipQzZJXNg/+TC4/nSJkb2RolkLKdPGddtH6cgesOLr&#10;9JzRX7lJTQ41nZfjSASw8VoJAU1lUQqvuxTv1Rf+FjhPz5+AI7EV+H4gkBCG/JUI2OlSqJrOLl9D&#10;1XNoPuiGhJNF4TUOCY3MvKJEchwpNDBjqAII+Xc/FFFq1DKWayhQtMJxe0w1TqWIJ1vTnLDu3rK1&#10;QMJP4MMGHHZ+gdFxGjDu9x045CI/aWy3eTGNSoW0mZb3Oc6Su73Z3t6AZr3BIUNBB/MxpJGLeWjz&#10;fhdMK1Idr1TOnLHLUyecJzKO0e0+eV3/G8sfAAAA//8DAFBLAwQUAAYACAAAACEAY/msTN4AAAAL&#10;AQAADwAAAGRycy9kb3ducmV2LnhtbEyPzU7DMBCE70i8g7VIXBC1gaaEEKeCSBypRMoDuPGSRMTr&#10;KHZ+eHu2J7jtaEaz3+T71fVixjF0njTcbRQIpNrbjhoNn8e32xREiIas6T2hhh8MsC8uL3KTWb/Q&#10;B85VbASXUMiMhjbGIZMy1C06EzZ+QGLvy4/ORJZjI+1oFi53vbxXaied6Yg/tGbAssX6u5qchmN4&#10;6Ersq8cwz9X7aznduMUctL6+Wl+eQURc418YzviMDgUznfxENoheQ6K2vCWykZwPTjylagvipGGX&#10;pApkkcv/G4pfAAAA//8DAFBLAQItABQABgAIAAAAIQC2gziS/gAAAOEBAAATAAAAAAAAAAAAAAAA&#10;AAAAAABbQ29udGVudF9UeXBlc10ueG1sUEsBAi0AFAAGAAgAAAAhADj9If/WAAAAlAEAAAsAAAAA&#10;AAAAAAAAAAAALwEAAF9yZWxzLy5yZWxzUEsBAi0AFAAGAAgAAAAhACpYh8E8AgAAfwQAAA4AAAAA&#10;AAAAAAAAAAAALgIAAGRycy9lMm9Eb2MueG1sUEsBAi0AFAAGAAgAAAAhAGP5rEzeAAAACwEAAA8A&#10;AAAAAAAAAAAAAAAAlgQAAGRycy9kb3ducmV2LnhtbFBLBQYAAAAABAAEAPMAAAChBQAAAAA=&#10;">
                <v:stroke startarrowwidth="narrow" startarrowlength="short" endarrowwidth="narrow" endarrowlength="short"/>
                <v:textbox inset="2.53958mm,1.2694mm,2.53958mm,1.2694mm">
                  <w:txbxContent>
                    <w:p w14:paraId="73D041CA" w14:textId="77777777" w:rsidR="004B51E5" w:rsidRPr="00A53B87" w:rsidRDefault="0070433B">
                      <w:pPr>
                        <w:spacing w:after="0" w:line="275" w:lineRule="auto"/>
                        <w:ind w:left="1" w:hanging="3"/>
                        <w:jc w:val="center"/>
                        <w:rPr>
                          <w:rFonts w:ascii="NTPreCursivefk" w:hAnsi="NTPreCursivefk"/>
                        </w:rPr>
                      </w:pPr>
                      <w:r w:rsidRPr="00A53B87">
                        <w:rPr>
                          <w:rFonts w:ascii="NTPreCursivefk" w:eastAsia="Recursive" w:hAnsi="NTPreCursivefk" w:cs="Recursive"/>
                          <w:b/>
                          <w:color w:val="000000"/>
                          <w:sz w:val="32"/>
                          <w:u w:val="single"/>
                        </w:rPr>
                        <w:t>Section 2</w:t>
                      </w:r>
                      <w:r w:rsidRPr="00A53B87">
                        <w:rPr>
                          <w:rFonts w:ascii="NTPreCursivefk" w:eastAsia="Recursive" w:hAnsi="NTPreCursivefk" w:cs="Recursive"/>
                          <w:b/>
                          <w:color w:val="000000"/>
                          <w:sz w:val="32"/>
                          <w:u w:val="single"/>
                        </w:rPr>
                        <w:br/>
                      </w:r>
                      <w:r w:rsidRPr="00A53B87">
                        <w:rPr>
                          <w:rFonts w:ascii="NTPreCursivefk" w:eastAsia="Recursive" w:hAnsi="NTPreCursivefk" w:cs="Recursive"/>
                          <w:b/>
                          <w:color w:val="000000"/>
                          <w:sz w:val="24"/>
                          <w:u w:val="single"/>
                        </w:rPr>
                        <w:t>The Curriculum</w:t>
                      </w:r>
                    </w:p>
                    <w:p w14:paraId="1778CBF6" w14:textId="079F97BB" w:rsidR="004B51E5" w:rsidRPr="00A53B87" w:rsidRDefault="00C53D23" w:rsidP="00A53B87">
                      <w:pPr>
                        <w:pStyle w:val="ListParagraph"/>
                        <w:numPr>
                          <w:ilvl w:val="0"/>
                          <w:numId w:val="15"/>
                        </w:numPr>
                        <w:spacing w:after="0" w:line="240" w:lineRule="auto"/>
                        <w:ind w:leftChars="0" w:firstLineChars="0"/>
                        <w:jc w:val="both"/>
                        <w:rPr>
                          <w:rFonts w:ascii="NTPreCursivefk" w:hAnsi="NTPreCursivefk"/>
                          <w:sz w:val="24"/>
                          <w:szCs w:val="24"/>
                        </w:rPr>
                      </w:pPr>
                      <w:r>
                        <w:rPr>
                          <w:rFonts w:ascii="NTPreCursivefk" w:eastAsia="Recursive" w:hAnsi="NTPreCursivefk" w:cs="Recursive"/>
                          <w:color w:val="000000"/>
                          <w:sz w:val="28"/>
                          <w:szCs w:val="24"/>
                        </w:rPr>
                        <w:t>The school Curriculum</w:t>
                      </w:r>
                    </w:p>
                    <w:p w14:paraId="10354D4C"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Skills across the Curriculum</w:t>
                      </w:r>
                    </w:p>
                    <w:p w14:paraId="67E32789"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Curriculum for Wales</w:t>
                      </w:r>
                    </w:p>
                    <w:p w14:paraId="1070A530"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Assessment</w:t>
                      </w:r>
                    </w:p>
                    <w:p w14:paraId="4C7DE3ED"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Additional Learning Needs</w:t>
                      </w:r>
                    </w:p>
                    <w:p w14:paraId="149DCB80" w14:textId="77777777" w:rsidR="004B51E5" w:rsidRPr="00A53B87" w:rsidRDefault="0070433B" w:rsidP="00A53B87">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Pupils with Disabilities</w:t>
                      </w:r>
                    </w:p>
                    <w:p w14:paraId="3850C36D" w14:textId="77777777" w:rsidR="009D4859" w:rsidRPr="009D4859" w:rsidRDefault="0070433B" w:rsidP="009D4859">
                      <w:pPr>
                        <w:pStyle w:val="ListParagraph"/>
                        <w:numPr>
                          <w:ilvl w:val="0"/>
                          <w:numId w:val="15"/>
                        </w:numPr>
                        <w:spacing w:after="0" w:line="240" w:lineRule="auto"/>
                        <w:ind w:leftChars="0" w:firstLineChars="0"/>
                        <w:jc w:val="both"/>
                        <w:rPr>
                          <w:rFonts w:ascii="NTPreCursivefk" w:hAnsi="NTPreCursivefk"/>
                          <w:sz w:val="24"/>
                          <w:szCs w:val="24"/>
                        </w:rPr>
                      </w:pPr>
                      <w:r w:rsidRPr="00A53B87">
                        <w:rPr>
                          <w:rFonts w:ascii="NTPreCursivefk" w:eastAsia="Recursive" w:hAnsi="NTPreCursivefk" w:cs="Recursive"/>
                          <w:color w:val="000000"/>
                          <w:sz w:val="28"/>
                          <w:szCs w:val="24"/>
                        </w:rPr>
                        <w:t>Equal Opportunity</w:t>
                      </w:r>
                    </w:p>
                    <w:p w14:paraId="545DCF16" w14:textId="0A3F4543" w:rsidR="004B51E5" w:rsidRPr="009D4859" w:rsidRDefault="009D4859" w:rsidP="009D4859">
                      <w:pPr>
                        <w:pStyle w:val="ListParagraph"/>
                        <w:numPr>
                          <w:ilvl w:val="0"/>
                          <w:numId w:val="15"/>
                        </w:numPr>
                        <w:spacing w:after="0" w:line="240" w:lineRule="auto"/>
                        <w:ind w:leftChars="0" w:firstLineChars="0"/>
                        <w:jc w:val="both"/>
                        <w:rPr>
                          <w:rFonts w:ascii="NTPreCursivefk" w:hAnsi="NTPreCursivefk"/>
                          <w:sz w:val="24"/>
                          <w:szCs w:val="24"/>
                        </w:rPr>
                      </w:pPr>
                      <w:r w:rsidRPr="009D4859">
                        <w:rPr>
                          <w:rFonts w:ascii="NTPreCursivefk" w:hAnsi="NTPreCursivefk"/>
                          <w:color w:val="000000" w:themeColor="text1"/>
                          <w:sz w:val="28"/>
                          <w:szCs w:val="28"/>
                        </w:rPr>
                        <w:t>Relationships and Sexuality Education (RSE</w:t>
                      </w:r>
                      <w:r w:rsidRPr="009D4859">
                        <w:rPr>
                          <w:rFonts w:ascii="NTPreCursivefk" w:hAnsi="NTPreCursivefk"/>
                          <w:color w:val="000000" w:themeColor="text1"/>
                          <w:sz w:val="28"/>
                          <w:szCs w:val="28"/>
                        </w:rPr>
                        <w:t>)</w:t>
                      </w:r>
                    </w:p>
                    <w:p w14:paraId="2DDE6ABE" w14:textId="77777777" w:rsidR="004B51E5" w:rsidRDefault="004B51E5">
                      <w:pPr>
                        <w:spacing w:line="275" w:lineRule="auto"/>
                        <w:ind w:left="0" w:hanging="2"/>
                      </w:pPr>
                    </w:p>
                    <w:p w14:paraId="48B1B624" w14:textId="77777777" w:rsidR="004B51E5" w:rsidRDefault="004B51E5">
                      <w:pPr>
                        <w:spacing w:line="275" w:lineRule="auto"/>
                        <w:ind w:left="0" w:hanging="2"/>
                        <w:jc w:val="center"/>
                      </w:pPr>
                    </w:p>
                    <w:p w14:paraId="64A568FB" w14:textId="77777777" w:rsidR="004B51E5" w:rsidRDefault="004B51E5">
                      <w:pPr>
                        <w:spacing w:line="275" w:lineRule="auto"/>
                        <w:ind w:left="0" w:hanging="2"/>
                      </w:pPr>
                    </w:p>
                    <w:p w14:paraId="38B94039" w14:textId="77777777" w:rsidR="004B51E5" w:rsidRDefault="004B51E5">
                      <w:pPr>
                        <w:spacing w:line="275" w:lineRule="auto"/>
                        <w:ind w:left="0" w:hanging="2"/>
                      </w:pPr>
                    </w:p>
                  </w:txbxContent>
                </v:textbox>
              </v:rect>
            </w:pict>
          </mc:Fallback>
        </mc:AlternateContent>
      </w:r>
      <w:r w:rsidRPr="00A53B87">
        <w:rPr>
          <w:rFonts w:ascii="NTPreCursivefk" w:hAnsi="NTPreCursivefk"/>
          <w:noProof/>
        </w:rPr>
        <mc:AlternateContent>
          <mc:Choice Requires="wps">
            <w:drawing>
              <wp:anchor distT="0" distB="0" distL="114300" distR="114300" simplePos="0" relativeHeight="251662336" behindDoc="0" locked="0" layoutInCell="1" hidden="0" allowOverlap="1" wp14:anchorId="7E78549B" wp14:editId="6952A8EE">
                <wp:simplePos x="0" y="0"/>
                <wp:positionH relativeFrom="column">
                  <wp:posOffset>2082800</wp:posOffset>
                </wp:positionH>
                <wp:positionV relativeFrom="paragraph">
                  <wp:posOffset>12700</wp:posOffset>
                </wp:positionV>
                <wp:extent cx="2003425" cy="501650"/>
                <wp:effectExtent l="0" t="0" r="0" b="0"/>
                <wp:wrapNone/>
                <wp:docPr id="1152" name="Rectangle 1152"/>
                <wp:cNvGraphicFramePr/>
                <a:graphic xmlns:a="http://schemas.openxmlformats.org/drawingml/2006/main">
                  <a:graphicData uri="http://schemas.microsoft.com/office/word/2010/wordprocessingShape">
                    <wps:wsp>
                      <wps:cNvSpPr/>
                      <wps:spPr>
                        <a:xfrm>
                          <a:off x="4349050" y="3533938"/>
                          <a:ext cx="1993900" cy="492125"/>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D52A397" w14:textId="77777777" w:rsidR="004B51E5" w:rsidRPr="00A53B87" w:rsidRDefault="0070433B">
                            <w:pPr>
                              <w:spacing w:line="275" w:lineRule="auto"/>
                              <w:ind w:left="3" w:hanging="5"/>
                              <w:jc w:val="center"/>
                              <w:rPr>
                                <w:rFonts w:ascii="NTPreCursivefk" w:hAnsi="NTPreCursivefk"/>
                              </w:rPr>
                            </w:pPr>
                            <w:r w:rsidRPr="00A53B87">
                              <w:rPr>
                                <w:rFonts w:ascii="NTPreCursivefk" w:eastAsia="Recursive" w:hAnsi="NTPreCursivefk" w:cs="Recursive"/>
                                <w:b/>
                                <w:color w:val="000000"/>
                                <w:sz w:val="52"/>
                              </w:rPr>
                              <w:t>Contents</w:t>
                            </w:r>
                          </w:p>
                          <w:p w14:paraId="065AA124"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E78549B" id="Rectangle 1152" o:spid="_x0000_s1030" style="position:absolute;left:0;text-align:left;margin-left:164pt;margin-top:1pt;width:157.75pt;height:3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v2jAIAADoFAAAOAAAAZHJzL2Uyb0RvYy54bWysVNtu3CAQfa/Uf0C8N7Z31+l6FW9UJdmq&#10;UtRGTfoBLMY2EgYKZC9/3wN2NtuLVKmqH/AAM8OcMweurg+DIjvhvDS6psVFTonQ3DRSdzX99rR5&#10;t6TEB6YbpowWNT0KT6/Xb99c7e1KzExvVCMcQRLtV3tb0z4Eu8oyz3sxMH9hrNDYbI0bWMDUdVnj&#10;2B7ZB5XN8vwy2xvXWGe48B6rt+MmXaf8bSt4+NK2XgSiaoraQhpdGrdxzNZXbNU5ZnvJpzLYP1Qx&#10;MKlx6CnVLQuMPDv5W6pBcme8acMFN0Nm2lZykTAATZH/guaxZ1YkLCDH2xNN/v+l5Z93D47IBr0r&#10;yhklmg3o0lfwxnSnBEmrIGlv/Qq+j/bBTTMPMyI+tG6If2Ahh5ou5osqL0H1sabzcj6v5suRZHEI&#10;hMOhqKp5lcOBw2NRzYpZGR2y10zW+fBRmIFEo6YOxSRu2e7eh9H1xWWivNlIpZLt4TIaxBrwlKdI&#10;77rtjXJkxyCDzSbHN53Z+XPvIu78MeTu8u7yLATVdi9HWRZ6Eoeacum4ih1jqxYVPZlIZJRemfJG&#10;+U0WJDhZkOFoTciQKMYHqUSMHleh0BNGpcm+plUJ3ghnuDOtYgHmYNFFr7sRsVHyFPET/ATxBb4/&#10;d4uk3jLfjzSlrbF1gwy4pEoONV2m8HG5F6y50w0JRwvNaNxvGivzAyVK4DWAgeoBhUn1dz9QqjR0&#10;EJU2aita4bA9JHkuYq64sjXNEZL1lm8kCr5nPjwwh0tb4HRcZJz7/Zk51KI+aSigKhaRqZAmi/J9&#10;lJ4739me7zDNe4PmgNDRvAmYjZLQ5sNzMK1MPXktZaoZFzSpeHpM4gtwPk9er0/e+gcAAAD//wMA&#10;UEsDBBQABgAIAAAAIQAzKypx2wAAAAgBAAAPAAAAZHJzL2Rvd25yZXYueG1sTI/BTsMwDIbvSLxD&#10;5EncWLp2RFVpOgESD0CZBse0MW21xqmarCtvjznBybJ+6/P3l4fVjWLBOQyeNOy2CQik1tuBOg3H&#10;99f7HESIhqwZPaGGbwxwqG5vSlNYf6U3XOrYCYZQKIyGPsapkDK0PToTtn5C4uzLz85EXudO2tlc&#10;Ge5GmSaJks4MxB96M+FLj+25vjgNKdWnY70uz41CpWz20Sz7z0bru8369Agi4hr/juFXn9WhYqfG&#10;X8gGMWrI0py7RIbx4FztswcQjYZ8l4CsSvm/QPUDAAD//wMAUEsBAi0AFAAGAAgAAAAhALaDOJL+&#10;AAAA4QEAABMAAAAAAAAAAAAAAAAAAAAAAFtDb250ZW50X1R5cGVzXS54bWxQSwECLQAUAAYACAAA&#10;ACEAOP0h/9YAAACUAQAACwAAAAAAAAAAAAAAAAAvAQAAX3JlbHMvLnJlbHNQSwECLQAUAAYACAAA&#10;ACEA0jBb9owCAAA6BQAADgAAAAAAAAAAAAAAAAAuAgAAZHJzL2Uyb0RvYy54bWxQSwECLQAUAAYA&#10;CAAAACEAMysqcdsAAAAI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1D52A397" w14:textId="77777777" w:rsidR="004B51E5" w:rsidRPr="00A53B87" w:rsidRDefault="0070433B">
                      <w:pPr>
                        <w:spacing w:line="275" w:lineRule="auto"/>
                        <w:ind w:left="3" w:hanging="5"/>
                        <w:jc w:val="center"/>
                        <w:rPr>
                          <w:rFonts w:ascii="NTPreCursivefk" w:hAnsi="NTPreCursivefk"/>
                        </w:rPr>
                      </w:pPr>
                      <w:r w:rsidRPr="00A53B87">
                        <w:rPr>
                          <w:rFonts w:ascii="NTPreCursivefk" w:eastAsia="Recursive" w:hAnsi="NTPreCursivefk" w:cs="Recursive"/>
                          <w:b/>
                          <w:color w:val="000000"/>
                          <w:sz w:val="52"/>
                        </w:rPr>
                        <w:t>Contents</w:t>
                      </w:r>
                    </w:p>
                    <w:p w14:paraId="065AA124" w14:textId="77777777" w:rsidR="004B51E5" w:rsidRDefault="004B51E5">
                      <w:pPr>
                        <w:spacing w:line="275" w:lineRule="auto"/>
                        <w:ind w:left="0" w:hanging="2"/>
                      </w:pPr>
                    </w:p>
                  </w:txbxContent>
                </v:textbox>
              </v:rect>
            </w:pict>
          </mc:Fallback>
        </mc:AlternateContent>
      </w:r>
    </w:p>
    <w:p w14:paraId="00000026" w14:textId="77777777" w:rsidR="004B51E5" w:rsidRPr="00A53B87" w:rsidRDefault="004B51E5">
      <w:pPr>
        <w:ind w:left="2" w:hanging="4"/>
        <w:rPr>
          <w:rFonts w:ascii="NTPreCursivefk" w:eastAsia="Comic Sans MS" w:hAnsi="NTPreCursivefk" w:cs="Comic Sans MS"/>
          <w:sz w:val="40"/>
          <w:szCs w:val="40"/>
        </w:rPr>
      </w:pPr>
    </w:p>
    <w:p w14:paraId="00000027" w14:textId="4EADB82D" w:rsidR="004B51E5" w:rsidRPr="00A53B87" w:rsidRDefault="00A53B87">
      <w:pPr>
        <w:ind w:left="0" w:hanging="2"/>
        <w:rPr>
          <w:rFonts w:ascii="NTPreCursivefk" w:eastAsia="Comic Sans MS" w:hAnsi="NTPreCursivefk" w:cs="Comic Sans MS"/>
          <w:sz w:val="40"/>
          <w:szCs w:val="40"/>
        </w:rPr>
      </w:pPr>
      <w:r w:rsidRPr="00A53B87">
        <w:rPr>
          <w:rFonts w:ascii="NTPreCursivefk" w:hAnsi="NTPreCursivefk"/>
          <w:noProof/>
        </w:rPr>
        <mc:AlternateContent>
          <mc:Choice Requires="wps">
            <w:drawing>
              <wp:anchor distT="0" distB="0" distL="114300" distR="114300" simplePos="0" relativeHeight="251664384" behindDoc="0" locked="0" layoutInCell="1" hidden="0" allowOverlap="1" wp14:anchorId="23279E96" wp14:editId="46EFFD49">
                <wp:simplePos x="0" y="0"/>
                <wp:positionH relativeFrom="column">
                  <wp:posOffset>3231978</wp:posOffset>
                </wp:positionH>
                <wp:positionV relativeFrom="paragraph">
                  <wp:posOffset>3472846</wp:posOffset>
                </wp:positionV>
                <wp:extent cx="3025140" cy="5740637"/>
                <wp:effectExtent l="0" t="0" r="22860" b="12700"/>
                <wp:wrapNone/>
                <wp:docPr id="1154" name="Rectangle 1154"/>
                <wp:cNvGraphicFramePr/>
                <a:graphic xmlns:a="http://schemas.openxmlformats.org/drawingml/2006/main">
                  <a:graphicData uri="http://schemas.microsoft.com/office/word/2010/wordprocessingShape">
                    <wps:wsp>
                      <wps:cNvSpPr/>
                      <wps:spPr>
                        <a:xfrm>
                          <a:off x="0" y="0"/>
                          <a:ext cx="3025140" cy="574063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AE6700" w14:textId="77777777" w:rsidR="004B51E5" w:rsidRPr="00A53B87" w:rsidRDefault="0070433B" w:rsidP="00AF6208">
                            <w:pPr>
                              <w:pStyle w:val="ListParagraph"/>
                              <w:spacing w:after="0" w:line="240" w:lineRule="auto"/>
                              <w:ind w:leftChars="0" w:left="718" w:firstLineChars="0" w:firstLine="0"/>
                              <w:jc w:val="center"/>
                              <w:rPr>
                                <w:rFonts w:ascii="NTPreCursivefk" w:hAnsi="NTPreCursivefk"/>
                                <w:sz w:val="28"/>
                                <w:szCs w:val="28"/>
                              </w:rPr>
                            </w:pPr>
                            <w:r w:rsidRPr="00A53B87">
                              <w:rPr>
                                <w:rFonts w:ascii="NTPreCursivefk" w:eastAsia="Recursive" w:hAnsi="NTPreCursivefk" w:cs="Recursive"/>
                                <w:b/>
                                <w:color w:val="000000"/>
                                <w:sz w:val="28"/>
                                <w:szCs w:val="28"/>
                                <w:u w:val="single"/>
                              </w:rPr>
                              <w:t>Section 4</w:t>
                            </w:r>
                          </w:p>
                          <w:p w14:paraId="3FB2540D" w14:textId="1D2F2D9D" w:rsidR="004B51E5" w:rsidRPr="00A53B87" w:rsidRDefault="0070433B" w:rsidP="00A53B87">
                            <w:pPr>
                              <w:spacing w:after="0" w:line="240" w:lineRule="auto"/>
                              <w:ind w:leftChars="0" w:left="358" w:firstLineChars="0" w:firstLine="0"/>
                              <w:rPr>
                                <w:rFonts w:ascii="NTPreCursivefk" w:hAnsi="NTPreCursivefk"/>
                                <w:sz w:val="28"/>
                                <w:szCs w:val="28"/>
                              </w:rPr>
                            </w:pPr>
                            <w:r w:rsidRPr="00A53B87">
                              <w:rPr>
                                <w:rFonts w:ascii="NTPreCursivefk" w:eastAsia="Recursive" w:hAnsi="NTPreCursivefk" w:cs="Recursive"/>
                                <w:b/>
                                <w:color w:val="000000"/>
                                <w:sz w:val="28"/>
                                <w:szCs w:val="28"/>
                                <w:u w:val="single"/>
                              </w:rPr>
                              <w:t>Working in Partnership with Parents</w:t>
                            </w:r>
                          </w:p>
                          <w:p w14:paraId="374F4386"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Contact numbers and change of address</w:t>
                            </w:r>
                          </w:p>
                          <w:p w14:paraId="76DE4C7C"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Home School Agreement</w:t>
                            </w:r>
                          </w:p>
                          <w:p w14:paraId="492924F6"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Home School Partnership</w:t>
                            </w:r>
                          </w:p>
                          <w:p w14:paraId="029440C0" w14:textId="77777777" w:rsidR="00A53B87" w:rsidRDefault="00A53B87" w:rsidP="00A53B87">
                            <w:pPr>
                              <w:spacing w:after="0" w:line="240" w:lineRule="auto"/>
                              <w:ind w:leftChars="0" w:left="0" w:firstLineChars="0" w:firstLine="0"/>
                              <w:jc w:val="both"/>
                              <w:rPr>
                                <w:rFonts w:ascii="NTPreCursivefk" w:eastAsia="Recursive" w:hAnsi="NTPreCursivefk" w:cs="Recursive"/>
                                <w:b/>
                                <w:color w:val="000000"/>
                                <w:sz w:val="28"/>
                                <w:szCs w:val="28"/>
                                <w:u w:val="single"/>
                              </w:rPr>
                            </w:pPr>
                          </w:p>
                          <w:p w14:paraId="4A7BCB35" w14:textId="68BF00F2" w:rsidR="004B51E5" w:rsidRPr="00A53B87" w:rsidRDefault="0070433B" w:rsidP="00A53B87">
                            <w:pPr>
                              <w:spacing w:after="0" w:line="240" w:lineRule="auto"/>
                              <w:ind w:leftChars="0" w:left="0" w:firstLineChars="0" w:firstLine="0"/>
                              <w:jc w:val="center"/>
                              <w:rPr>
                                <w:rFonts w:ascii="NTPreCursivefk" w:hAnsi="NTPreCursivefk"/>
                                <w:sz w:val="28"/>
                                <w:szCs w:val="28"/>
                              </w:rPr>
                            </w:pPr>
                            <w:r w:rsidRPr="00A53B87">
                              <w:rPr>
                                <w:rFonts w:ascii="NTPreCursivefk" w:eastAsia="Recursive" w:hAnsi="NTPreCursivefk" w:cs="Recursive"/>
                                <w:b/>
                                <w:color w:val="000000"/>
                                <w:sz w:val="28"/>
                                <w:szCs w:val="28"/>
                                <w:u w:val="single"/>
                              </w:rPr>
                              <w:t>Communication between Home and School</w:t>
                            </w:r>
                          </w:p>
                          <w:p w14:paraId="0A2F81EE"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Telephone calls and visits</w:t>
                            </w:r>
                          </w:p>
                          <w:p w14:paraId="5B983A7C"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Policy documents</w:t>
                            </w:r>
                          </w:p>
                          <w:p w14:paraId="7A089BA2"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Weekly newsletter</w:t>
                            </w:r>
                          </w:p>
                          <w:p w14:paraId="374787F8" w14:textId="636452CF"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School Website</w:t>
                            </w:r>
                            <w:r w:rsidR="00C53D23">
                              <w:rPr>
                                <w:rFonts w:ascii="NTPreCursivefk" w:eastAsia="Recursive" w:hAnsi="NTPreCursivefk" w:cs="Recursive"/>
                                <w:color w:val="000000"/>
                                <w:sz w:val="28"/>
                                <w:szCs w:val="28"/>
                              </w:rPr>
                              <w:t xml:space="preserve"> / ‘X’</w:t>
                            </w:r>
                          </w:p>
                          <w:p w14:paraId="4E380125"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Diary of events</w:t>
                            </w:r>
                          </w:p>
                          <w:p w14:paraId="5590D04B"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Letters</w:t>
                            </w:r>
                          </w:p>
                          <w:p w14:paraId="2F939DA5"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Curriculum Maps</w:t>
                            </w:r>
                          </w:p>
                          <w:p w14:paraId="4D1398F5"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Parent Helpers</w:t>
                            </w:r>
                          </w:p>
                          <w:p w14:paraId="03DFDCED" w14:textId="7136CED3"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Parent / Teacher Consultations / Meet the</w:t>
                            </w:r>
                            <w:r w:rsidR="00A53B87" w:rsidRPr="00A53B87">
                              <w:rPr>
                                <w:rFonts w:ascii="NTPreCursivefk" w:eastAsia="Recursive" w:hAnsi="NTPreCursivefk" w:cs="Recursive"/>
                                <w:color w:val="000000"/>
                                <w:sz w:val="28"/>
                                <w:szCs w:val="28"/>
                              </w:rPr>
                              <w:t xml:space="preserve"> teacher</w:t>
                            </w:r>
                            <w:r w:rsidRPr="00A53B87">
                              <w:rPr>
                                <w:rFonts w:ascii="NTPreCursivefk" w:eastAsia="Recursive" w:hAnsi="NTPreCursivefk" w:cs="Recursive"/>
                                <w:color w:val="000000"/>
                                <w:sz w:val="28"/>
                                <w:szCs w:val="28"/>
                              </w:rPr>
                              <w:t xml:space="preserve"> </w:t>
                            </w:r>
                          </w:p>
                          <w:p w14:paraId="3E2B357B"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Opportunities for parents to visit the school</w:t>
                            </w:r>
                          </w:p>
                          <w:p w14:paraId="1AAF912B"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Homework</w:t>
                            </w:r>
                          </w:p>
                          <w:p w14:paraId="5C60DE29"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 xml:space="preserve">Leaving School early </w:t>
                            </w:r>
                          </w:p>
                          <w:p w14:paraId="0B37A5F0" w14:textId="394F2859" w:rsidR="004B51E5" w:rsidRPr="007B0C7F"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Medical</w:t>
                            </w:r>
                          </w:p>
                          <w:p w14:paraId="2CCBA597" w14:textId="2E8634DA" w:rsidR="007B0C7F" w:rsidRPr="00A53B87" w:rsidRDefault="007B0C7F" w:rsidP="00A53B87">
                            <w:pPr>
                              <w:pStyle w:val="ListParagraph"/>
                              <w:numPr>
                                <w:ilvl w:val="0"/>
                                <w:numId w:val="14"/>
                              </w:numPr>
                              <w:spacing w:after="0" w:line="240" w:lineRule="auto"/>
                              <w:ind w:leftChars="0" w:firstLineChars="0"/>
                              <w:jc w:val="both"/>
                              <w:rPr>
                                <w:rFonts w:ascii="NTPreCursivefk" w:hAnsi="NTPreCursivefk"/>
                                <w:sz w:val="28"/>
                                <w:szCs w:val="28"/>
                              </w:rPr>
                            </w:pPr>
                            <w:r>
                              <w:rPr>
                                <w:rFonts w:ascii="NTPreCursivefk" w:eastAsia="Recursive" w:hAnsi="NTPreCursivefk" w:cs="Recursive"/>
                                <w:color w:val="000000"/>
                                <w:sz w:val="28"/>
                                <w:szCs w:val="28"/>
                              </w:rPr>
                              <w:t>Operation Encompass</w:t>
                            </w:r>
                          </w:p>
                          <w:p w14:paraId="70E58FE6" w14:textId="77777777" w:rsidR="004B51E5" w:rsidRDefault="004B51E5">
                            <w:pPr>
                              <w:spacing w:line="275" w:lineRule="auto"/>
                              <w:ind w:left="0" w:hanging="2"/>
                            </w:pPr>
                          </w:p>
                          <w:p w14:paraId="31CE4EB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3279E96" id="Rectangle 1154" o:spid="_x0000_s1031" style="position:absolute;margin-left:254.5pt;margin-top:273.45pt;width:238.2pt;height:45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6zMAIAAHMEAAAOAAAAZHJzL2Uyb0RvYy54bWysVNuO0zAQfUfiHyy/0yTdZrsbNV2hLUVI&#10;K7Zi4QOmjpNY8g3bbdK/Z+yWtgtISIg8uGN7fObMmZkuHkYlyZ47L4yuaTHJKeGamUborqbfvq7f&#10;3VHiA+gGpNG8pgfu6cPy7ZvFYCs+Nb2RDXcEQbSvBlvTPgRbZZlnPVfgJ8ZyjZetcQoCbl2XNQ4G&#10;RFcym+b5bTYY11hnGPceT1fHS7pM+G3LWXhuW88DkTVFbiGtLq3buGbLBVSdA9sLdqIB/8BCgdAY&#10;9Ay1ggBk58RvUEowZ7xpw4QZlZm2FYynHDCbIv8lm5ceLE+5oDjenmXy/w+Wfd5vHBEN1q4oZ5Ro&#10;UFilL6gb6E5ykk5RpMH6Cn1f7Maddh7NmPHYOhV/MRcyJmEPZ2H5GAjDw5t8WhYz1J/hXTmf5bc3&#10;8yh9dnlunQ8fuVEkGjV1yCAJCvsnH46uP11iNG+kaNZCyrRx3fZROrIHrPI6fSf0V25Sk6Gm9+W0&#10;RCKAzdZKCGgqi+l73aV4r174a+A8fX8CjsRW4PsjgYQQ3aBSImB3S6Fqend+DVXPofmgGxIOFsXW&#10;OBg0MvOKEslxjNBIzwMI+Xc/FFFq1DKW6FiUaIVxO6a6lhErnmxNc8Bae8vWAgk/gQ8bcNjtBUbH&#10;CcC433fgkIv8pLHF7otZVCqkzayc51g/d32zvb4BzXqDg4WCHs3HkMYsyqDN+10wrUh1vFA5ccbO&#10;Tp1wmsI4Otf75HX5r1j+AAAA//8DAFBLAwQUAAYACAAAACEAOx3D9d4AAAAMAQAADwAAAGRycy9k&#10;b3ducmV2LnhtbEyPzU7DMBCE70i8g7VIXBB1gLQ0IU4FkThSiZQHcOMlibDXUez88PYsJ7jtaD7N&#10;zhSH1Vkx4xh6TwruNgkIpMabnloFH6fX2z2IEDUZbT2hgm8McCgvLwqdG7/QO851bAWHUMi1gi7G&#10;IZcyNB06HTZ+QGLv049OR5ZjK82oFw53Vt4nyU463RN/6PSAVYfNVz05Bafw0Fdo68cwz/XbSzXd&#10;uEUflbq+Wp+fQERc4x8Mv/W5OpTc6ewnMkFYBdsk4y2Rj3SXgWAi229TEGdGUzZBloX8P6L8AQAA&#10;//8DAFBLAQItABQABgAIAAAAIQC2gziS/gAAAOEBAAATAAAAAAAAAAAAAAAAAAAAAABbQ29udGVu&#10;dF9UeXBlc10ueG1sUEsBAi0AFAAGAAgAAAAhADj9If/WAAAAlAEAAAsAAAAAAAAAAAAAAAAALwEA&#10;AF9yZWxzLy5yZWxzUEsBAi0AFAAGAAgAAAAhAMkhHrMwAgAAcwQAAA4AAAAAAAAAAAAAAAAALgIA&#10;AGRycy9lMm9Eb2MueG1sUEsBAi0AFAAGAAgAAAAhADsdw/XeAAAADAEAAA8AAAAAAAAAAAAAAAAA&#10;igQAAGRycy9kb3ducmV2LnhtbFBLBQYAAAAABAAEAPMAAACVBQAAAAA=&#10;">
                <v:stroke startarrowwidth="narrow" startarrowlength="short" endarrowwidth="narrow" endarrowlength="short"/>
                <v:textbox inset="2.53958mm,1.2694mm,2.53958mm,1.2694mm">
                  <w:txbxContent>
                    <w:p w14:paraId="6AAE6700" w14:textId="77777777" w:rsidR="004B51E5" w:rsidRPr="00A53B87" w:rsidRDefault="0070433B" w:rsidP="00AF6208">
                      <w:pPr>
                        <w:pStyle w:val="ListParagraph"/>
                        <w:spacing w:after="0" w:line="240" w:lineRule="auto"/>
                        <w:ind w:leftChars="0" w:left="718" w:firstLineChars="0" w:firstLine="0"/>
                        <w:jc w:val="center"/>
                        <w:rPr>
                          <w:rFonts w:ascii="NTPreCursivefk" w:hAnsi="NTPreCursivefk"/>
                          <w:sz w:val="28"/>
                          <w:szCs w:val="28"/>
                        </w:rPr>
                      </w:pPr>
                      <w:r w:rsidRPr="00A53B87">
                        <w:rPr>
                          <w:rFonts w:ascii="NTPreCursivefk" w:eastAsia="Recursive" w:hAnsi="NTPreCursivefk" w:cs="Recursive"/>
                          <w:b/>
                          <w:color w:val="000000"/>
                          <w:sz w:val="28"/>
                          <w:szCs w:val="28"/>
                          <w:u w:val="single"/>
                        </w:rPr>
                        <w:t>Section 4</w:t>
                      </w:r>
                    </w:p>
                    <w:p w14:paraId="3FB2540D" w14:textId="1D2F2D9D" w:rsidR="004B51E5" w:rsidRPr="00A53B87" w:rsidRDefault="0070433B" w:rsidP="00A53B87">
                      <w:pPr>
                        <w:spacing w:after="0" w:line="240" w:lineRule="auto"/>
                        <w:ind w:leftChars="0" w:left="358" w:firstLineChars="0" w:firstLine="0"/>
                        <w:rPr>
                          <w:rFonts w:ascii="NTPreCursivefk" w:hAnsi="NTPreCursivefk"/>
                          <w:sz w:val="28"/>
                          <w:szCs w:val="28"/>
                        </w:rPr>
                      </w:pPr>
                      <w:r w:rsidRPr="00A53B87">
                        <w:rPr>
                          <w:rFonts w:ascii="NTPreCursivefk" w:eastAsia="Recursive" w:hAnsi="NTPreCursivefk" w:cs="Recursive"/>
                          <w:b/>
                          <w:color w:val="000000"/>
                          <w:sz w:val="28"/>
                          <w:szCs w:val="28"/>
                          <w:u w:val="single"/>
                        </w:rPr>
                        <w:t>Working in Partnership with Parents</w:t>
                      </w:r>
                    </w:p>
                    <w:p w14:paraId="374F4386"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Contact numbers and change of address</w:t>
                      </w:r>
                    </w:p>
                    <w:p w14:paraId="76DE4C7C"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Home School Agreement</w:t>
                      </w:r>
                    </w:p>
                    <w:p w14:paraId="492924F6"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Home School Partnership</w:t>
                      </w:r>
                    </w:p>
                    <w:p w14:paraId="029440C0" w14:textId="77777777" w:rsidR="00A53B87" w:rsidRDefault="00A53B87" w:rsidP="00A53B87">
                      <w:pPr>
                        <w:spacing w:after="0" w:line="240" w:lineRule="auto"/>
                        <w:ind w:leftChars="0" w:left="0" w:firstLineChars="0" w:firstLine="0"/>
                        <w:jc w:val="both"/>
                        <w:rPr>
                          <w:rFonts w:ascii="NTPreCursivefk" w:eastAsia="Recursive" w:hAnsi="NTPreCursivefk" w:cs="Recursive"/>
                          <w:b/>
                          <w:color w:val="000000"/>
                          <w:sz w:val="28"/>
                          <w:szCs w:val="28"/>
                          <w:u w:val="single"/>
                        </w:rPr>
                      </w:pPr>
                    </w:p>
                    <w:p w14:paraId="4A7BCB35" w14:textId="68BF00F2" w:rsidR="004B51E5" w:rsidRPr="00A53B87" w:rsidRDefault="0070433B" w:rsidP="00A53B87">
                      <w:pPr>
                        <w:spacing w:after="0" w:line="240" w:lineRule="auto"/>
                        <w:ind w:leftChars="0" w:left="0" w:firstLineChars="0" w:firstLine="0"/>
                        <w:jc w:val="center"/>
                        <w:rPr>
                          <w:rFonts w:ascii="NTPreCursivefk" w:hAnsi="NTPreCursivefk"/>
                          <w:sz w:val="28"/>
                          <w:szCs w:val="28"/>
                        </w:rPr>
                      </w:pPr>
                      <w:r w:rsidRPr="00A53B87">
                        <w:rPr>
                          <w:rFonts w:ascii="NTPreCursivefk" w:eastAsia="Recursive" w:hAnsi="NTPreCursivefk" w:cs="Recursive"/>
                          <w:b/>
                          <w:color w:val="000000"/>
                          <w:sz w:val="28"/>
                          <w:szCs w:val="28"/>
                          <w:u w:val="single"/>
                        </w:rPr>
                        <w:t>Communication between Home and School</w:t>
                      </w:r>
                    </w:p>
                    <w:p w14:paraId="0A2F81EE"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Telephone calls and visits</w:t>
                      </w:r>
                    </w:p>
                    <w:p w14:paraId="5B983A7C"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Policy documents</w:t>
                      </w:r>
                    </w:p>
                    <w:p w14:paraId="7A089BA2"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Weekly newsletter</w:t>
                      </w:r>
                    </w:p>
                    <w:p w14:paraId="374787F8" w14:textId="636452CF"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School Website</w:t>
                      </w:r>
                      <w:r w:rsidR="00C53D23">
                        <w:rPr>
                          <w:rFonts w:ascii="NTPreCursivefk" w:eastAsia="Recursive" w:hAnsi="NTPreCursivefk" w:cs="Recursive"/>
                          <w:color w:val="000000"/>
                          <w:sz w:val="28"/>
                          <w:szCs w:val="28"/>
                        </w:rPr>
                        <w:t xml:space="preserve"> / ‘X’</w:t>
                      </w:r>
                    </w:p>
                    <w:p w14:paraId="4E380125"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Diary of events</w:t>
                      </w:r>
                    </w:p>
                    <w:p w14:paraId="5590D04B"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Letters</w:t>
                      </w:r>
                    </w:p>
                    <w:p w14:paraId="2F939DA5"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Curriculum Maps</w:t>
                      </w:r>
                    </w:p>
                    <w:p w14:paraId="4D1398F5"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Parent Helpers</w:t>
                      </w:r>
                    </w:p>
                    <w:p w14:paraId="03DFDCED" w14:textId="7136CED3"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Parent / Teacher Consultations / Meet the</w:t>
                      </w:r>
                      <w:r w:rsidR="00A53B87" w:rsidRPr="00A53B87">
                        <w:rPr>
                          <w:rFonts w:ascii="NTPreCursivefk" w:eastAsia="Recursive" w:hAnsi="NTPreCursivefk" w:cs="Recursive"/>
                          <w:color w:val="000000"/>
                          <w:sz w:val="28"/>
                          <w:szCs w:val="28"/>
                        </w:rPr>
                        <w:t xml:space="preserve"> teacher</w:t>
                      </w:r>
                      <w:r w:rsidRPr="00A53B87">
                        <w:rPr>
                          <w:rFonts w:ascii="NTPreCursivefk" w:eastAsia="Recursive" w:hAnsi="NTPreCursivefk" w:cs="Recursive"/>
                          <w:color w:val="000000"/>
                          <w:sz w:val="28"/>
                          <w:szCs w:val="28"/>
                        </w:rPr>
                        <w:t xml:space="preserve"> </w:t>
                      </w:r>
                    </w:p>
                    <w:p w14:paraId="3E2B357B"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Opportunities for parents to visit the school</w:t>
                      </w:r>
                    </w:p>
                    <w:p w14:paraId="1AAF912B"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Homework</w:t>
                      </w:r>
                    </w:p>
                    <w:p w14:paraId="5C60DE29" w14:textId="77777777" w:rsidR="004B51E5" w:rsidRPr="00A53B87"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 xml:space="preserve">Leaving School early </w:t>
                      </w:r>
                    </w:p>
                    <w:p w14:paraId="0B37A5F0" w14:textId="394F2859" w:rsidR="004B51E5" w:rsidRPr="007B0C7F" w:rsidRDefault="0070433B" w:rsidP="00A53B87">
                      <w:pPr>
                        <w:pStyle w:val="ListParagraph"/>
                        <w:numPr>
                          <w:ilvl w:val="0"/>
                          <w:numId w:val="14"/>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Medical</w:t>
                      </w:r>
                    </w:p>
                    <w:p w14:paraId="2CCBA597" w14:textId="2E8634DA" w:rsidR="007B0C7F" w:rsidRPr="00A53B87" w:rsidRDefault="007B0C7F" w:rsidP="00A53B87">
                      <w:pPr>
                        <w:pStyle w:val="ListParagraph"/>
                        <w:numPr>
                          <w:ilvl w:val="0"/>
                          <w:numId w:val="14"/>
                        </w:numPr>
                        <w:spacing w:after="0" w:line="240" w:lineRule="auto"/>
                        <w:ind w:leftChars="0" w:firstLineChars="0"/>
                        <w:jc w:val="both"/>
                        <w:rPr>
                          <w:rFonts w:ascii="NTPreCursivefk" w:hAnsi="NTPreCursivefk"/>
                          <w:sz w:val="28"/>
                          <w:szCs w:val="28"/>
                        </w:rPr>
                      </w:pPr>
                      <w:r>
                        <w:rPr>
                          <w:rFonts w:ascii="NTPreCursivefk" w:eastAsia="Recursive" w:hAnsi="NTPreCursivefk" w:cs="Recursive"/>
                          <w:color w:val="000000"/>
                          <w:sz w:val="28"/>
                          <w:szCs w:val="28"/>
                        </w:rPr>
                        <w:t>Operation Encompass</w:t>
                      </w:r>
                    </w:p>
                    <w:p w14:paraId="70E58FE6" w14:textId="77777777" w:rsidR="004B51E5" w:rsidRDefault="004B51E5">
                      <w:pPr>
                        <w:spacing w:line="275" w:lineRule="auto"/>
                        <w:ind w:left="0" w:hanging="2"/>
                      </w:pPr>
                    </w:p>
                    <w:p w14:paraId="31CE4EBC" w14:textId="77777777" w:rsidR="004B51E5" w:rsidRDefault="004B51E5">
                      <w:pPr>
                        <w:spacing w:line="275" w:lineRule="auto"/>
                        <w:ind w:left="0" w:hanging="2"/>
                      </w:pPr>
                    </w:p>
                  </w:txbxContent>
                </v:textbox>
              </v:rect>
            </w:pict>
          </mc:Fallback>
        </mc:AlternateContent>
      </w:r>
      <w:r w:rsidRPr="00A53B87">
        <w:rPr>
          <w:rFonts w:ascii="NTPreCursivefk" w:hAnsi="NTPreCursivefk"/>
          <w:noProof/>
        </w:rPr>
        <mc:AlternateContent>
          <mc:Choice Requires="wps">
            <w:drawing>
              <wp:anchor distT="0" distB="0" distL="114300" distR="114300" simplePos="0" relativeHeight="251665408" behindDoc="0" locked="0" layoutInCell="1" hidden="0" allowOverlap="1" wp14:anchorId="41FB9817" wp14:editId="339FE5B0">
                <wp:simplePos x="0" y="0"/>
                <wp:positionH relativeFrom="column">
                  <wp:posOffset>-214760</wp:posOffset>
                </wp:positionH>
                <wp:positionV relativeFrom="paragraph">
                  <wp:posOffset>3412802</wp:posOffset>
                </wp:positionV>
                <wp:extent cx="3025140" cy="5802630"/>
                <wp:effectExtent l="0" t="0" r="0" b="0"/>
                <wp:wrapNone/>
                <wp:docPr id="1153" name="Rectangle 1153"/>
                <wp:cNvGraphicFramePr/>
                <a:graphic xmlns:a="http://schemas.openxmlformats.org/drawingml/2006/main">
                  <a:graphicData uri="http://schemas.microsoft.com/office/word/2010/wordprocessingShape">
                    <wps:wsp>
                      <wps:cNvSpPr/>
                      <wps:spPr>
                        <a:xfrm>
                          <a:off x="0" y="0"/>
                          <a:ext cx="3025140" cy="5802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4C1F72" w14:textId="77777777" w:rsidR="004B51E5" w:rsidRPr="00A53B87" w:rsidRDefault="0070433B" w:rsidP="00A53B87">
                            <w:pPr>
                              <w:spacing w:after="0" w:line="240" w:lineRule="auto"/>
                              <w:ind w:left="1" w:hanging="3"/>
                              <w:jc w:val="center"/>
                              <w:rPr>
                                <w:rFonts w:ascii="NTPreCursivefk" w:hAnsi="NTPreCursivefk"/>
                                <w:sz w:val="28"/>
                                <w:szCs w:val="28"/>
                              </w:rPr>
                            </w:pPr>
                            <w:r w:rsidRPr="00A53B87">
                              <w:rPr>
                                <w:rFonts w:ascii="NTPreCursivefk" w:eastAsia="Recursive" w:hAnsi="NTPreCursivefk" w:cs="Recursive"/>
                                <w:b/>
                                <w:color w:val="000000"/>
                                <w:sz w:val="28"/>
                                <w:szCs w:val="28"/>
                                <w:u w:val="single"/>
                              </w:rPr>
                              <w:t>Section 3</w:t>
                            </w:r>
                            <w:r w:rsidRPr="00A53B87">
                              <w:rPr>
                                <w:rFonts w:ascii="NTPreCursivefk" w:eastAsia="Recursive" w:hAnsi="NTPreCursivefk" w:cs="Recursive"/>
                                <w:b/>
                                <w:color w:val="000000"/>
                                <w:sz w:val="28"/>
                                <w:szCs w:val="28"/>
                                <w:u w:val="single"/>
                              </w:rPr>
                              <w:br/>
                              <w:t>Additional Information about the school</w:t>
                            </w:r>
                          </w:p>
                          <w:p w14:paraId="145F3148"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Dress and Jewellery</w:t>
                            </w:r>
                          </w:p>
                          <w:p w14:paraId="22F25AF8"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Games and Physical Education</w:t>
                            </w:r>
                          </w:p>
                          <w:p w14:paraId="46989E55"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Mini Senedd</w:t>
                            </w:r>
                          </w:p>
                          <w:p w14:paraId="67FEEC3B"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School Meals</w:t>
                            </w:r>
                          </w:p>
                          <w:p w14:paraId="39B98CF8"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Snacks at Break time</w:t>
                            </w:r>
                          </w:p>
                          <w:p w14:paraId="1E61D166"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Milk</w:t>
                            </w:r>
                          </w:p>
                          <w:p w14:paraId="29AAFE96"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Water in School</w:t>
                            </w:r>
                          </w:p>
                          <w:p w14:paraId="1FF593BD"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Acts of Collective Worship</w:t>
                            </w:r>
                          </w:p>
                          <w:p w14:paraId="2B318BEF"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Friday Assembly</w:t>
                            </w:r>
                          </w:p>
                          <w:p w14:paraId="26D2143C"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Educational Visits</w:t>
                            </w:r>
                          </w:p>
                          <w:p w14:paraId="645F156A"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Additional School Activities</w:t>
                            </w:r>
                          </w:p>
                          <w:p w14:paraId="2EC5789F"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Transfer to Secondary School</w:t>
                            </w:r>
                          </w:p>
                          <w:p w14:paraId="68B141ED"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proofErr w:type="spellStart"/>
                            <w:r w:rsidRPr="00A53B87">
                              <w:rPr>
                                <w:rFonts w:ascii="NTPreCursivefk" w:eastAsia="Recursive" w:hAnsi="NTPreCursivefk" w:cs="Recursive"/>
                                <w:color w:val="000000"/>
                                <w:sz w:val="28"/>
                                <w:szCs w:val="28"/>
                              </w:rPr>
                              <w:t>Extra Curricular</w:t>
                            </w:r>
                            <w:proofErr w:type="spellEnd"/>
                            <w:r w:rsidRPr="00A53B87">
                              <w:rPr>
                                <w:rFonts w:ascii="NTPreCursivefk" w:eastAsia="Recursive" w:hAnsi="NTPreCursivefk" w:cs="Recursive"/>
                                <w:color w:val="000000"/>
                                <w:sz w:val="28"/>
                                <w:szCs w:val="28"/>
                              </w:rPr>
                              <w:t xml:space="preserve"> Activities</w:t>
                            </w:r>
                          </w:p>
                          <w:p w14:paraId="733B1CF4" w14:textId="7A46A67A"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Music</w:t>
                            </w:r>
                            <w:r w:rsidR="0090130F">
                              <w:rPr>
                                <w:rFonts w:ascii="NTPreCursivefk" w:eastAsia="Recursive" w:hAnsi="NTPreCursivefk" w:cs="Recursive"/>
                                <w:color w:val="000000"/>
                                <w:sz w:val="28"/>
                                <w:szCs w:val="28"/>
                              </w:rPr>
                              <w:t xml:space="preserve">- Peripatetic </w:t>
                            </w:r>
                            <w:r w:rsidRPr="00A53B87">
                              <w:rPr>
                                <w:rFonts w:ascii="NTPreCursivefk" w:eastAsia="Recursive" w:hAnsi="NTPreCursivefk" w:cs="Recursive"/>
                                <w:color w:val="000000"/>
                                <w:sz w:val="28"/>
                                <w:szCs w:val="28"/>
                              </w:rPr>
                              <w:t>Tuition</w:t>
                            </w:r>
                          </w:p>
                          <w:p w14:paraId="3DD2A025"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Parental Complaints / Concerns</w:t>
                            </w:r>
                          </w:p>
                          <w:p w14:paraId="54568DAC"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Child Protection / LAC</w:t>
                            </w:r>
                          </w:p>
                          <w:p w14:paraId="1785DE59"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Safety Education</w:t>
                            </w:r>
                          </w:p>
                          <w:p w14:paraId="05AFAE2A"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Bullying</w:t>
                            </w:r>
                          </w:p>
                          <w:p w14:paraId="3FB92CB7"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School Closure</w:t>
                            </w:r>
                          </w:p>
                          <w:p w14:paraId="3DF54FCF"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Severe Weather</w:t>
                            </w:r>
                          </w:p>
                          <w:p w14:paraId="07037E30"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Dogs</w:t>
                            </w:r>
                          </w:p>
                          <w:p w14:paraId="2C0C9D94"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Headlice</w:t>
                            </w:r>
                          </w:p>
                          <w:p w14:paraId="7B05FBB2"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Charging and Remissions Policy</w:t>
                            </w:r>
                          </w:p>
                          <w:p w14:paraId="2F95E010"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Lost or damaged Property.</w:t>
                            </w:r>
                          </w:p>
                          <w:p w14:paraId="23C19E28" w14:textId="6773F902" w:rsidR="004B51E5" w:rsidRPr="00A53B87" w:rsidRDefault="00A53B87" w:rsidP="00A53B87">
                            <w:pPr>
                              <w:pStyle w:val="ListParagraph"/>
                              <w:numPr>
                                <w:ilvl w:val="0"/>
                                <w:numId w:val="13"/>
                              </w:numPr>
                              <w:spacing w:after="0" w:line="240" w:lineRule="auto"/>
                              <w:ind w:leftChars="0" w:firstLineChars="0"/>
                              <w:jc w:val="both"/>
                              <w:rPr>
                                <w:rFonts w:ascii="NTPreCursivefk" w:hAnsi="NTPreCursivefk"/>
                                <w:sz w:val="28"/>
                                <w:szCs w:val="28"/>
                              </w:rPr>
                            </w:pPr>
                            <w:proofErr w:type="spellStart"/>
                            <w:r w:rsidRPr="00A53B87">
                              <w:rPr>
                                <w:rFonts w:ascii="NTPreCursivefk" w:eastAsia="Recursive" w:hAnsi="NTPreCursivefk" w:cs="Recursive"/>
                                <w:color w:val="000000"/>
                                <w:sz w:val="28"/>
                                <w:szCs w:val="28"/>
                              </w:rPr>
                              <w:t>Clwb</w:t>
                            </w:r>
                            <w:proofErr w:type="spellEnd"/>
                            <w:r w:rsidRPr="00A53B87">
                              <w:rPr>
                                <w:rFonts w:ascii="NTPreCursivefk" w:eastAsia="Recursive" w:hAnsi="NTPreCursivefk" w:cs="Recursive"/>
                                <w:color w:val="000000"/>
                                <w:sz w:val="28"/>
                                <w:szCs w:val="28"/>
                              </w:rPr>
                              <w:t>-y-</w:t>
                            </w:r>
                            <w:proofErr w:type="spellStart"/>
                            <w:r w:rsidRPr="00A53B87">
                              <w:rPr>
                                <w:rFonts w:ascii="NTPreCursivefk" w:eastAsia="Recursive" w:hAnsi="NTPreCursivefk" w:cs="Recursive"/>
                                <w:color w:val="000000"/>
                                <w:sz w:val="28"/>
                                <w:szCs w:val="28"/>
                              </w:rPr>
                              <w:t>D</w:t>
                            </w:r>
                            <w:r w:rsidR="006B7915">
                              <w:rPr>
                                <w:rFonts w:ascii="NTPreCursivefk" w:eastAsia="Recursive" w:hAnsi="NTPreCursivefk" w:cs="Recursive"/>
                                <w:color w:val="000000"/>
                                <w:sz w:val="28"/>
                                <w:szCs w:val="28"/>
                              </w:rPr>
                              <w:t>d</w:t>
                            </w:r>
                            <w:r w:rsidRPr="00A53B87">
                              <w:rPr>
                                <w:rFonts w:ascii="NTPreCursivefk" w:eastAsia="Recursive" w:hAnsi="NTPreCursivefk" w:cs="Recursive"/>
                                <w:color w:val="000000"/>
                                <w:sz w:val="28"/>
                                <w:szCs w:val="28"/>
                              </w:rPr>
                              <w:t>raig</w:t>
                            </w:r>
                            <w:proofErr w:type="spellEnd"/>
                          </w:p>
                          <w:p w14:paraId="55DD1DED" w14:textId="77777777" w:rsidR="004B51E5" w:rsidRDefault="004B51E5">
                            <w:pPr>
                              <w:spacing w:line="275" w:lineRule="auto"/>
                              <w:ind w:left="0" w:hanging="2"/>
                              <w:jc w:val="both"/>
                            </w:pPr>
                          </w:p>
                          <w:p w14:paraId="1ED1EC2F"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1FB9817" id="Rectangle 1153" o:spid="_x0000_s1032" style="position:absolute;margin-left:-16.9pt;margin-top:268.7pt;width:238.2pt;height:456.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dLMgIAAHMEAAAOAAAAZHJzL2Uyb0RvYy54bWysVNuO0zAQfUfiHyy/0yRts3Sjpiu0pQhp&#10;BRULHzB1nMSSb9huk/49Y7e0XUBCQuTBHdvjmTPnzHT5MCpJDtx5YXRNi0lOCdfMNEJ3Nf32dfNm&#10;QYkPoBuQRvOaHrmnD6vXr5aDrfjU9EY23BEMon012Jr2IdgqyzzruQI/MZZrvGyNUxBw67qscTBg&#10;dCWzaZ7fZYNxjXWGce/xdH26pKsUv205C5/b1vNAZE0RW0irS+surtlqCVXnwPaCnWHAP6BQIDQm&#10;vYRaQwCyd+K3UEowZ7xpw4QZlZm2FYynGrCaIv+lmuceLE+1IDneXmjy/y8s+3TYOiIa1K4oZ5Ro&#10;UKjSF+QNdCc5SadI0mB9hb7PduvOO49mrHhsnYq/WAsZE7HHC7F8DITh4SyflsUc+Wd4Vy7y6d0s&#10;UZ9dn1vnwwduFIlGTR0iSITC4ckHTImuP11iNm+kaDZCyrRx3e5ROnIAVHmTvigsPnnhJjUZanpf&#10;TksEAthsrYSAprJYvtddyvfihb8NnKfvT4EjsDX4/gQgRTg1lhIBu1sKVdPF5TVUPYfmvW5IOFok&#10;W+Ng0IjMK0okxzFCA+FDFUDIv/thmVJjtVGikyjRCuNuTLrexVjxZGeaI2rtLdsIBPwEPmzBYbcX&#10;mB0nAPN+34NDLPKjxha7L+aRqZA28/Jtjvq525vd7Q1o1hscLCT0ZD6GNGaxDm3e7YNpRdLxCuWM&#10;GTs7aXWewjg6t/vkdf2vWP0AAAD//wMAUEsDBBQABgAIAAAAIQBsm9ud4AAAAAwBAAAPAAAAZHJz&#10;L2Rvd25yZXYueG1sTI/LTsMwEEX3SPyDNUhsUOs0SVsU4lQQiSVITfmAaTwkEbEdxc6Dv2dYwXJ0&#10;j+49k59W04uZRt85q2C3jUCQrZ3ubKPg4/K6eQThA1qNvbOk4Js8nIrbmxwz7RZ7prkKjeAS6zNU&#10;0IYwZFL6uiWDfusGspx9utFg4HNspB5x4XLTyziKDtJgZ3mhxYHKluqvajIKLj7pSuqro5/n6u2l&#10;nB7Mgu9K3d+tz08gAq3hD4ZffVaHgp2ubrLai17BJklYPSjYJ8cUBBNpGh9AXBlN97sYZJHL/08U&#10;PwAAAP//AwBQSwECLQAUAAYACAAAACEAtoM4kv4AAADhAQAAEwAAAAAAAAAAAAAAAAAAAAAAW0Nv&#10;bnRlbnRfVHlwZXNdLnhtbFBLAQItABQABgAIAAAAIQA4/SH/1gAAAJQBAAALAAAAAAAAAAAAAAAA&#10;AC8BAABfcmVscy8ucmVsc1BLAQItABQABgAIAAAAIQB3PQdLMgIAAHMEAAAOAAAAAAAAAAAAAAAA&#10;AC4CAABkcnMvZTJvRG9jLnhtbFBLAQItABQABgAIAAAAIQBsm9ud4AAAAAwBAAAPAAAAAAAAAAAA&#10;AAAAAIwEAABkcnMvZG93bnJldi54bWxQSwUGAAAAAAQABADzAAAAmQUAAAAA&#10;">
                <v:stroke startarrowwidth="narrow" startarrowlength="short" endarrowwidth="narrow" endarrowlength="short"/>
                <v:textbox inset="2.53958mm,1.2694mm,2.53958mm,1.2694mm">
                  <w:txbxContent>
                    <w:p w14:paraId="454C1F72" w14:textId="77777777" w:rsidR="004B51E5" w:rsidRPr="00A53B87" w:rsidRDefault="0070433B" w:rsidP="00A53B87">
                      <w:pPr>
                        <w:spacing w:after="0" w:line="240" w:lineRule="auto"/>
                        <w:ind w:left="1" w:hanging="3"/>
                        <w:jc w:val="center"/>
                        <w:rPr>
                          <w:rFonts w:ascii="NTPreCursivefk" w:hAnsi="NTPreCursivefk"/>
                          <w:sz w:val="28"/>
                          <w:szCs w:val="28"/>
                        </w:rPr>
                      </w:pPr>
                      <w:r w:rsidRPr="00A53B87">
                        <w:rPr>
                          <w:rFonts w:ascii="NTPreCursivefk" w:eastAsia="Recursive" w:hAnsi="NTPreCursivefk" w:cs="Recursive"/>
                          <w:b/>
                          <w:color w:val="000000"/>
                          <w:sz w:val="28"/>
                          <w:szCs w:val="28"/>
                          <w:u w:val="single"/>
                        </w:rPr>
                        <w:t>Section 3</w:t>
                      </w:r>
                      <w:r w:rsidRPr="00A53B87">
                        <w:rPr>
                          <w:rFonts w:ascii="NTPreCursivefk" w:eastAsia="Recursive" w:hAnsi="NTPreCursivefk" w:cs="Recursive"/>
                          <w:b/>
                          <w:color w:val="000000"/>
                          <w:sz w:val="28"/>
                          <w:szCs w:val="28"/>
                          <w:u w:val="single"/>
                        </w:rPr>
                        <w:br/>
                        <w:t>Additional Information about the school</w:t>
                      </w:r>
                    </w:p>
                    <w:p w14:paraId="145F3148"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Dress and Jewellery</w:t>
                      </w:r>
                    </w:p>
                    <w:p w14:paraId="22F25AF8"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Games and Physical Education</w:t>
                      </w:r>
                    </w:p>
                    <w:p w14:paraId="46989E55"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Mini Senedd</w:t>
                      </w:r>
                    </w:p>
                    <w:p w14:paraId="67FEEC3B"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School Meals</w:t>
                      </w:r>
                    </w:p>
                    <w:p w14:paraId="39B98CF8"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Snacks at Break time</w:t>
                      </w:r>
                    </w:p>
                    <w:p w14:paraId="1E61D166"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Milk</w:t>
                      </w:r>
                    </w:p>
                    <w:p w14:paraId="29AAFE96"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Water in School</w:t>
                      </w:r>
                    </w:p>
                    <w:p w14:paraId="1FF593BD"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Acts of Collective Worship</w:t>
                      </w:r>
                    </w:p>
                    <w:p w14:paraId="2B318BEF"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Friday Assembly</w:t>
                      </w:r>
                    </w:p>
                    <w:p w14:paraId="26D2143C"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Educational Visits</w:t>
                      </w:r>
                    </w:p>
                    <w:p w14:paraId="645F156A"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Additional School Activities</w:t>
                      </w:r>
                    </w:p>
                    <w:p w14:paraId="2EC5789F"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Transfer to Secondary School</w:t>
                      </w:r>
                    </w:p>
                    <w:p w14:paraId="68B141ED"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proofErr w:type="spellStart"/>
                      <w:r w:rsidRPr="00A53B87">
                        <w:rPr>
                          <w:rFonts w:ascii="NTPreCursivefk" w:eastAsia="Recursive" w:hAnsi="NTPreCursivefk" w:cs="Recursive"/>
                          <w:color w:val="000000"/>
                          <w:sz w:val="28"/>
                          <w:szCs w:val="28"/>
                        </w:rPr>
                        <w:t>Extra Curricular</w:t>
                      </w:r>
                      <w:proofErr w:type="spellEnd"/>
                      <w:r w:rsidRPr="00A53B87">
                        <w:rPr>
                          <w:rFonts w:ascii="NTPreCursivefk" w:eastAsia="Recursive" w:hAnsi="NTPreCursivefk" w:cs="Recursive"/>
                          <w:color w:val="000000"/>
                          <w:sz w:val="28"/>
                          <w:szCs w:val="28"/>
                        </w:rPr>
                        <w:t xml:space="preserve"> Activities</w:t>
                      </w:r>
                    </w:p>
                    <w:p w14:paraId="733B1CF4" w14:textId="7A46A67A"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Music</w:t>
                      </w:r>
                      <w:r w:rsidR="0090130F">
                        <w:rPr>
                          <w:rFonts w:ascii="NTPreCursivefk" w:eastAsia="Recursive" w:hAnsi="NTPreCursivefk" w:cs="Recursive"/>
                          <w:color w:val="000000"/>
                          <w:sz w:val="28"/>
                          <w:szCs w:val="28"/>
                        </w:rPr>
                        <w:t xml:space="preserve">- Peripatetic </w:t>
                      </w:r>
                      <w:r w:rsidRPr="00A53B87">
                        <w:rPr>
                          <w:rFonts w:ascii="NTPreCursivefk" w:eastAsia="Recursive" w:hAnsi="NTPreCursivefk" w:cs="Recursive"/>
                          <w:color w:val="000000"/>
                          <w:sz w:val="28"/>
                          <w:szCs w:val="28"/>
                        </w:rPr>
                        <w:t>Tuition</w:t>
                      </w:r>
                    </w:p>
                    <w:p w14:paraId="3DD2A025"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Parental Complaints / Concerns</w:t>
                      </w:r>
                    </w:p>
                    <w:p w14:paraId="54568DAC"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Child Protection / LAC</w:t>
                      </w:r>
                    </w:p>
                    <w:p w14:paraId="1785DE59"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Safety Education</w:t>
                      </w:r>
                    </w:p>
                    <w:p w14:paraId="05AFAE2A"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Bullying</w:t>
                      </w:r>
                    </w:p>
                    <w:p w14:paraId="3FB92CB7"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School Closure</w:t>
                      </w:r>
                    </w:p>
                    <w:p w14:paraId="3DF54FCF"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Severe Weather</w:t>
                      </w:r>
                    </w:p>
                    <w:p w14:paraId="07037E30"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Dogs</w:t>
                      </w:r>
                    </w:p>
                    <w:p w14:paraId="2C0C9D94"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Headlice</w:t>
                      </w:r>
                    </w:p>
                    <w:p w14:paraId="7B05FBB2"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Charging and Remissions Policy</w:t>
                      </w:r>
                    </w:p>
                    <w:p w14:paraId="2F95E010" w14:textId="77777777" w:rsidR="004B51E5" w:rsidRPr="00A53B87" w:rsidRDefault="0070433B" w:rsidP="00A53B87">
                      <w:pPr>
                        <w:pStyle w:val="ListParagraph"/>
                        <w:numPr>
                          <w:ilvl w:val="0"/>
                          <w:numId w:val="13"/>
                        </w:numPr>
                        <w:spacing w:after="0" w:line="240" w:lineRule="auto"/>
                        <w:ind w:leftChars="0" w:firstLineChars="0"/>
                        <w:jc w:val="both"/>
                        <w:rPr>
                          <w:rFonts w:ascii="NTPreCursivefk" w:hAnsi="NTPreCursivefk"/>
                          <w:sz w:val="28"/>
                          <w:szCs w:val="28"/>
                        </w:rPr>
                      </w:pPr>
                      <w:r w:rsidRPr="00A53B87">
                        <w:rPr>
                          <w:rFonts w:ascii="NTPreCursivefk" w:eastAsia="Recursive" w:hAnsi="NTPreCursivefk" w:cs="Recursive"/>
                          <w:color w:val="000000"/>
                          <w:sz w:val="28"/>
                          <w:szCs w:val="28"/>
                        </w:rPr>
                        <w:t>Lost or damaged Property.</w:t>
                      </w:r>
                    </w:p>
                    <w:p w14:paraId="23C19E28" w14:textId="6773F902" w:rsidR="004B51E5" w:rsidRPr="00A53B87" w:rsidRDefault="00A53B87" w:rsidP="00A53B87">
                      <w:pPr>
                        <w:pStyle w:val="ListParagraph"/>
                        <w:numPr>
                          <w:ilvl w:val="0"/>
                          <w:numId w:val="13"/>
                        </w:numPr>
                        <w:spacing w:after="0" w:line="240" w:lineRule="auto"/>
                        <w:ind w:leftChars="0" w:firstLineChars="0"/>
                        <w:jc w:val="both"/>
                        <w:rPr>
                          <w:rFonts w:ascii="NTPreCursivefk" w:hAnsi="NTPreCursivefk"/>
                          <w:sz w:val="28"/>
                          <w:szCs w:val="28"/>
                        </w:rPr>
                      </w:pPr>
                      <w:proofErr w:type="spellStart"/>
                      <w:r w:rsidRPr="00A53B87">
                        <w:rPr>
                          <w:rFonts w:ascii="NTPreCursivefk" w:eastAsia="Recursive" w:hAnsi="NTPreCursivefk" w:cs="Recursive"/>
                          <w:color w:val="000000"/>
                          <w:sz w:val="28"/>
                          <w:szCs w:val="28"/>
                        </w:rPr>
                        <w:t>Clwb</w:t>
                      </w:r>
                      <w:proofErr w:type="spellEnd"/>
                      <w:r w:rsidRPr="00A53B87">
                        <w:rPr>
                          <w:rFonts w:ascii="NTPreCursivefk" w:eastAsia="Recursive" w:hAnsi="NTPreCursivefk" w:cs="Recursive"/>
                          <w:color w:val="000000"/>
                          <w:sz w:val="28"/>
                          <w:szCs w:val="28"/>
                        </w:rPr>
                        <w:t>-y-</w:t>
                      </w:r>
                      <w:proofErr w:type="spellStart"/>
                      <w:r w:rsidRPr="00A53B87">
                        <w:rPr>
                          <w:rFonts w:ascii="NTPreCursivefk" w:eastAsia="Recursive" w:hAnsi="NTPreCursivefk" w:cs="Recursive"/>
                          <w:color w:val="000000"/>
                          <w:sz w:val="28"/>
                          <w:szCs w:val="28"/>
                        </w:rPr>
                        <w:t>D</w:t>
                      </w:r>
                      <w:r w:rsidR="006B7915">
                        <w:rPr>
                          <w:rFonts w:ascii="NTPreCursivefk" w:eastAsia="Recursive" w:hAnsi="NTPreCursivefk" w:cs="Recursive"/>
                          <w:color w:val="000000"/>
                          <w:sz w:val="28"/>
                          <w:szCs w:val="28"/>
                        </w:rPr>
                        <w:t>d</w:t>
                      </w:r>
                      <w:r w:rsidRPr="00A53B87">
                        <w:rPr>
                          <w:rFonts w:ascii="NTPreCursivefk" w:eastAsia="Recursive" w:hAnsi="NTPreCursivefk" w:cs="Recursive"/>
                          <w:color w:val="000000"/>
                          <w:sz w:val="28"/>
                          <w:szCs w:val="28"/>
                        </w:rPr>
                        <w:t>raig</w:t>
                      </w:r>
                      <w:proofErr w:type="spellEnd"/>
                    </w:p>
                    <w:p w14:paraId="55DD1DED" w14:textId="77777777" w:rsidR="004B51E5" w:rsidRDefault="004B51E5">
                      <w:pPr>
                        <w:spacing w:line="275" w:lineRule="auto"/>
                        <w:ind w:left="0" w:hanging="2"/>
                        <w:jc w:val="both"/>
                      </w:pPr>
                    </w:p>
                    <w:p w14:paraId="1ED1EC2F" w14:textId="77777777" w:rsidR="004B51E5" w:rsidRDefault="004B51E5">
                      <w:pPr>
                        <w:spacing w:line="275" w:lineRule="auto"/>
                        <w:ind w:left="0" w:hanging="2"/>
                      </w:pPr>
                    </w:p>
                  </w:txbxContent>
                </v:textbox>
              </v:rect>
            </w:pict>
          </mc:Fallback>
        </mc:AlternateContent>
      </w:r>
      <w:r w:rsidRPr="00A53B87">
        <w:rPr>
          <w:rFonts w:ascii="NTPreCursivefk" w:hAnsi="NTPreCursivefk"/>
          <w:noProof/>
        </w:rPr>
        <mc:AlternateContent>
          <mc:Choice Requires="wps">
            <w:drawing>
              <wp:anchor distT="0" distB="0" distL="114300" distR="114300" simplePos="0" relativeHeight="251661312" behindDoc="0" locked="0" layoutInCell="1" hidden="0" allowOverlap="1" wp14:anchorId="6C067BA6" wp14:editId="5D5B206F">
                <wp:simplePos x="0" y="0"/>
                <wp:positionH relativeFrom="column">
                  <wp:posOffset>-207279</wp:posOffset>
                </wp:positionH>
                <wp:positionV relativeFrom="paragraph">
                  <wp:posOffset>65964</wp:posOffset>
                </wp:positionV>
                <wp:extent cx="3025140" cy="3200400"/>
                <wp:effectExtent l="0" t="0" r="0" b="0"/>
                <wp:wrapNone/>
                <wp:docPr id="1157" name="Rectangle 1157"/>
                <wp:cNvGraphicFramePr/>
                <a:graphic xmlns:a="http://schemas.openxmlformats.org/drawingml/2006/main">
                  <a:graphicData uri="http://schemas.microsoft.com/office/word/2010/wordprocessingShape">
                    <wps:wsp>
                      <wps:cNvSpPr/>
                      <wps:spPr>
                        <a:xfrm>
                          <a:off x="0" y="0"/>
                          <a:ext cx="3025140" cy="3200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BF29F7" w14:textId="77777777" w:rsidR="004B51E5" w:rsidRPr="00A53B87" w:rsidRDefault="0070433B" w:rsidP="00A53B87">
                            <w:pPr>
                              <w:pStyle w:val="ListParagraph"/>
                              <w:spacing w:after="0" w:line="240" w:lineRule="auto"/>
                              <w:ind w:leftChars="0" w:left="718" w:firstLineChars="0" w:firstLine="0"/>
                              <w:jc w:val="center"/>
                              <w:rPr>
                                <w:rFonts w:ascii="NTPreCursivefk" w:hAnsi="NTPreCursivefk"/>
                                <w:sz w:val="25"/>
                                <w:szCs w:val="25"/>
                              </w:rPr>
                            </w:pPr>
                            <w:r w:rsidRPr="00A53B87">
                              <w:rPr>
                                <w:rFonts w:ascii="NTPreCursivefk" w:eastAsia="Recursive" w:hAnsi="NTPreCursivefk" w:cs="Recursive"/>
                                <w:b/>
                                <w:color w:val="000000"/>
                                <w:sz w:val="25"/>
                                <w:szCs w:val="25"/>
                                <w:u w:val="single"/>
                              </w:rPr>
                              <w:t>Section 1</w:t>
                            </w:r>
                            <w:r w:rsidRPr="00A53B87">
                              <w:rPr>
                                <w:rFonts w:ascii="NTPreCursivefk" w:eastAsia="Recursive" w:hAnsi="NTPreCursivefk" w:cs="Recursive"/>
                                <w:b/>
                                <w:color w:val="000000"/>
                                <w:sz w:val="25"/>
                                <w:szCs w:val="25"/>
                                <w:u w:val="single"/>
                              </w:rPr>
                              <w:br/>
                              <w:t>Nant-y-Parc Primary School</w:t>
                            </w:r>
                          </w:p>
                          <w:p w14:paraId="55B9A280"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Information</w:t>
                            </w:r>
                          </w:p>
                          <w:p w14:paraId="4D9BE410"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Profile</w:t>
                            </w:r>
                          </w:p>
                          <w:p w14:paraId="7089124D"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Mission Statement and Aims</w:t>
                            </w:r>
                          </w:p>
                          <w:p w14:paraId="559001AB"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 message from the Headteacher</w:t>
                            </w:r>
                          </w:p>
                          <w:p w14:paraId="109CD3F7"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Routines - School times and term dates</w:t>
                            </w:r>
                          </w:p>
                          <w:p w14:paraId="6B7C7236"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Term Dates</w:t>
                            </w:r>
                          </w:p>
                          <w:p w14:paraId="20366666"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Values</w:t>
                            </w:r>
                          </w:p>
                          <w:p w14:paraId="6203165E"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Structure</w:t>
                            </w:r>
                          </w:p>
                          <w:p w14:paraId="2B7E00A5"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The Governing Body</w:t>
                            </w:r>
                          </w:p>
                          <w:p w14:paraId="1BEB9462"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Admissions</w:t>
                            </w:r>
                          </w:p>
                          <w:p w14:paraId="37A8304B"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Access</w:t>
                            </w:r>
                          </w:p>
                          <w:p w14:paraId="4A518C08"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Attendance</w:t>
                            </w:r>
                          </w:p>
                          <w:p w14:paraId="3575E021"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Security</w:t>
                            </w:r>
                          </w:p>
                          <w:p w14:paraId="062427EF"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Discipline</w:t>
                            </w:r>
                          </w:p>
                          <w:p w14:paraId="341CBC6A"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C067BA6" id="Rectangle 1157" o:spid="_x0000_s1033" style="position:absolute;margin-left:-16.3pt;margin-top:5.2pt;width:238.2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ZOMQIAAHMEAAAOAAAAZHJzL2Uyb0RvYy54bWysVNtuEzEQfUfiHyy/092kCW1X3VSoIQip&#10;gojCB0y83qwl37DdXP6eYyekKSAhIfbBGdvjmTPnzOT2bmc028gQlbMtH13UnEkrXKfsuuXfvi7e&#10;XHMWE9mOtLOy5XsZ+d3s9avbrW/k2A1OdzIwBLGx2fqWDyn5pqqiGKSheOG8tLjsXTCUsA3rqgu0&#10;RXSjq3Fdv622LnQ+OCFjxOn8cMlnJX7fS5E+932UiemWA1sqayjrKq/V7JaadSA/KHGEQf+AwpCy&#10;SHoKNadE7Cmo30IZJYKLrk8XwpnK9b0SstSAakb1L9U8DuRlqQXkRH+iKf6/sOLTZhmY6qDdaHrF&#10;mSUDlb6AN7JrLVk5BUlbHxv4PvplOO4izFzxrg8m/6IWtivE7k/Eyl1iAoeX9Xg6moB/gbtL6Dap&#10;C/XV83MfYvognWHZaHkAgkIobR5iQkq4/nTJ2aLTqlsorcsmrFf3OrANQeVF+bKwePLCTVu2bfnN&#10;dDwFEEKz9ZoSTONRfrTrku/Fi3geuC7fnwJnYHOKwwFAiXBoLKMSulsr0/Lr02tqBknde9uxtPcg&#10;22IweEYWDWdaYoxgAD41iZT+ux/K1BbVZokOomQr7Va7outVjpVPVq7bQ+voxUIB8APFtKSAbh8h&#10;OyYAeb8/UQAW/dGixW5Gk8xUKpvJ9AqSsXB+szq/ISsGh8ECoQfzPpUxy3VY9+4puV4VHZ+hHDGj&#10;s4tWxynMo3O+L17P/xWzHwAAAP//AwBQSwMEFAAGAAgAAAAhAIgUPGDdAAAACgEAAA8AAABkcnMv&#10;ZG93bnJldi54bWxMj8tOwzAQRfdI/IM1SGxQ67QJBYU4FURiCVJTPmAaD0mEH1HsPPh7hhUsR/fo&#10;zrnFcbVGzDSG3jsFu20Cglzjde9aBR/n180jiBDRaTTekYJvCnAsr68KzLVf3InmOraCS1zIUUEX&#10;45BLGZqOLIatH8hx9ulHi5HPsZV6xIXLrZH7JDlIi73jDx0OVHXUfNWTVXAOaV+RqR/CPNdvL9V0&#10;Zxd8V+r2Zn1+AhFpjX8w/OqzOpTsdPGT00EYBZt0f2CUgyQDwUCWpbzlouB+l2Ugy0L+n1D+AAAA&#10;//8DAFBLAQItABQABgAIAAAAIQC2gziS/gAAAOEBAAATAAAAAAAAAAAAAAAAAAAAAABbQ29udGVu&#10;dF9UeXBlc10ueG1sUEsBAi0AFAAGAAgAAAAhADj9If/WAAAAlAEAAAsAAAAAAAAAAAAAAAAALwEA&#10;AF9yZWxzLy5yZWxzUEsBAi0AFAAGAAgAAAAhAPC/Jk4xAgAAcwQAAA4AAAAAAAAAAAAAAAAALgIA&#10;AGRycy9lMm9Eb2MueG1sUEsBAi0AFAAGAAgAAAAhAIgUPGDdAAAACgEAAA8AAAAAAAAAAAAAAAAA&#10;iwQAAGRycy9kb3ducmV2LnhtbFBLBQYAAAAABAAEAPMAAACVBQAAAAA=&#10;">
                <v:stroke startarrowwidth="narrow" startarrowlength="short" endarrowwidth="narrow" endarrowlength="short"/>
                <v:textbox inset="2.53958mm,1.2694mm,2.53958mm,1.2694mm">
                  <w:txbxContent>
                    <w:p w14:paraId="19BF29F7" w14:textId="77777777" w:rsidR="004B51E5" w:rsidRPr="00A53B87" w:rsidRDefault="0070433B" w:rsidP="00A53B87">
                      <w:pPr>
                        <w:pStyle w:val="ListParagraph"/>
                        <w:spacing w:after="0" w:line="240" w:lineRule="auto"/>
                        <w:ind w:leftChars="0" w:left="718" w:firstLineChars="0" w:firstLine="0"/>
                        <w:jc w:val="center"/>
                        <w:rPr>
                          <w:rFonts w:ascii="NTPreCursivefk" w:hAnsi="NTPreCursivefk"/>
                          <w:sz w:val="25"/>
                          <w:szCs w:val="25"/>
                        </w:rPr>
                      </w:pPr>
                      <w:r w:rsidRPr="00A53B87">
                        <w:rPr>
                          <w:rFonts w:ascii="NTPreCursivefk" w:eastAsia="Recursive" w:hAnsi="NTPreCursivefk" w:cs="Recursive"/>
                          <w:b/>
                          <w:color w:val="000000"/>
                          <w:sz w:val="25"/>
                          <w:szCs w:val="25"/>
                          <w:u w:val="single"/>
                        </w:rPr>
                        <w:t>Section 1</w:t>
                      </w:r>
                      <w:r w:rsidRPr="00A53B87">
                        <w:rPr>
                          <w:rFonts w:ascii="NTPreCursivefk" w:eastAsia="Recursive" w:hAnsi="NTPreCursivefk" w:cs="Recursive"/>
                          <w:b/>
                          <w:color w:val="000000"/>
                          <w:sz w:val="25"/>
                          <w:szCs w:val="25"/>
                          <w:u w:val="single"/>
                        </w:rPr>
                        <w:br/>
                        <w:t>Nant-y-Parc Primary School</w:t>
                      </w:r>
                    </w:p>
                    <w:p w14:paraId="55B9A280"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Information</w:t>
                      </w:r>
                    </w:p>
                    <w:p w14:paraId="4D9BE410"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Profile</w:t>
                      </w:r>
                    </w:p>
                    <w:p w14:paraId="7089124D"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Mission Statement and Aims</w:t>
                      </w:r>
                    </w:p>
                    <w:p w14:paraId="559001AB"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 message from the Headteacher</w:t>
                      </w:r>
                    </w:p>
                    <w:p w14:paraId="109CD3F7"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Routines - School times and term dates</w:t>
                      </w:r>
                    </w:p>
                    <w:p w14:paraId="6B7C7236"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Term Dates</w:t>
                      </w:r>
                    </w:p>
                    <w:p w14:paraId="20366666"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Values</w:t>
                      </w:r>
                    </w:p>
                    <w:p w14:paraId="6203165E"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Structure</w:t>
                      </w:r>
                    </w:p>
                    <w:p w14:paraId="2B7E00A5"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The Governing Body</w:t>
                      </w:r>
                    </w:p>
                    <w:p w14:paraId="1BEB9462"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Admissions</w:t>
                      </w:r>
                    </w:p>
                    <w:p w14:paraId="37A8304B"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Access</w:t>
                      </w:r>
                    </w:p>
                    <w:p w14:paraId="4A518C08"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Attendance</w:t>
                      </w:r>
                    </w:p>
                    <w:p w14:paraId="3575E021"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School Security</w:t>
                      </w:r>
                    </w:p>
                    <w:p w14:paraId="062427EF" w14:textId="77777777" w:rsidR="004B51E5" w:rsidRPr="00A53B87" w:rsidRDefault="0070433B" w:rsidP="00A53B87">
                      <w:pPr>
                        <w:pStyle w:val="ListParagraph"/>
                        <w:numPr>
                          <w:ilvl w:val="0"/>
                          <w:numId w:val="16"/>
                        </w:numPr>
                        <w:spacing w:after="0" w:line="240" w:lineRule="auto"/>
                        <w:ind w:leftChars="0" w:firstLineChars="0"/>
                        <w:jc w:val="both"/>
                        <w:rPr>
                          <w:rFonts w:ascii="NTPreCursivefk" w:hAnsi="NTPreCursivefk"/>
                          <w:sz w:val="25"/>
                          <w:szCs w:val="25"/>
                        </w:rPr>
                      </w:pPr>
                      <w:r w:rsidRPr="00A53B87">
                        <w:rPr>
                          <w:rFonts w:ascii="NTPreCursivefk" w:eastAsia="Recursive" w:hAnsi="NTPreCursivefk" w:cs="Recursive"/>
                          <w:color w:val="000000"/>
                          <w:sz w:val="25"/>
                          <w:szCs w:val="25"/>
                        </w:rPr>
                        <w:t>Discipline</w:t>
                      </w:r>
                    </w:p>
                    <w:p w14:paraId="341CBC6A" w14:textId="77777777" w:rsidR="004B51E5" w:rsidRDefault="004B51E5">
                      <w:pPr>
                        <w:spacing w:line="275" w:lineRule="auto"/>
                        <w:ind w:left="0" w:hanging="2"/>
                      </w:pPr>
                    </w:p>
                  </w:txbxContent>
                </v:textbox>
              </v:rect>
            </w:pict>
          </mc:Fallback>
        </mc:AlternateContent>
      </w:r>
      <w:r w:rsidR="0070433B" w:rsidRPr="00A53B87">
        <w:rPr>
          <w:rFonts w:ascii="NTPreCursivefk" w:hAnsi="NTPreCursivefk"/>
        </w:rPr>
        <w:br w:type="page"/>
      </w:r>
      <w:r w:rsidR="0070433B" w:rsidRPr="00A53B87">
        <w:rPr>
          <w:rFonts w:ascii="NTPreCursivefk" w:eastAsia="Comic Sans MS" w:hAnsi="NTPreCursivefk" w:cs="Comic Sans MS"/>
          <w:sz w:val="40"/>
          <w:szCs w:val="40"/>
        </w:rPr>
        <w:br/>
      </w:r>
      <w:r w:rsidR="0070433B" w:rsidRPr="00A53B87">
        <w:rPr>
          <w:rFonts w:ascii="NTPreCursivefk" w:hAnsi="NTPreCursivefk"/>
          <w:noProof/>
        </w:rPr>
        <mc:AlternateContent>
          <mc:Choice Requires="wps">
            <w:drawing>
              <wp:anchor distT="0" distB="0" distL="114300" distR="114300" simplePos="0" relativeHeight="251666432" behindDoc="0" locked="0" layoutInCell="1" hidden="0" allowOverlap="1" wp14:anchorId="4FC29294" wp14:editId="797F7521">
                <wp:simplePos x="0" y="0"/>
                <wp:positionH relativeFrom="column">
                  <wp:posOffset>12701</wp:posOffset>
                </wp:positionH>
                <wp:positionV relativeFrom="paragraph">
                  <wp:posOffset>50800</wp:posOffset>
                </wp:positionV>
                <wp:extent cx="6415405" cy="487045"/>
                <wp:effectExtent l="0" t="0" r="0" b="0"/>
                <wp:wrapNone/>
                <wp:docPr id="1150" name="Rectangle 1150"/>
                <wp:cNvGraphicFramePr/>
                <a:graphic xmlns:a="http://schemas.openxmlformats.org/drawingml/2006/main">
                  <a:graphicData uri="http://schemas.microsoft.com/office/word/2010/wordprocessingShape">
                    <wps:wsp>
                      <wps:cNvSpPr/>
                      <wps:spPr>
                        <a:xfrm>
                          <a:off x="2143060" y="3541240"/>
                          <a:ext cx="6405880" cy="477520"/>
                        </a:xfrm>
                        <a:prstGeom prst="rect">
                          <a:avLst/>
                        </a:prstGeom>
                        <a:gradFill>
                          <a:gsLst>
                            <a:gs pos="0">
                              <a:srgbClr val="FFE6E6"/>
                            </a:gs>
                            <a:gs pos="100000">
                              <a:srgbClr val="FF0000"/>
                            </a:gs>
                          </a:gsLst>
                          <a:lin ang="5400000" scaled="0"/>
                        </a:gradFill>
                        <a:ln w="9525" cap="flat" cmpd="sng">
                          <a:solidFill>
                            <a:srgbClr val="000000"/>
                          </a:solidFill>
                          <a:prstDash val="solid"/>
                          <a:miter lim="800000"/>
                          <a:headEnd type="none" w="sm" len="sm"/>
                          <a:tailEnd type="none" w="sm" len="sm"/>
                        </a:ln>
                      </wps:spPr>
                      <wps:txbx>
                        <w:txbxContent>
                          <w:p w14:paraId="6B602C8E" w14:textId="77777777" w:rsidR="004B51E5" w:rsidRPr="00A53B87" w:rsidRDefault="0070433B">
                            <w:pPr>
                              <w:spacing w:line="275" w:lineRule="auto"/>
                              <w:ind w:left="3" w:hanging="5"/>
                              <w:jc w:val="center"/>
                              <w:rPr>
                                <w:rFonts w:ascii="NTPreCursivefk" w:hAnsi="NTPreCursivefk"/>
                              </w:rPr>
                            </w:pPr>
                            <w:r w:rsidRPr="00A53B87">
                              <w:rPr>
                                <w:rFonts w:ascii="NTPreCursivefk" w:eastAsia="Recursive" w:hAnsi="NTPreCursivefk" w:cs="Recursive"/>
                                <w:b/>
                                <w:color w:val="000000"/>
                                <w:sz w:val="48"/>
                              </w:rPr>
                              <w:t>Section 1: Nant-y-Parc Primary School</w:t>
                            </w:r>
                          </w:p>
                          <w:p w14:paraId="639A2C55"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FC29294" id="Rectangle 1150" o:spid="_x0000_s1034" style="position:absolute;margin-left:1pt;margin-top:4pt;width:505.15pt;height:38.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k5cAIAAPgEAAAOAAAAZHJzL2Uyb0RvYy54bWysVNlu2zAQfC/QfyD43khyJMcxIgdFEhcF&#10;gjZo2g+gKcoiwKsk4+PvO6Qc2z2AAkX9QC/J2d3Z4a5ubndakY3wQVrT0uqipEQYbjtp1i399nX5&#10;bkZJiMx0TFkjWroXgd4u3r652bq5mNjBqk54giAmzLeupUOMbl4UgQ9Cs3BhnTC47K3XLGLr10Xn&#10;2RbRtSomZTktttZ3zlsuQsDp/XhJFzl+3wseP/d9EJGoloJbzKvP6yqtxeKGzdeeuUHyAw32Dyw0&#10;kwZJj6HuWWTkxcvfQmnJvQ22jxfc6sL2veQi14BqqvKXap4H5kSuBeIEd5Qp/L+w/NPmyRPZ4e2q&#10;BgIZpvFKX6AbM2slSD6FSFsX5sA+uyd/2AWYqeJd73X6Ry1k19JJVV+WU0Tat/SyqatJfRBZ7CLh&#10;AEzrspnNAOBA1FdXzSQDilMk50P8IKwmyWipB5msLds8hojsgL5CDpJ3S6lUtgMgo0GchU5l9gx+&#10;vbpTnmwY2mC5fJg+TNPLI9A6nKOrMv3+5JLPTy7Z85BKSUMgVkubenQngTMlIOlrYeivI0NlyLal&#10;182kgQIMHd8rFmFqB4dg1mNyq+TR4yfyOcNr3HAOS5LcszCMRearsbu1jBgxJXVLZyNB1MHmg2Dd&#10;g+lI3Du8uMF00sQsaEqUwCzDyLjIpPo7DoIoA0VTn4ydkay4W+1yc81SrHSyst0eDRccX0oQfmQh&#10;PjGPkauQHWOIvN9fmAcX9dHg/a6rOikV86ZurvA6xJ/frM5vmOGDxXRD0NG8i3nWU73Gvn+Jtpe5&#10;g05UDpwxXmM/jJ+CNL/n+4w6fbAWPwAAAP//AwBQSwMEFAAGAAgAAAAhAJfAmU7dAAAABwEAAA8A&#10;AABkcnMvZG93bnJldi54bWxMj0FPwzAMhe9I/IfISNxYugBjKk0nWMVtaGxMO2eNaSsap2rSrezX&#10;453gZD0/673P2WJ0rThiHxpPGqaTBARS6W1DlYbd59vdHESIhqxpPaGGHwywyK+vMpNaf6INHrex&#10;EhxCITUa6hi7VMpQ1uhMmPgOib0v3zsTWfaVtL05cbhrpUqSmXSmIW6oTYfLGsvv7eA0FGp1drja&#10;l6/r92L5uPkoZoM6a317M748g4g4xr9juOAzOuTMdPAD2SBaDYo/iRrmPC5uMlX3IA68eHgCmWfy&#10;P3/+CwAA//8DAFBLAQItABQABgAIAAAAIQC2gziS/gAAAOEBAAATAAAAAAAAAAAAAAAAAAAAAABb&#10;Q29udGVudF9UeXBlc10ueG1sUEsBAi0AFAAGAAgAAAAhADj9If/WAAAAlAEAAAsAAAAAAAAAAAAA&#10;AAAALwEAAF9yZWxzLy5yZWxzUEsBAi0AFAAGAAgAAAAhABkLyTlwAgAA+AQAAA4AAAAAAAAAAAAA&#10;AAAALgIAAGRycy9lMm9Eb2MueG1sUEsBAi0AFAAGAAgAAAAhAJfAmU7dAAAABwEAAA8AAAAAAAAA&#10;AAAAAAAAygQAAGRycy9kb3ducmV2LnhtbFBLBQYAAAAABAAEAPMAAADUBQAAAAA=&#10;" fillcolor="#ffe6e6">
                <v:fill color2="red" focus="100%" type="gradient">
                  <o:fill v:ext="view" type="gradientUnscaled"/>
                </v:fill>
                <v:stroke startarrowwidth="narrow" startarrowlength="short" endarrowwidth="narrow" endarrowlength="short"/>
                <v:textbox inset="2.53958mm,1.2694mm,2.53958mm,1.2694mm">
                  <w:txbxContent>
                    <w:p w14:paraId="6B602C8E" w14:textId="77777777" w:rsidR="004B51E5" w:rsidRPr="00A53B87" w:rsidRDefault="0070433B">
                      <w:pPr>
                        <w:spacing w:line="275" w:lineRule="auto"/>
                        <w:ind w:left="3" w:hanging="5"/>
                        <w:jc w:val="center"/>
                        <w:rPr>
                          <w:rFonts w:ascii="NTPreCursivefk" w:hAnsi="NTPreCursivefk"/>
                        </w:rPr>
                      </w:pPr>
                      <w:r w:rsidRPr="00A53B87">
                        <w:rPr>
                          <w:rFonts w:ascii="NTPreCursivefk" w:eastAsia="Recursive" w:hAnsi="NTPreCursivefk" w:cs="Recursive"/>
                          <w:b/>
                          <w:color w:val="000000"/>
                          <w:sz w:val="48"/>
                        </w:rPr>
                        <w:t>Section 1: Nant-y-Parc Primary School</w:t>
                      </w:r>
                    </w:p>
                    <w:p w14:paraId="639A2C55" w14:textId="77777777" w:rsidR="004B51E5" w:rsidRDefault="004B51E5">
                      <w:pPr>
                        <w:spacing w:line="275" w:lineRule="auto"/>
                        <w:ind w:left="0" w:hanging="2"/>
                      </w:pPr>
                    </w:p>
                  </w:txbxContent>
                </v:textbox>
              </v:rect>
            </w:pict>
          </mc:Fallback>
        </mc:AlternateContent>
      </w:r>
    </w:p>
    <w:p w14:paraId="00000028" w14:textId="29A89EC9" w:rsidR="004B51E5" w:rsidRPr="00A53B87" w:rsidRDefault="0070433B">
      <w:pPr>
        <w:ind w:left="0" w:hanging="2"/>
        <w:rPr>
          <w:rFonts w:ascii="NTPreCursivefk" w:eastAsia="Comic Sans MS" w:hAnsi="NTPreCursivefk" w:cs="Comic Sans MS"/>
          <w:sz w:val="40"/>
          <w:szCs w:val="40"/>
        </w:rPr>
      </w:pPr>
      <w:r w:rsidRPr="00A53B87">
        <w:rPr>
          <w:rFonts w:ascii="NTPreCursivefk" w:eastAsia="Comic Sans MS" w:hAnsi="NTPreCursivefk" w:cs="Comic Sans MS"/>
          <w:noProof/>
        </w:rPr>
        <w:drawing>
          <wp:inline distT="0" distB="0" distL="114300" distR="114300" wp14:anchorId="767E1A98" wp14:editId="5ECF2976">
            <wp:extent cx="890905" cy="633730"/>
            <wp:effectExtent l="0" t="0" r="0" b="0"/>
            <wp:docPr id="1340"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t xml:space="preserve">   </w:t>
      </w:r>
      <w:r w:rsidRPr="00A53B87">
        <w:rPr>
          <w:rFonts w:ascii="NTPreCursivefk" w:eastAsia="Comic Sans MS" w:hAnsi="NTPreCursivefk" w:cs="Comic Sans MS"/>
          <w:noProof/>
        </w:rPr>
        <w:drawing>
          <wp:inline distT="0" distB="0" distL="114300" distR="114300" wp14:anchorId="4C76719A" wp14:editId="76F103B3">
            <wp:extent cx="890905" cy="633730"/>
            <wp:effectExtent l="0" t="0" r="0" b="0"/>
            <wp:docPr id="1339"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eastAsia="Comic Sans MS" w:hAnsi="NTPreCursivefk" w:cs="Comic Sans MS"/>
          <w:sz w:val="40"/>
          <w:szCs w:val="40"/>
        </w:rPr>
        <w:tab/>
        <w:t xml:space="preserve">     </w:t>
      </w:r>
      <w:r w:rsidRPr="00A53B87">
        <w:rPr>
          <w:rFonts w:ascii="NTPreCursivefk" w:hAnsi="NTPreCursivefk"/>
          <w:noProof/>
        </w:rPr>
        <mc:AlternateContent>
          <mc:Choice Requires="wps">
            <w:drawing>
              <wp:anchor distT="0" distB="0" distL="114300" distR="114300" simplePos="0" relativeHeight="251667456" behindDoc="0" locked="0" layoutInCell="1" hidden="0" allowOverlap="1" wp14:anchorId="1727D34E" wp14:editId="6DE212C0">
                <wp:simplePos x="0" y="0"/>
                <wp:positionH relativeFrom="column">
                  <wp:posOffset>1917700</wp:posOffset>
                </wp:positionH>
                <wp:positionV relativeFrom="paragraph">
                  <wp:posOffset>-12699</wp:posOffset>
                </wp:positionV>
                <wp:extent cx="2498725" cy="487045"/>
                <wp:effectExtent l="0" t="0" r="0" b="0"/>
                <wp:wrapNone/>
                <wp:docPr id="1149" name="Rectangle 1149"/>
                <wp:cNvGraphicFramePr/>
                <a:graphic xmlns:a="http://schemas.openxmlformats.org/drawingml/2006/main">
                  <a:graphicData uri="http://schemas.microsoft.com/office/word/2010/wordprocessingShape">
                    <wps:wsp>
                      <wps:cNvSpPr/>
                      <wps:spPr>
                        <a:xfrm>
                          <a:off x="4101400" y="3541240"/>
                          <a:ext cx="24892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8E322DC" w14:textId="77777777" w:rsidR="004B51E5" w:rsidRPr="00AF6208" w:rsidRDefault="0070433B">
                            <w:pPr>
                              <w:spacing w:line="275" w:lineRule="auto"/>
                              <w:ind w:left="3" w:hanging="5"/>
                              <w:jc w:val="center"/>
                              <w:rPr>
                                <w:rFonts w:ascii="NTPreCursivefk" w:hAnsi="NTPreCursivefk"/>
                              </w:rPr>
                            </w:pPr>
                            <w:r w:rsidRPr="00AF6208">
                              <w:rPr>
                                <w:rFonts w:ascii="NTPreCursivefk" w:eastAsia="Recursive" w:hAnsi="NTPreCursivefk" w:cs="Recursive"/>
                                <w:b/>
                                <w:color w:val="000000"/>
                                <w:sz w:val="48"/>
                                <w:szCs w:val="24"/>
                              </w:rPr>
                              <w:t xml:space="preserve">School </w:t>
                            </w:r>
                            <w:r w:rsidRPr="00AF6208">
                              <w:rPr>
                                <w:rFonts w:ascii="NTPreCursivefk" w:eastAsia="Recursive" w:hAnsi="NTPreCursivefk" w:cs="Recursive"/>
                                <w:b/>
                                <w:color w:val="000000"/>
                                <w:sz w:val="44"/>
                              </w:rPr>
                              <w:t>Information</w:t>
                            </w:r>
                          </w:p>
                          <w:p w14:paraId="3CBD3A86"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727D34E" id="Rectangle 1149" o:spid="_x0000_s1035" style="position:absolute;margin-left:151pt;margin-top:-1pt;width:196.7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2EjAIAADoFAAAOAAAAZHJzL2Uyb0RvYy54bWysVNlu2zAQfC/QfyD43khy5SQ2IgdFEhcF&#10;gjZo0g+gKUoiwKsk4+PvO6QUxz2AAkX9QC/F3eXO7Cyvrvdaka3wQVrT0OqspEQYbltp+oZ+e1q/&#10;u6QkRGZapqwRDT2IQK9Xb99c7dxSzOxgVSs8QRITljvX0CFGtyyKwAehWTizThgcdtZrFrH1fdF6&#10;tkN2rYpZWZ4XO+tb5y0XIeDr7XhIVzl/1wkev3RdEJGohqK2mFef101ai9UVW/aeuUHyqQz2D1Vo&#10;Jg0uPaa6ZZGRZy9/S6Ul9zbYLp5xqwvbdZKLjAFoqvIXNI8DcyJjATnBHWkK/y8t/7x98ES26F1V&#10;LygxTKNLX8EbM70SJH8FSTsXlvB9dA9+2gWYCfG+8zr9AwvZN7SuyqouQfWhoe/ndTWrJ5LFPhIO&#10;h1l9uUDnKOHwqC8u5rPsULxmcj7Ej8JqkoyGehSTuWXb+xBxO1xfXCbK27VUKtsBLqNBnAVPZY4M&#10;vt/cKE+2DDJYr0v8UueRqA+n3lU6+WPI3fnd+UlIjpyuciwOJC0N5dJzlTrGlh0qerKJyCS9ec6b&#10;5DdZkOBkQYajNSFDohQfpRIpeirTsyNGZciuoYv5bA4OGWamUyzC1A5dDKYfEVsljxE/wc8QX+CH&#10;U7dE6i0Lw0hTPhrnQ8uIIVVSN/Qyh4+fB8HaO9OSeHDQjMF801RZ0JQogdcABqoHFCbV3/1AqTLo&#10;SVLaqK1kxf1mn+W5SLnSl41tD5BscHwtUfA9C/GBeQxthdsxyLj3+zPzqEV9MlDAoqoTUzFv6vlF&#10;kp4/PdmcnjDDB4vmgNDRvInYjZIw9sNztJ3MPXktZaoZAzoqanxM0gtwus9er0/e6gcAAAD//wMA&#10;UEsDBBQABgAIAAAAIQCuwp213QAAAAkBAAAPAAAAZHJzL2Rvd25yZXYueG1sTI/BTsMwEETvSPyD&#10;tUjcWoe0TduQTQVIfAChAo52vCQR8TqK3TT8Pe6JnkarGc2+KQ6z7cVEo+8cIzwsExDEtTMdNwjH&#10;99fFDoQPio3qHRPCL3k4lLc3hcqNO/MbTVVoRCxhnyuENoQhl9LXLVnll24gjt63G60K8RwbaUZ1&#10;juW2l2mSZNKqjuOHVg300lL9U50sQsrVx7Gap2edUZaZ1aee1l8a8f5ufnoEEWgO/2G44Ed0KCOT&#10;dic2XvQIqySNWwLC4qIxkO03GxAaYbvegiwLeb2g/AMAAP//AwBQSwECLQAUAAYACAAAACEAtoM4&#10;kv4AAADhAQAAEwAAAAAAAAAAAAAAAAAAAAAAW0NvbnRlbnRfVHlwZXNdLnhtbFBLAQItABQABgAI&#10;AAAAIQA4/SH/1gAAAJQBAAALAAAAAAAAAAAAAAAAAC8BAABfcmVscy8ucmVsc1BLAQItABQABgAI&#10;AAAAIQAlD22EjAIAADoFAAAOAAAAAAAAAAAAAAAAAC4CAABkcnMvZTJvRG9jLnhtbFBLAQItABQA&#10;BgAIAAAAIQCuwp213QAAAAkBAAAPAAAAAAAAAAAAAAAAAOY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78E322DC" w14:textId="77777777" w:rsidR="004B51E5" w:rsidRPr="00AF6208" w:rsidRDefault="0070433B">
                      <w:pPr>
                        <w:spacing w:line="275" w:lineRule="auto"/>
                        <w:ind w:left="3" w:hanging="5"/>
                        <w:jc w:val="center"/>
                        <w:rPr>
                          <w:rFonts w:ascii="NTPreCursivefk" w:hAnsi="NTPreCursivefk"/>
                        </w:rPr>
                      </w:pPr>
                      <w:r w:rsidRPr="00AF6208">
                        <w:rPr>
                          <w:rFonts w:ascii="NTPreCursivefk" w:eastAsia="Recursive" w:hAnsi="NTPreCursivefk" w:cs="Recursive"/>
                          <w:b/>
                          <w:color w:val="000000"/>
                          <w:sz w:val="48"/>
                          <w:szCs w:val="24"/>
                        </w:rPr>
                        <w:t xml:space="preserve">School </w:t>
                      </w:r>
                      <w:r w:rsidRPr="00AF6208">
                        <w:rPr>
                          <w:rFonts w:ascii="NTPreCursivefk" w:eastAsia="Recursive" w:hAnsi="NTPreCursivefk" w:cs="Recursive"/>
                          <w:b/>
                          <w:color w:val="000000"/>
                          <w:sz w:val="44"/>
                        </w:rPr>
                        <w:t>Information</w:t>
                      </w:r>
                    </w:p>
                    <w:p w14:paraId="3CBD3A86" w14:textId="77777777" w:rsidR="004B51E5" w:rsidRDefault="004B51E5">
                      <w:pPr>
                        <w:spacing w:line="275" w:lineRule="auto"/>
                        <w:ind w:left="0" w:hanging="2"/>
                      </w:pPr>
                    </w:p>
                  </w:txbxContent>
                </v:textbox>
              </v:rect>
            </w:pict>
          </mc:Fallback>
        </mc:AlternateContent>
      </w:r>
    </w:p>
    <w:p w14:paraId="00000029" w14:textId="644FF869" w:rsidR="004B51E5" w:rsidRPr="00A53B87" w:rsidRDefault="0070433B">
      <w:pPr>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School Address</w:t>
      </w:r>
      <w:r w:rsidRPr="00A53B87">
        <w:rPr>
          <w:rFonts w:ascii="NTPreCursivefk" w:eastAsia="Recursive" w:hAnsi="NTPreCursivefk" w:cs="Recursive"/>
          <w:sz w:val="32"/>
          <w:szCs w:val="32"/>
        </w:rPr>
        <w:t xml:space="preserve"> :</w:t>
      </w:r>
      <w:r w:rsidRPr="00A53B87">
        <w:rPr>
          <w:rFonts w:ascii="NTPreCursivefk" w:eastAsia="Recursive" w:hAnsi="NTPreCursivefk" w:cs="Recursive"/>
          <w:sz w:val="32"/>
          <w:szCs w:val="32"/>
        </w:rPr>
        <w:tab/>
        <w:t>Nant-y-Parc Primary School</w:t>
      </w:r>
      <w:r w:rsidRPr="00A53B87">
        <w:rPr>
          <w:rFonts w:ascii="NTPreCursivefk" w:eastAsia="Recursive" w:hAnsi="NTPreCursivefk" w:cs="Recursive"/>
          <w:sz w:val="32"/>
          <w:szCs w:val="32"/>
        </w:rPr>
        <w:br/>
        <w:t>Commercial Street</w:t>
      </w:r>
      <w:r w:rsidRPr="00A53B87">
        <w:rPr>
          <w:rFonts w:ascii="NTPreCursivefk" w:eastAsia="Recursive" w:hAnsi="NTPreCursivefk" w:cs="Recursive"/>
          <w:sz w:val="32"/>
          <w:szCs w:val="32"/>
        </w:rPr>
        <w:br/>
      </w:r>
      <w:proofErr w:type="spellStart"/>
      <w:r w:rsidRPr="00A53B87">
        <w:rPr>
          <w:rFonts w:ascii="NTPreCursivefk" w:eastAsia="Recursive" w:hAnsi="NTPreCursivefk" w:cs="Recursive"/>
          <w:sz w:val="32"/>
          <w:szCs w:val="32"/>
        </w:rPr>
        <w:t>Senghenydd</w:t>
      </w:r>
      <w:proofErr w:type="spellEnd"/>
      <w:r w:rsidRPr="00A53B87">
        <w:rPr>
          <w:rFonts w:ascii="NTPreCursivefk" w:eastAsia="Recursive" w:hAnsi="NTPreCursivefk" w:cs="Recursive"/>
          <w:sz w:val="32"/>
          <w:szCs w:val="32"/>
        </w:rPr>
        <w:br/>
        <w:t>Caerphilly</w:t>
      </w:r>
      <w:r w:rsidRPr="00A53B87">
        <w:rPr>
          <w:rFonts w:ascii="NTPreCursivefk" w:eastAsia="Recursive" w:hAnsi="NTPreCursivefk" w:cs="Recursive"/>
          <w:sz w:val="32"/>
          <w:szCs w:val="32"/>
        </w:rPr>
        <w:br/>
        <w:t>CF83 4GY</w:t>
      </w:r>
    </w:p>
    <w:p w14:paraId="0000002A" w14:textId="77777777" w:rsidR="004B51E5" w:rsidRPr="00A53B87" w:rsidRDefault="0070433B">
      <w:pPr>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Telephone/Fax</w:t>
      </w:r>
      <w:r w:rsidRPr="00A53B87">
        <w:rPr>
          <w:rFonts w:ascii="NTPreCursivefk" w:eastAsia="Recursive" w:hAnsi="NTPreCursivefk" w:cs="Recursive"/>
          <w:sz w:val="32"/>
          <w:szCs w:val="32"/>
        </w:rPr>
        <w:t xml:space="preserve">: </w:t>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t>02920 832116</w:t>
      </w:r>
    </w:p>
    <w:p w14:paraId="0000002B" w14:textId="77777777" w:rsidR="004B51E5" w:rsidRPr="00A53B87" w:rsidRDefault="0070433B">
      <w:pPr>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Fax</w:t>
      </w:r>
      <w:r w:rsidRPr="00A53B87">
        <w:rPr>
          <w:rFonts w:ascii="NTPreCursivefk" w:eastAsia="Recursive" w:hAnsi="NTPreCursivefk" w:cs="Recursive"/>
          <w:sz w:val="32"/>
          <w:szCs w:val="32"/>
        </w:rPr>
        <w:t xml:space="preserve">: </w:t>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t>02920 832116</w:t>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p>
    <w:p w14:paraId="0000002C" w14:textId="77777777" w:rsidR="004B51E5" w:rsidRPr="00A53B87" w:rsidRDefault="0070433B">
      <w:pPr>
        <w:spacing w:after="0"/>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E-mail:</w:t>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hyperlink r:id="rId11">
        <w:r w:rsidRPr="00AF6208">
          <w:rPr>
            <w:rFonts w:ascii="NTPreCursivefk" w:eastAsia="Recursive" w:hAnsi="NTPreCursivefk" w:cs="Recursive"/>
            <w:color w:val="0000FF"/>
            <w:sz w:val="32"/>
            <w:szCs w:val="32"/>
            <w:u w:val="single"/>
          </w:rPr>
          <w:t>nantyparcprimary@sch.caerphilly.gov.uk</w:t>
        </w:r>
      </w:hyperlink>
    </w:p>
    <w:p w14:paraId="0000002D" w14:textId="77777777" w:rsidR="004B51E5" w:rsidRPr="00A53B87" w:rsidRDefault="0070433B">
      <w:pPr>
        <w:spacing w:after="0"/>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Website:</w:t>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r>
      <w:r w:rsidRPr="00A53B87">
        <w:rPr>
          <w:rFonts w:ascii="NTPreCursivefk" w:eastAsia="Recursive" w:hAnsi="NTPreCursivefk" w:cs="Recursive"/>
          <w:b/>
          <w:sz w:val="32"/>
          <w:szCs w:val="32"/>
        </w:rPr>
        <w:tab/>
        <w:t xml:space="preserve">   </w:t>
      </w:r>
      <w:r w:rsidRPr="00A53B87">
        <w:rPr>
          <w:rFonts w:ascii="NTPreCursivefk" w:eastAsia="Recursive" w:hAnsi="NTPreCursivefk" w:cs="Recursive"/>
          <w:b/>
          <w:sz w:val="32"/>
          <w:szCs w:val="32"/>
        </w:rPr>
        <w:tab/>
      </w:r>
      <w:hyperlink r:id="rId12">
        <w:r w:rsidRPr="00A53B87">
          <w:rPr>
            <w:rFonts w:ascii="NTPreCursivefk" w:eastAsia="Recursive" w:hAnsi="NTPreCursivefk" w:cs="Recursive"/>
            <w:color w:val="0000FF"/>
            <w:sz w:val="32"/>
            <w:szCs w:val="32"/>
            <w:u w:val="single"/>
          </w:rPr>
          <w:t>www.nantyparcprimaryschool.co.uk</w:t>
        </w:r>
      </w:hyperlink>
      <w:r w:rsidRPr="00A53B87">
        <w:rPr>
          <w:rFonts w:ascii="NTPreCursivefk" w:eastAsia="Recursive" w:hAnsi="NTPreCursivefk" w:cs="Recursive"/>
          <w:sz w:val="32"/>
          <w:szCs w:val="32"/>
        </w:rPr>
        <w:t xml:space="preserve"> </w:t>
      </w:r>
    </w:p>
    <w:p w14:paraId="0000002E" w14:textId="77777777" w:rsidR="004B51E5" w:rsidRPr="00A53B87" w:rsidRDefault="0070433B">
      <w:pPr>
        <w:spacing w:after="0" w:line="240" w:lineRule="auto"/>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Headteacher</w:t>
      </w:r>
      <w:r w:rsidRPr="00A53B87">
        <w:rPr>
          <w:rFonts w:ascii="NTPreCursivefk" w:eastAsia="Recursive" w:hAnsi="NTPreCursivefk" w:cs="Recursive"/>
          <w:sz w:val="32"/>
          <w:szCs w:val="32"/>
        </w:rPr>
        <w:t xml:space="preserve">: </w:t>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t>Mrs. N. Davies</w:t>
      </w:r>
    </w:p>
    <w:p w14:paraId="0000002F" w14:textId="4B2073F2" w:rsidR="004B51E5" w:rsidRPr="00A53B87" w:rsidRDefault="0070433B">
      <w:pPr>
        <w:spacing w:after="0" w:line="240" w:lineRule="auto"/>
        <w:ind w:left="1" w:hanging="3"/>
        <w:rPr>
          <w:rFonts w:ascii="NTPreCursivefk" w:eastAsia="Recursive" w:hAnsi="NTPreCursivefk" w:cs="Recursive"/>
          <w:sz w:val="32"/>
          <w:szCs w:val="32"/>
        </w:rPr>
      </w:pP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00860AD2">
        <w:rPr>
          <w:rFonts w:ascii="NTPreCursivefk" w:eastAsia="Recursive" w:hAnsi="NTPreCursivefk" w:cs="Recursive"/>
          <w:sz w:val="32"/>
          <w:szCs w:val="32"/>
        </w:rPr>
        <w:t xml:space="preserve">       </w:t>
      </w:r>
      <w:hyperlink r:id="rId13" w:history="1">
        <w:r w:rsidR="00860AD2" w:rsidRPr="007F76DF">
          <w:rPr>
            <w:rStyle w:val="Hyperlink"/>
            <w:rFonts w:ascii="NTPreCursivefk" w:eastAsia="Recursive" w:hAnsi="NTPreCursivefk" w:cs="Recursive"/>
            <w:sz w:val="32"/>
            <w:szCs w:val="32"/>
          </w:rPr>
          <w:t>daviesn65@sch.caerphilly.gov.uk</w:t>
        </w:r>
      </w:hyperlink>
      <w:r w:rsidRPr="00A53B87">
        <w:rPr>
          <w:rFonts w:ascii="NTPreCursivefk" w:eastAsia="Recursive" w:hAnsi="NTPreCursivefk" w:cs="Recursive"/>
          <w:sz w:val="32"/>
          <w:szCs w:val="32"/>
        </w:rPr>
        <w:t xml:space="preserve"> </w:t>
      </w:r>
    </w:p>
    <w:p w14:paraId="00000030" w14:textId="1A024F11" w:rsidR="004B51E5" w:rsidRPr="00A53B87" w:rsidRDefault="0070433B">
      <w:pPr>
        <w:spacing w:after="0" w:line="240" w:lineRule="auto"/>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Deputy Headteacher:</w:t>
      </w:r>
      <w:r w:rsidRPr="00A53B87">
        <w:rPr>
          <w:rFonts w:ascii="NTPreCursivefk" w:eastAsia="Recursive" w:hAnsi="NTPreCursivefk" w:cs="Recursive"/>
          <w:sz w:val="32"/>
          <w:szCs w:val="32"/>
        </w:rPr>
        <w:t xml:space="preserve"> </w:t>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t>Miss. K. Nelson</w:t>
      </w:r>
    </w:p>
    <w:p w14:paraId="091DDE49" w14:textId="77777777" w:rsidR="00AF6208" w:rsidRDefault="0070433B">
      <w:pPr>
        <w:spacing w:after="0" w:line="240" w:lineRule="auto"/>
        <w:ind w:left="1" w:hanging="3"/>
        <w:rPr>
          <w:rFonts w:ascii="NTPreCursivefk" w:eastAsia="Recursive" w:hAnsi="NTPreCursivefk" w:cs="Recursive"/>
          <w:sz w:val="32"/>
          <w:szCs w:val="32"/>
        </w:rPr>
      </w:pP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00860AD2">
        <w:rPr>
          <w:rFonts w:ascii="NTPreCursivefk" w:eastAsia="Recursive" w:hAnsi="NTPreCursivefk" w:cs="Recursive"/>
          <w:sz w:val="32"/>
          <w:szCs w:val="32"/>
        </w:rPr>
        <w:t xml:space="preserve">       </w:t>
      </w:r>
      <w:hyperlink r:id="rId14" w:history="1">
        <w:r w:rsidR="00860AD2" w:rsidRPr="007F76DF">
          <w:rPr>
            <w:rStyle w:val="Hyperlink"/>
            <w:rFonts w:ascii="NTPreCursivefk" w:eastAsia="Recursive" w:hAnsi="NTPreCursivefk" w:cs="Recursive"/>
            <w:sz w:val="32"/>
            <w:szCs w:val="32"/>
          </w:rPr>
          <w:t>nelsonk10@sch.caerphilly.gov.uk</w:t>
        </w:r>
      </w:hyperlink>
      <w:r w:rsidRPr="00A53B87">
        <w:rPr>
          <w:rFonts w:ascii="NTPreCursivefk" w:eastAsia="Recursive" w:hAnsi="NTPreCursivefk" w:cs="Recursive"/>
          <w:sz w:val="32"/>
          <w:szCs w:val="32"/>
        </w:rPr>
        <w:t xml:space="preserve"> </w:t>
      </w:r>
    </w:p>
    <w:p w14:paraId="00000031" w14:textId="672171F6" w:rsidR="004B51E5" w:rsidRPr="00A53B87" w:rsidRDefault="0070433B">
      <w:pPr>
        <w:spacing w:after="0" w:line="240" w:lineRule="auto"/>
        <w:ind w:left="1" w:hanging="3"/>
        <w:rPr>
          <w:rFonts w:ascii="NTPreCursivefk" w:eastAsia="Recursive" w:hAnsi="NTPreCursivefk" w:cs="Recursive"/>
          <w:sz w:val="32"/>
          <w:szCs w:val="32"/>
        </w:rPr>
      </w:pPr>
      <w:r w:rsidRPr="00A53B87">
        <w:rPr>
          <w:rFonts w:ascii="NTPreCursivefk" w:eastAsia="Recursive" w:hAnsi="NTPreCursivefk" w:cs="Recursive"/>
          <w:sz w:val="32"/>
          <w:szCs w:val="32"/>
        </w:rPr>
        <w:t xml:space="preserve"> </w:t>
      </w:r>
    </w:p>
    <w:p w14:paraId="00000032" w14:textId="123B8EAF" w:rsidR="004B51E5" w:rsidRPr="00A53B87" w:rsidRDefault="0070433B">
      <w:pPr>
        <w:spacing w:after="0" w:line="240" w:lineRule="auto"/>
        <w:ind w:left="1" w:hanging="3"/>
        <w:rPr>
          <w:rFonts w:ascii="NTPreCursivefk" w:eastAsia="Recursive" w:hAnsi="NTPreCursivefk" w:cs="Recursive"/>
          <w:sz w:val="32"/>
          <w:szCs w:val="32"/>
        </w:rPr>
      </w:pPr>
      <w:r w:rsidRPr="00A53B87">
        <w:rPr>
          <w:rFonts w:ascii="NTPreCursivefk" w:eastAsia="Recursive" w:hAnsi="NTPreCursivefk" w:cs="Recursive"/>
          <w:b/>
          <w:sz w:val="32"/>
          <w:szCs w:val="32"/>
        </w:rPr>
        <w:t>Local Authority</w:t>
      </w:r>
      <w:r w:rsidRPr="00A53B87">
        <w:rPr>
          <w:rFonts w:ascii="NTPreCursivefk" w:eastAsia="Recursive" w:hAnsi="NTPreCursivefk" w:cs="Recursive"/>
          <w:sz w:val="32"/>
          <w:szCs w:val="32"/>
        </w:rPr>
        <w:t>:</w:t>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00860AD2">
        <w:rPr>
          <w:rFonts w:ascii="NTPreCursivefk" w:eastAsia="Recursive" w:hAnsi="NTPreCursivefk" w:cs="Recursive"/>
          <w:sz w:val="32"/>
          <w:szCs w:val="32"/>
        </w:rPr>
        <w:t xml:space="preserve">       </w:t>
      </w:r>
      <w:r w:rsidRPr="00A53B87">
        <w:rPr>
          <w:rFonts w:ascii="NTPreCursivefk" w:eastAsia="Recursive" w:hAnsi="NTPreCursivefk" w:cs="Recursive"/>
          <w:sz w:val="32"/>
          <w:szCs w:val="32"/>
        </w:rPr>
        <w:t>Caerphilly County Borough Council</w:t>
      </w:r>
    </w:p>
    <w:p w14:paraId="79FC8258" w14:textId="77777777" w:rsidR="00AF6208" w:rsidRDefault="00860AD2">
      <w:pPr>
        <w:spacing w:after="0" w:line="240" w:lineRule="auto"/>
        <w:ind w:left="1" w:hanging="3"/>
        <w:rPr>
          <w:rFonts w:ascii="NTPreCursivefk" w:eastAsia="Recursive" w:hAnsi="NTPreCursivefk" w:cs="Recursive"/>
          <w:color w:val="000000"/>
          <w:sz w:val="32"/>
          <w:szCs w:val="32"/>
        </w:rPr>
      </w:pPr>
      <w:r>
        <w:rPr>
          <w:rFonts w:ascii="NTPreCursivefk" w:eastAsia="Recursive" w:hAnsi="NTPreCursivefk" w:cs="Recursive"/>
          <w:sz w:val="32"/>
          <w:szCs w:val="32"/>
        </w:rPr>
        <w:t xml:space="preserve">                                   </w:t>
      </w:r>
      <w:r w:rsidR="0070433B" w:rsidRPr="00A53B87">
        <w:rPr>
          <w:rFonts w:ascii="NTPreCursivefk" w:eastAsia="Recursive" w:hAnsi="NTPreCursivefk" w:cs="Recursive"/>
          <w:sz w:val="32"/>
          <w:szCs w:val="32"/>
        </w:rPr>
        <w:t>Directorate of Education and Leisure</w:t>
      </w:r>
      <w:r w:rsidR="0070433B" w:rsidRPr="00A53B87">
        <w:rPr>
          <w:rFonts w:ascii="NTPreCursivefk" w:eastAsia="Recursive" w:hAnsi="NTPreCursivefk" w:cs="Recursive"/>
          <w:sz w:val="32"/>
          <w:szCs w:val="32"/>
        </w:rPr>
        <w:br/>
      </w:r>
      <w:r>
        <w:rPr>
          <w:rFonts w:ascii="NTPreCursivefk" w:eastAsia="Recursive" w:hAnsi="NTPreCursivefk" w:cs="Recursive"/>
          <w:b/>
          <w:color w:val="000000"/>
          <w:sz w:val="32"/>
          <w:szCs w:val="32"/>
        </w:rPr>
        <w:t xml:space="preserve">                                   </w:t>
      </w:r>
      <w:r w:rsidR="0070433B" w:rsidRPr="00860AD2">
        <w:rPr>
          <w:rFonts w:ascii="NTPreCursivefk" w:eastAsia="Recursive" w:hAnsi="NTPreCursivefk" w:cs="Recursive"/>
          <w:bCs/>
          <w:color w:val="000000"/>
          <w:sz w:val="32"/>
          <w:szCs w:val="32"/>
        </w:rPr>
        <w:t>Penallta House</w:t>
      </w:r>
      <w:r w:rsidR="0070433B" w:rsidRPr="00A53B87">
        <w:rPr>
          <w:rFonts w:ascii="NTPreCursivefk" w:eastAsia="Recursive" w:hAnsi="NTPreCursivefk" w:cs="Recursive"/>
          <w:b/>
          <w:color w:val="000000"/>
          <w:sz w:val="32"/>
          <w:szCs w:val="32"/>
        </w:rPr>
        <w:t xml:space="preserve"> </w:t>
      </w:r>
      <w:r w:rsidR="0070433B" w:rsidRPr="00A53B87">
        <w:rPr>
          <w:rFonts w:ascii="NTPreCursivefk" w:eastAsia="Recursive" w:hAnsi="NTPreCursivefk" w:cs="Recursive"/>
          <w:color w:val="000000"/>
          <w:sz w:val="32"/>
          <w:szCs w:val="32"/>
        </w:rPr>
        <w:br/>
      </w:r>
      <w:r>
        <w:rPr>
          <w:rFonts w:ascii="NTPreCursivefk" w:eastAsia="Recursive" w:hAnsi="NTPreCursivefk" w:cs="Recursive"/>
          <w:color w:val="000000"/>
          <w:sz w:val="32"/>
          <w:szCs w:val="32"/>
        </w:rPr>
        <w:t xml:space="preserve">                                   </w:t>
      </w:r>
      <w:proofErr w:type="spellStart"/>
      <w:r w:rsidR="0070433B" w:rsidRPr="00A53B87">
        <w:rPr>
          <w:rFonts w:ascii="NTPreCursivefk" w:eastAsia="Recursive" w:hAnsi="NTPreCursivefk" w:cs="Recursive"/>
          <w:color w:val="000000"/>
          <w:sz w:val="32"/>
          <w:szCs w:val="32"/>
        </w:rPr>
        <w:t>Tredomen</w:t>
      </w:r>
      <w:proofErr w:type="spellEnd"/>
      <w:r w:rsidR="0070433B" w:rsidRPr="00A53B87">
        <w:rPr>
          <w:rFonts w:ascii="NTPreCursivefk" w:eastAsia="Recursive" w:hAnsi="NTPreCursivefk" w:cs="Recursive"/>
          <w:color w:val="000000"/>
          <w:sz w:val="32"/>
          <w:szCs w:val="32"/>
        </w:rPr>
        <w:t xml:space="preserve"> Park, </w:t>
      </w:r>
      <w:r w:rsidR="0070433B" w:rsidRPr="00A53B87">
        <w:rPr>
          <w:rFonts w:ascii="NTPreCursivefk" w:eastAsia="Recursive" w:hAnsi="NTPreCursivefk" w:cs="Recursive"/>
          <w:color w:val="000000"/>
          <w:sz w:val="32"/>
          <w:szCs w:val="32"/>
        </w:rPr>
        <w:br/>
      </w:r>
      <w:r>
        <w:rPr>
          <w:rFonts w:ascii="NTPreCursivefk" w:eastAsia="Recursive" w:hAnsi="NTPreCursivefk" w:cs="Recursive"/>
          <w:color w:val="000000"/>
          <w:sz w:val="32"/>
          <w:szCs w:val="32"/>
        </w:rPr>
        <w:t xml:space="preserve">                                   </w:t>
      </w:r>
      <w:proofErr w:type="spellStart"/>
      <w:r w:rsidR="0070433B" w:rsidRPr="00A53B87">
        <w:rPr>
          <w:rFonts w:ascii="NTPreCursivefk" w:eastAsia="Recursive" w:hAnsi="NTPreCursivefk" w:cs="Recursive"/>
          <w:color w:val="000000"/>
          <w:sz w:val="32"/>
          <w:szCs w:val="32"/>
        </w:rPr>
        <w:t>Ystrad</w:t>
      </w:r>
      <w:proofErr w:type="spellEnd"/>
      <w:r w:rsidR="0070433B" w:rsidRPr="00A53B87">
        <w:rPr>
          <w:rFonts w:ascii="NTPreCursivefk" w:eastAsia="Recursive" w:hAnsi="NTPreCursivefk" w:cs="Recursive"/>
          <w:color w:val="000000"/>
          <w:sz w:val="32"/>
          <w:szCs w:val="32"/>
        </w:rPr>
        <w:t xml:space="preserve"> </w:t>
      </w:r>
      <w:proofErr w:type="spellStart"/>
      <w:r w:rsidR="0070433B" w:rsidRPr="00A53B87">
        <w:rPr>
          <w:rFonts w:ascii="NTPreCursivefk" w:eastAsia="Recursive" w:hAnsi="NTPreCursivefk" w:cs="Recursive"/>
          <w:color w:val="000000"/>
          <w:sz w:val="32"/>
          <w:szCs w:val="32"/>
        </w:rPr>
        <w:t>Mynach</w:t>
      </w:r>
      <w:proofErr w:type="spellEnd"/>
      <w:r w:rsidR="0070433B" w:rsidRPr="00A53B87">
        <w:rPr>
          <w:rFonts w:ascii="NTPreCursivefk" w:eastAsia="Recursive" w:hAnsi="NTPreCursivefk" w:cs="Recursive"/>
          <w:color w:val="000000"/>
          <w:sz w:val="32"/>
          <w:szCs w:val="32"/>
        </w:rPr>
        <w:t>,</w:t>
      </w:r>
      <w:r w:rsidR="0070433B" w:rsidRPr="00A53B87">
        <w:rPr>
          <w:rFonts w:ascii="NTPreCursivefk" w:eastAsia="Recursive" w:hAnsi="NTPreCursivefk" w:cs="Recursive"/>
          <w:color w:val="000000"/>
          <w:sz w:val="32"/>
          <w:szCs w:val="32"/>
        </w:rPr>
        <w:br/>
      </w:r>
      <w:r>
        <w:rPr>
          <w:rFonts w:ascii="NTPreCursivefk" w:eastAsia="Recursive" w:hAnsi="NTPreCursivefk" w:cs="Recursive"/>
          <w:color w:val="000000"/>
          <w:sz w:val="32"/>
          <w:szCs w:val="32"/>
        </w:rPr>
        <w:t xml:space="preserve">                                   </w:t>
      </w:r>
      <w:proofErr w:type="spellStart"/>
      <w:r w:rsidR="0070433B" w:rsidRPr="00A53B87">
        <w:rPr>
          <w:rFonts w:ascii="NTPreCursivefk" w:eastAsia="Recursive" w:hAnsi="NTPreCursivefk" w:cs="Recursive"/>
          <w:color w:val="000000"/>
          <w:sz w:val="32"/>
          <w:szCs w:val="32"/>
        </w:rPr>
        <w:t>Hengoed</w:t>
      </w:r>
      <w:proofErr w:type="spellEnd"/>
      <w:r w:rsidR="0070433B" w:rsidRPr="00A53B87">
        <w:rPr>
          <w:rFonts w:ascii="NTPreCursivefk" w:eastAsia="Recursive" w:hAnsi="NTPreCursivefk" w:cs="Recursive"/>
          <w:color w:val="000000"/>
          <w:sz w:val="32"/>
          <w:szCs w:val="32"/>
        </w:rPr>
        <w:t xml:space="preserve">, </w:t>
      </w:r>
      <w:r w:rsidR="0070433B" w:rsidRPr="00A53B87">
        <w:rPr>
          <w:rFonts w:ascii="NTPreCursivefk" w:eastAsia="Recursive" w:hAnsi="NTPreCursivefk" w:cs="Recursive"/>
          <w:color w:val="000000"/>
          <w:sz w:val="32"/>
          <w:szCs w:val="32"/>
        </w:rPr>
        <w:br/>
      </w:r>
      <w:r>
        <w:rPr>
          <w:rFonts w:ascii="NTPreCursivefk" w:eastAsia="Recursive" w:hAnsi="NTPreCursivefk" w:cs="Recursive"/>
          <w:color w:val="000000"/>
          <w:sz w:val="32"/>
          <w:szCs w:val="32"/>
        </w:rPr>
        <w:t xml:space="preserve">                                   </w:t>
      </w:r>
      <w:r w:rsidR="0070433B" w:rsidRPr="00A53B87">
        <w:rPr>
          <w:rFonts w:ascii="NTPreCursivefk" w:eastAsia="Recursive" w:hAnsi="NTPreCursivefk" w:cs="Recursive"/>
          <w:color w:val="000000"/>
          <w:sz w:val="32"/>
          <w:szCs w:val="32"/>
        </w:rPr>
        <w:t>CF82 7PG.</w:t>
      </w:r>
    </w:p>
    <w:p w14:paraId="00000033" w14:textId="7BA81362" w:rsidR="004B51E5" w:rsidRPr="00A53B87" w:rsidRDefault="0070433B">
      <w:pPr>
        <w:spacing w:after="0" w:line="240" w:lineRule="auto"/>
        <w:ind w:left="1" w:hanging="3"/>
        <w:rPr>
          <w:rFonts w:ascii="NTPreCursivefk" w:eastAsia="Recursive" w:hAnsi="NTPreCursivefk" w:cs="Recursive"/>
          <w:color w:val="000000"/>
          <w:sz w:val="32"/>
          <w:szCs w:val="32"/>
        </w:rPr>
      </w:pPr>
      <w:r w:rsidRPr="00A53B87">
        <w:rPr>
          <w:rFonts w:ascii="NTPreCursivefk" w:eastAsia="Recursive" w:hAnsi="NTPreCursivefk" w:cs="Recursive"/>
          <w:color w:val="000000"/>
          <w:sz w:val="32"/>
          <w:szCs w:val="32"/>
        </w:rPr>
        <w:t xml:space="preserve"> </w:t>
      </w:r>
    </w:p>
    <w:p w14:paraId="00000034" w14:textId="77777777" w:rsidR="004B51E5" w:rsidRPr="00A53B87" w:rsidRDefault="0070433B">
      <w:pPr>
        <w:spacing w:after="0" w:line="240" w:lineRule="auto"/>
        <w:ind w:left="1" w:hanging="3"/>
        <w:rPr>
          <w:rFonts w:ascii="NTPreCursivefk" w:eastAsia="Recursive" w:hAnsi="NTPreCursivefk" w:cs="Recursive"/>
          <w:color w:val="000000"/>
          <w:sz w:val="32"/>
          <w:szCs w:val="32"/>
        </w:rPr>
      </w:pPr>
      <w:r w:rsidRPr="00A53B87">
        <w:rPr>
          <w:rFonts w:ascii="NTPreCursivefk" w:eastAsia="Recursive" w:hAnsi="NTPreCursivefk" w:cs="Recursive"/>
          <w:b/>
          <w:color w:val="000000"/>
          <w:sz w:val="32"/>
          <w:szCs w:val="32"/>
        </w:rPr>
        <w:t>Chief Education Officer:</w:t>
      </w:r>
      <w:r w:rsidRPr="00A53B87">
        <w:rPr>
          <w:rFonts w:ascii="NTPreCursivefk" w:eastAsia="Recursive" w:hAnsi="NTPreCursivefk" w:cs="Recursive"/>
          <w:color w:val="000000"/>
          <w:sz w:val="32"/>
          <w:szCs w:val="32"/>
        </w:rPr>
        <w:t xml:space="preserve">  </w:t>
      </w:r>
      <w:r w:rsidRPr="00A53B87">
        <w:rPr>
          <w:rFonts w:ascii="NTPreCursivefk" w:eastAsia="Recursive" w:hAnsi="NTPreCursivefk" w:cs="Recursive"/>
          <w:color w:val="000000"/>
          <w:sz w:val="32"/>
          <w:szCs w:val="32"/>
        </w:rPr>
        <w:tab/>
        <w:t>Mrs. Keri Cole</w:t>
      </w:r>
    </w:p>
    <w:p w14:paraId="00000035" w14:textId="77777777" w:rsidR="004B51E5" w:rsidRPr="00A53B87" w:rsidRDefault="0070433B">
      <w:pPr>
        <w:spacing w:after="0" w:line="240" w:lineRule="auto"/>
        <w:ind w:left="1" w:hanging="3"/>
        <w:rPr>
          <w:rFonts w:ascii="NTPreCursivefk" w:eastAsia="Recursive" w:hAnsi="NTPreCursivefk" w:cs="Recursive"/>
          <w:color w:val="000000"/>
          <w:sz w:val="32"/>
          <w:szCs w:val="32"/>
        </w:rPr>
      </w:pPr>
      <w:r w:rsidRPr="00A53B87">
        <w:rPr>
          <w:rFonts w:ascii="NTPreCursivefk" w:eastAsia="Recursive" w:hAnsi="NTPreCursivefk" w:cs="Recursive"/>
          <w:b/>
          <w:sz w:val="32"/>
          <w:szCs w:val="32"/>
        </w:rPr>
        <w:t>Telephone (LA)</w:t>
      </w:r>
      <w:r w:rsidRPr="00A53B87">
        <w:rPr>
          <w:rFonts w:ascii="NTPreCursivefk" w:eastAsia="Recursive" w:hAnsi="NTPreCursivefk" w:cs="Recursive"/>
          <w:sz w:val="32"/>
          <w:szCs w:val="32"/>
        </w:rPr>
        <w:t>:</w:t>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sz w:val="32"/>
          <w:szCs w:val="32"/>
        </w:rPr>
        <w:tab/>
      </w:r>
      <w:r w:rsidRPr="00A53B87">
        <w:rPr>
          <w:rFonts w:ascii="NTPreCursivefk" w:eastAsia="Recursive" w:hAnsi="NTPreCursivefk" w:cs="Recursive"/>
          <w:color w:val="000000"/>
          <w:sz w:val="32"/>
          <w:szCs w:val="32"/>
        </w:rPr>
        <w:t xml:space="preserve">(01443) 815588 </w:t>
      </w:r>
      <w:r w:rsidRPr="00A53B87">
        <w:rPr>
          <w:rFonts w:ascii="NTPreCursivefk" w:eastAsia="Recursive" w:hAnsi="NTPreCursivefk" w:cs="Recursive"/>
          <w:color w:val="000000"/>
          <w:sz w:val="32"/>
          <w:szCs w:val="32"/>
        </w:rPr>
        <w:br/>
      </w:r>
      <w:r w:rsidRPr="00A53B87">
        <w:rPr>
          <w:rFonts w:ascii="NTPreCursivefk" w:eastAsia="Recursive" w:hAnsi="NTPreCursivefk" w:cs="Recursive"/>
          <w:b/>
          <w:color w:val="000000"/>
          <w:sz w:val="32"/>
          <w:szCs w:val="32"/>
        </w:rPr>
        <w:t>E-mail:</w:t>
      </w:r>
      <w:r w:rsidRPr="00A53B87">
        <w:rPr>
          <w:rFonts w:ascii="NTPreCursivefk" w:eastAsia="Recursive" w:hAnsi="NTPreCursivefk" w:cs="Recursive"/>
          <w:b/>
          <w:color w:val="000000"/>
          <w:sz w:val="32"/>
          <w:szCs w:val="32"/>
        </w:rPr>
        <w:tab/>
      </w:r>
      <w:r w:rsidRPr="00A53B87">
        <w:rPr>
          <w:rFonts w:ascii="NTPreCursivefk" w:eastAsia="Recursive" w:hAnsi="NTPreCursivefk" w:cs="Recursive"/>
          <w:b/>
          <w:color w:val="000000"/>
          <w:sz w:val="32"/>
          <w:szCs w:val="32"/>
        </w:rPr>
        <w:tab/>
      </w:r>
      <w:r w:rsidRPr="00A53B87">
        <w:rPr>
          <w:rFonts w:ascii="NTPreCursivefk" w:eastAsia="Recursive" w:hAnsi="NTPreCursivefk" w:cs="Recursive"/>
          <w:color w:val="000000"/>
          <w:sz w:val="32"/>
          <w:szCs w:val="32"/>
        </w:rPr>
        <w:tab/>
      </w:r>
      <w:r w:rsidRPr="00A53B87">
        <w:rPr>
          <w:rFonts w:ascii="NTPreCursivefk" w:eastAsia="Recursive" w:hAnsi="NTPreCursivefk" w:cs="Recursive"/>
          <w:color w:val="000000"/>
          <w:sz w:val="32"/>
          <w:szCs w:val="32"/>
        </w:rPr>
        <w:tab/>
        <w:t xml:space="preserve"> </w:t>
      </w:r>
      <w:hyperlink r:id="rId15">
        <w:r w:rsidRPr="00A53B87">
          <w:rPr>
            <w:rFonts w:ascii="NTPreCursivefk" w:eastAsia="Recursive" w:hAnsi="NTPreCursivefk" w:cs="Recursive"/>
            <w:color w:val="0000FF"/>
            <w:sz w:val="32"/>
            <w:szCs w:val="32"/>
            <w:u w:val="single"/>
          </w:rPr>
          <w:t>info@caerphilly.gov.uk</w:t>
        </w:r>
      </w:hyperlink>
      <w:r w:rsidRPr="00A53B87">
        <w:rPr>
          <w:rFonts w:ascii="NTPreCursivefk" w:eastAsia="Recursive" w:hAnsi="NTPreCursivefk" w:cs="Recursive"/>
          <w:color w:val="000000"/>
          <w:sz w:val="32"/>
          <w:szCs w:val="32"/>
        </w:rPr>
        <w:t xml:space="preserve"> </w:t>
      </w:r>
    </w:p>
    <w:p w14:paraId="48938FA5" w14:textId="77777777" w:rsidR="00AF6208" w:rsidRDefault="00AF6208">
      <w:pPr>
        <w:ind w:left="1" w:hanging="3"/>
        <w:rPr>
          <w:rFonts w:ascii="NTPreCursivefk" w:eastAsia="Recursive" w:hAnsi="NTPreCursivefk" w:cs="Recursive"/>
          <w:b/>
          <w:sz w:val="32"/>
          <w:szCs w:val="32"/>
        </w:rPr>
      </w:pPr>
    </w:p>
    <w:p w14:paraId="00000038" w14:textId="666995E3" w:rsidR="004B51E5" w:rsidRPr="00A95B8A" w:rsidRDefault="0070433B">
      <w:pPr>
        <w:ind w:left="1" w:hanging="3"/>
        <w:rPr>
          <w:rFonts w:ascii="NTPreCursivefk" w:eastAsia="Recursive" w:hAnsi="NTPreCursivefk" w:cs="Recursive"/>
          <w:color w:val="000000" w:themeColor="text1"/>
          <w:sz w:val="32"/>
          <w:szCs w:val="32"/>
        </w:rPr>
      </w:pPr>
      <w:r w:rsidRPr="00057C13">
        <w:rPr>
          <w:rFonts w:ascii="NTPreCursivefk" w:eastAsia="Recursive" w:hAnsi="NTPreCursivefk" w:cs="Recursive"/>
          <w:b/>
          <w:color w:val="000000" w:themeColor="text1"/>
          <w:sz w:val="32"/>
          <w:szCs w:val="32"/>
          <w:highlight w:val="yellow"/>
        </w:rPr>
        <w:t>Challenge Adviser:</w:t>
      </w:r>
      <w:r w:rsidRPr="00057C13">
        <w:rPr>
          <w:rFonts w:ascii="NTPreCursivefk" w:eastAsia="Recursive" w:hAnsi="NTPreCursivefk" w:cs="Recursive"/>
          <w:color w:val="000000" w:themeColor="text1"/>
          <w:sz w:val="32"/>
          <w:szCs w:val="32"/>
          <w:highlight w:val="yellow"/>
        </w:rPr>
        <w:tab/>
      </w:r>
      <w:r w:rsidRPr="00057C13">
        <w:rPr>
          <w:rFonts w:ascii="NTPreCursivefk" w:eastAsia="Recursive" w:hAnsi="NTPreCursivefk" w:cs="Recursive"/>
          <w:color w:val="000000" w:themeColor="text1"/>
          <w:sz w:val="32"/>
          <w:szCs w:val="32"/>
          <w:highlight w:val="yellow"/>
        </w:rPr>
        <w:tab/>
      </w:r>
      <w:r w:rsidR="00AF6208" w:rsidRPr="00057C13">
        <w:rPr>
          <w:rFonts w:ascii="NTPreCursivefk" w:eastAsia="Recursive" w:hAnsi="NTPreCursivefk" w:cs="Recursive"/>
          <w:color w:val="000000" w:themeColor="text1"/>
          <w:sz w:val="32"/>
          <w:szCs w:val="32"/>
          <w:highlight w:val="yellow"/>
        </w:rPr>
        <w:t>Mrs Claire Walsh</w:t>
      </w:r>
    </w:p>
    <w:p w14:paraId="00000039" w14:textId="55ED6798" w:rsidR="004B51E5" w:rsidRDefault="004B51E5">
      <w:pPr>
        <w:ind w:left="1" w:hanging="3"/>
        <w:rPr>
          <w:rFonts w:ascii="NTPreCursivefk" w:eastAsia="Comic Sans MS" w:hAnsi="NTPreCursivefk" w:cs="Comic Sans MS"/>
          <w:sz w:val="28"/>
          <w:szCs w:val="28"/>
        </w:rPr>
      </w:pPr>
    </w:p>
    <w:p w14:paraId="0FAC0DEF" w14:textId="77777777" w:rsidR="00860AD2" w:rsidRPr="00A53B87" w:rsidRDefault="00860AD2">
      <w:pPr>
        <w:ind w:left="1" w:hanging="3"/>
        <w:rPr>
          <w:rFonts w:ascii="NTPreCursivefk" w:eastAsia="Comic Sans MS" w:hAnsi="NTPreCursivefk" w:cs="Comic Sans MS"/>
          <w:sz w:val="28"/>
          <w:szCs w:val="28"/>
        </w:rPr>
      </w:pPr>
    </w:p>
    <w:p w14:paraId="0000003A" w14:textId="1F4F9201" w:rsidR="004B51E5" w:rsidRPr="00A53B87" w:rsidRDefault="00860AD2">
      <w:pPr>
        <w:ind w:left="0" w:hanging="2"/>
        <w:rPr>
          <w:rFonts w:ascii="NTPreCursivefk" w:eastAsia="Comic Sans MS" w:hAnsi="NTPreCursivefk" w:cs="Comic Sans MS"/>
          <w:sz w:val="40"/>
          <w:szCs w:val="40"/>
        </w:rPr>
      </w:pPr>
      <w:r w:rsidRPr="00A53B87">
        <w:rPr>
          <w:rFonts w:ascii="NTPreCursivefk" w:eastAsia="Comic Sans MS" w:hAnsi="NTPreCursivefk" w:cs="Comic Sans MS"/>
          <w:noProof/>
        </w:rPr>
        <w:drawing>
          <wp:anchor distT="0" distB="0" distL="114300" distR="114300" simplePos="0" relativeHeight="251746304" behindDoc="0" locked="0" layoutInCell="1" allowOverlap="1" wp14:anchorId="14F65187" wp14:editId="4AA0FE37">
            <wp:simplePos x="0" y="0"/>
            <wp:positionH relativeFrom="margin">
              <wp:align>right</wp:align>
            </wp:positionH>
            <wp:positionV relativeFrom="paragraph">
              <wp:posOffset>366</wp:posOffset>
            </wp:positionV>
            <wp:extent cx="890905" cy="633730"/>
            <wp:effectExtent l="0" t="0" r="4445" b="0"/>
            <wp:wrapSquare wrapText="bothSides"/>
            <wp:docPr id="1341"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890905" cy="633730"/>
                    </a:xfrm>
                    <a:prstGeom prst="rect">
                      <a:avLst/>
                    </a:prstGeom>
                    <a:ln/>
                  </pic:spPr>
                </pic:pic>
              </a:graphicData>
            </a:graphic>
          </wp:anchor>
        </w:drawing>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noProof/>
        </w:rPr>
        <w:drawing>
          <wp:inline distT="0" distB="0" distL="114300" distR="114300" wp14:anchorId="48A27299" wp14:editId="1B132729">
            <wp:extent cx="890905" cy="633730"/>
            <wp:effectExtent l="0" t="0" r="0" b="0"/>
            <wp:docPr id="1343"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sz w:val="40"/>
          <w:szCs w:val="40"/>
        </w:rPr>
        <w:tab/>
      </w:r>
      <w:r w:rsidR="0070433B" w:rsidRPr="00A53B87">
        <w:rPr>
          <w:rFonts w:ascii="NTPreCursivefk" w:eastAsia="Comic Sans MS" w:hAnsi="NTPreCursivefk" w:cs="Comic Sans MS"/>
          <w:sz w:val="40"/>
          <w:szCs w:val="40"/>
        </w:rPr>
        <w:tab/>
        <w:t xml:space="preserve">   </w:t>
      </w:r>
      <w:r w:rsidR="0070433B" w:rsidRPr="00A53B87">
        <w:rPr>
          <w:rFonts w:ascii="NTPreCursivefk" w:hAnsi="NTPreCursivefk"/>
          <w:noProof/>
        </w:rPr>
        <mc:AlternateContent>
          <mc:Choice Requires="wps">
            <w:drawing>
              <wp:anchor distT="0" distB="0" distL="114300" distR="114300" simplePos="0" relativeHeight="251668480" behindDoc="0" locked="0" layoutInCell="1" hidden="0" allowOverlap="1" wp14:anchorId="48D1FFA0" wp14:editId="3B486BA7">
                <wp:simplePos x="0" y="0"/>
                <wp:positionH relativeFrom="column">
                  <wp:posOffset>2032000</wp:posOffset>
                </wp:positionH>
                <wp:positionV relativeFrom="paragraph">
                  <wp:posOffset>50800</wp:posOffset>
                </wp:positionV>
                <wp:extent cx="2536825" cy="487045"/>
                <wp:effectExtent l="0" t="0" r="0" b="0"/>
                <wp:wrapNone/>
                <wp:docPr id="1224" name="Rectangle 1224"/>
                <wp:cNvGraphicFramePr/>
                <a:graphic xmlns:a="http://schemas.openxmlformats.org/drawingml/2006/main">
                  <a:graphicData uri="http://schemas.microsoft.com/office/word/2010/wordprocessingShape">
                    <wps:wsp>
                      <wps:cNvSpPr/>
                      <wps:spPr>
                        <a:xfrm>
                          <a:off x="4082350" y="3541240"/>
                          <a:ext cx="25273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F82265B" w14:textId="77777777" w:rsidR="004B51E5" w:rsidRPr="00860AD2" w:rsidRDefault="0070433B">
                            <w:pPr>
                              <w:spacing w:line="275" w:lineRule="auto"/>
                              <w:ind w:left="2" w:hanging="4"/>
                              <w:jc w:val="center"/>
                              <w:rPr>
                                <w:rFonts w:ascii="NTPreCursivefk" w:hAnsi="NTPreCursivefk"/>
                              </w:rPr>
                            </w:pPr>
                            <w:r w:rsidRPr="00860AD2">
                              <w:rPr>
                                <w:rFonts w:ascii="NTPreCursivefk" w:eastAsia="Recursive" w:hAnsi="NTPreCursivefk" w:cs="Recursive"/>
                                <w:b/>
                                <w:color w:val="000000"/>
                                <w:sz w:val="44"/>
                              </w:rPr>
                              <w:t>School Profile</w:t>
                            </w:r>
                          </w:p>
                          <w:p w14:paraId="0F063998"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8D1FFA0" id="Rectangle 1224" o:spid="_x0000_s1036" style="position:absolute;margin-left:160pt;margin-top:4pt;width:199.75pt;height:38.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hNiwIAADsFAAAOAAAAZHJzL2Uyb0RvYy54bWysVNlu2zAQfC/QfyD43khWrDgxIgdFEhcF&#10;ijZo0g+gKUoiwKsk4+PvO6QUxz2AAkX9QC/F3eXs7Cyvb/Zaka3wQVrT0NlZSYkw3LbS9A399rR+&#10;d0lJiMy0TFkjGnoQgd6s3r653rmlqOxgVSs8QRITljvX0CFGtyyKwAehWTizThgcdtZrFrH1fdF6&#10;tkN2rYqqLC+KnfWt85aLEPD1bjykq5y/6wSPX7ouiEhUQ4Et5tXndZPWYnXNlr1nbpB8gsH+AYVm&#10;0uDSY6o7Fhl59vK3VFpyb4Pt4hm3urBdJ7nINaCaWflLNY8DcyLXAnKCO9IU/l9a/nn74Ils0buq&#10;mlNimEaXvoI3ZnolSP4KknYuLOH76B78tAswU8X7zuv0j1rIvqHz8rI6r0H1oaHn9XxWzSeSxT4S&#10;DoeqrhbnJRw4POaLRV1lh+I1k/MhfhBWk2Q01ANM5pZtP4WI2+H64jJR3q6lUtkOcBkN4ix4KnNk&#10;8P3mVnmyZZDBel3ilzqPRH049Z6lkz+G3F/cX5yE5MjpKsfiQNLSUC49V6ljbNkB0ZNNRCbp1Tlv&#10;kt9kQYKTBRmO1lQZEqX4KJVI0RNMz441KkN2Db2qqxocMsxMp1iEqR26GEw/VmyVPEb8VH4u8aX8&#10;cOqWSL1jYRhpykfjfGgZMaRK6oZe5vDx8yBYe29aEg8OmjGYb5qQBU2JEngNYAA9SmFS/d0PlCqD&#10;niSljdpKVtxv9qM8M+T0aWPbAzQbHF9LIP7EQnxgHlM7w/WYZFz8/Zl5gFEfDSRwNZsnqmLezOtF&#10;0p4/PdmcnjDDB4vugNHRvI3YjZow9v1ztJ3MTXmFMoHGhI6SGl+T9ASc7rPX65u3+gEAAP//AwBQ&#10;SwMEFAAGAAgAAAAhABh6VJrbAAAACAEAAA8AAABkcnMvZG93bnJldi54bWxMj81OwzAQhO9IfQdr&#10;kbhRpz+kbYhTFSQeoKGCHu14SSLidRS7aXh7tic4rUYz+nYm30+uEyMOofWkYDFPQCBV3rZUKzi9&#10;vz1uQYSoyerOEyr4wQD7YnaX68z6Kx1xLGMtGEIh0wqaGPtMylA16HSY+x6JvS8/OB1ZDrW0g74y&#10;3HVymSSpdLol/tDoHl8brL7Li1OwpPLjVE7ji0kxTe3q04zrs1Hq4X46PIOIOMW/MNzqc3UouJPx&#10;F7JBdApWjOeogi0f9jeL3RMIw3q9AVnk8v+A4hcAAP//AwBQSwECLQAUAAYACAAAACEAtoM4kv4A&#10;AADhAQAAEwAAAAAAAAAAAAAAAAAAAAAAW0NvbnRlbnRfVHlwZXNdLnhtbFBLAQItABQABgAIAAAA&#10;IQA4/SH/1gAAAJQBAAALAAAAAAAAAAAAAAAAAC8BAABfcmVscy8ucmVsc1BLAQItABQABgAIAAAA&#10;IQDWwphNiwIAADsFAAAOAAAAAAAAAAAAAAAAAC4CAABkcnMvZTJvRG9jLnhtbFBLAQItABQABgAI&#10;AAAAIQAYelSa2wAAAAgBAAAPAAAAAAAAAAAAAAAAAOUEAABkcnMvZG93bnJldi54bWxQSwUGAAAA&#10;AAQABADzAAAA7QUAAAAA&#10;" fillcolor="red">
                <v:fill color2="#ffe6e6" focusposition=".5,.5" focussize="" focus="100%" type="gradientRadial"/>
                <v:stroke startarrowwidth="narrow" startarrowlength="short" endarrowwidth="narrow" endarrowlength="short"/>
                <v:textbox inset="2.53958mm,1.2694mm,2.53958mm,1.2694mm">
                  <w:txbxContent>
                    <w:p w14:paraId="0F82265B" w14:textId="77777777" w:rsidR="004B51E5" w:rsidRPr="00860AD2" w:rsidRDefault="0070433B">
                      <w:pPr>
                        <w:spacing w:line="275" w:lineRule="auto"/>
                        <w:ind w:left="2" w:hanging="4"/>
                        <w:jc w:val="center"/>
                        <w:rPr>
                          <w:rFonts w:ascii="NTPreCursivefk" w:hAnsi="NTPreCursivefk"/>
                        </w:rPr>
                      </w:pPr>
                      <w:r w:rsidRPr="00860AD2">
                        <w:rPr>
                          <w:rFonts w:ascii="NTPreCursivefk" w:eastAsia="Recursive" w:hAnsi="NTPreCursivefk" w:cs="Recursive"/>
                          <w:b/>
                          <w:color w:val="000000"/>
                          <w:sz w:val="44"/>
                        </w:rPr>
                        <w:t>School Profile</w:t>
                      </w:r>
                    </w:p>
                    <w:p w14:paraId="0F063998" w14:textId="77777777" w:rsidR="004B51E5" w:rsidRDefault="004B51E5">
                      <w:pPr>
                        <w:spacing w:line="275" w:lineRule="auto"/>
                        <w:ind w:left="0" w:hanging="2"/>
                      </w:pPr>
                    </w:p>
                  </w:txbxContent>
                </v:textbox>
              </v:rect>
            </w:pict>
          </mc:Fallback>
        </mc:AlternateContent>
      </w:r>
    </w:p>
    <w:p w14:paraId="0000003B" w14:textId="77777777" w:rsidR="004B51E5" w:rsidRPr="00A53B87" w:rsidRDefault="004B51E5">
      <w:pPr>
        <w:spacing w:line="360" w:lineRule="auto"/>
        <w:ind w:left="1" w:hanging="3"/>
        <w:jc w:val="center"/>
        <w:rPr>
          <w:rFonts w:ascii="NTPreCursivefk" w:eastAsia="Comic Sans MS" w:hAnsi="NTPreCursivefk" w:cs="Comic Sans MS"/>
          <w:sz w:val="28"/>
          <w:szCs w:val="28"/>
        </w:rPr>
      </w:pPr>
    </w:p>
    <w:p w14:paraId="0000003C" w14:textId="763EBA5C" w:rsidR="004B51E5" w:rsidRPr="00A53B87" w:rsidRDefault="0070433B">
      <w:pPr>
        <w:spacing w:line="36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sz w:val="28"/>
          <w:szCs w:val="28"/>
        </w:rPr>
        <w:t xml:space="preserve">Nant-y-Parc Primary School, which caters for pupils from 3-11, is situated in the heart of our community of </w:t>
      </w:r>
      <w:proofErr w:type="spellStart"/>
      <w:r w:rsidRPr="00A53B87">
        <w:rPr>
          <w:rFonts w:ascii="NTPreCursivefk" w:eastAsia="Recursive" w:hAnsi="NTPreCursivefk" w:cs="Recursive"/>
          <w:sz w:val="28"/>
          <w:szCs w:val="28"/>
        </w:rPr>
        <w:t>Senghenydd</w:t>
      </w:r>
      <w:proofErr w:type="spellEnd"/>
      <w:r w:rsidRPr="00A53B87">
        <w:rPr>
          <w:rFonts w:ascii="NTPreCursivefk" w:eastAsia="Recursive" w:hAnsi="NTPreCursivefk" w:cs="Recursive"/>
          <w:sz w:val="28"/>
          <w:szCs w:val="28"/>
        </w:rPr>
        <w:t xml:space="preserve"> in the County Borough of Caerphilly. The school, which was officially opened in 1988, comprises of the old </w:t>
      </w:r>
      <w:proofErr w:type="spellStart"/>
      <w:r w:rsidRPr="00A53B87">
        <w:rPr>
          <w:rFonts w:ascii="NTPreCursivefk" w:eastAsia="Recursive" w:hAnsi="NTPreCursivefk" w:cs="Recursive"/>
          <w:sz w:val="28"/>
          <w:szCs w:val="28"/>
        </w:rPr>
        <w:t>Senghenydd</w:t>
      </w:r>
      <w:proofErr w:type="spellEnd"/>
      <w:r w:rsidRPr="00A53B87">
        <w:rPr>
          <w:rFonts w:ascii="NTPreCursivefk" w:eastAsia="Recursive" w:hAnsi="NTPreCursivefk" w:cs="Recursive"/>
          <w:sz w:val="28"/>
          <w:szCs w:val="28"/>
        </w:rPr>
        <w:t xml:space="preserve"> Primary and Nursery. </w:t>
      </w:r>
      <w:r w:rsidRPr="00057C13">
        <w:rPr>
          <w:rFonts w:ascii="NTPreCursivefk" w:eastAsia="Recursive" w:hAnsi="NTPreCursivefk" w:cs="Recursive"/>
          <w:color w:val="000000" w:themeColor="text1"/>
          <w:sz w:val="28"/>
          <w:szCs w:val="28"/>
          <w:highlight w:val="yellow"/>
        </w:rPr>
        <w:t xml:space="preserve">There are currently </w:t>
      </w:r>
      <w:r w:rsidR="00AF6208" w:rsidRPr="00057C13">
        <w:rPr>
          <w:rFonts w:ascii="NTPreCursivefk" w:eastAsia="Recursive" w:hAnsi="NTPreCursivefk" w:cs="Recursive"/>
          <w:color w:val="000000" w:themeColor="text1"/>
          <w:sz w:val="28"/>
          <w:szCs w:val="28"/>
          <w:highlight w:val="yellow"/>
        </w:rPr>
        <w:t>204</w:t>
      </w:r>
      <w:r w:rsidRPr="00057C13">
        <w:rPr>
          <w:rFonts w:ascii="NTPreCursivefk" w:eastAsia="Recursive" w:hAnsi="NTPreCursivefk" w:cs="Recursive"/>
          <w:color w:val="000000" w:themeColor="text1"/>
          <w:sz w:val="28"/>
          <w:szCs w:val="28"/>
          <w:highlight w:val="yellow"/>
        </w:rPr>
        <w:t xml:space="preserve"> pupils on roll, including </w:t>
      </w:r>
      <w:r w:rsidR="00860AD2" w:rsidRPr="00057C13">
        <w:rPr>
          <w:rFonts w:ascii="NTPreCursivefk" w:eastAsia="Recursive" w:hAnsi="NTPreCursivefk" w:cs="Recursive"/>
          <w:color w:val="000000" w:themeColor="text1"/>
          <w:sz w:val="28"/>
          <w:szCs w:val="28"/>
          <w:highlight w:val="yellow"/>
        </w:rPr>
        <w:t>2</w:t>
      </w:r>
      <w:r w:rsidR="00AF6208" w:rsidRPr="00057C13">
        <w:rPr>
          <w:rFonts w:ascii="NTPreCursivefk" w:eastAsia="Recursive" w:hAnsi="NTPreCursivefk" w:cs="Recursive"/>
          <w:color w:val="000000" w:themeColor="text1"/>
          <w:sz w:val="28"/>
          <w:szCs w:val="28"/>
          <w:highlight w:val="yellow"/>
        </w:rPr>
        <w:t>4</w:t>
      </w:r>
      <w:r w:rsidRPr="00057C13">
        <w:rPr>
          <w:rFonts w:ascii="NTPreCursivefk" w:eastAsia="Recursive" w:hAnsi="NTPreCursivefk" w:cs="Recursive"/>
          <w:color w:val="000000" w:themeColor="text1"/>
          <w:sz w:val="28"/>
          <w:szCs w:val="28"/>
          <w:highlight w:val="yellow"/>
        </w:rPr>
        <w:t xml:space="preserve"> pupils who attend the Nursery on a part-time basis.</w:t>
      </w:r>
      <w:r w:rsidRPr="00A95B8A">
        <w:rPr>
          <w:rFonts w:ascii="NTPreCursivefk" w:eastAsia="Recursive" w:hAnsi="NTPreCursivefk" w:cs="Recursive"/>
          <w:color w:val="000000" w:themeColor="text1"/>
          <w:sz w:val="28"/>
          <w:szCs w:val="28"/>
        </w:rPr>
        <w:t xml:space="preserve"> </w:t>
      </w:r>
      <w:r w:rsidRPr="00A53B87">
        <w:rPr>
          <w:rFonts w:ascii="NTPreCursivefk" w:eastAsia="Recursive" w:hAnsi="NTPreCursivefk" w:cs="Recursive"/>
          <w:sz w:val="28"/>
          <w:szCs w:val="28"/>
        </w:rPr>
        <w:t>The school teaches Welsh to all pupils as a second language and is therefore categorised as school type A by Welsh Government. The school occupies four separate buildings:</w:t>
      </w:r>
    </w:p>
    <w:p w14:paraId="0000003D" w14:textId="28049F2A" w:rsidR="004B51E5" w:rsidRPr="00A53B87" w:rsidRDefault="0070433B">
      <w:pPr>
        <w:numPr>
          <w:ilvl w:val="0"/>
          <w:numId w:val="1"/>
        </w:numPr>
        <w:pBdr>
          <w:top w:val="nil"/>
          <w:left w:val="nil"/>
          <w:bottom w:val="nil"/>
          <w:right w:val="nil"/>
          <w:between w:val="nil"/>
        </w:pBdr>
        <w:spacing w:after="0" w:line="360" w:lineRule="auto"/>
        <w:ind w:left="1" w:hanging="3"/>
        <w:jc w:val="both"/>
        <w:rPr>
          <w:rFonts w:ascii="NTPreCursivefk" w:eastAsia="Recursive" w:hAnsi="NTPreCursivefk" w:cs="Recursive"/>
          <w:color w:val="000000"/>
          <w:sz w:val="28"/>
          <w:szCs w:val="28"/>
        </w:rPr>
      </w:pPr>
      <w:r w:rsidRPr="00A53B87">
        <w:rPr>
          <w:rFonts w:ascii="NTPreCursivefk" w:eastAsia="Recursive" w:hAnsi="NTPreCursivefk" w:cs="Recursive"/>
          <w:color w:val="000000"/>
          <w:sz w:val="28"/>
          <w:szCs w:val="28"/>
        </w:rPr>
        <w:t xml:space="preserve">The main building – </w:t>
      </w:r>
      <w:r w:rsidR="00A353BF">
        <w:rPr>
          <w:rFonts w:ascii="NTPreCursivefk" w:eastAsia="Recursive" w:hAnsi="NTPreCursivefk" w:cs="Recursive"/>
          <w:color w:val="000000"/>
          <w:sz w:val="28"/>
          <w:szCs w:val="28"/>
        </w:rPr>
        <w:t xml:space="preserve">Two </w:t>
      </w:r>
      <w:r w:rsidR="007B0C7F">
        <w:rPr>
          <w:rFonts w:ascii="NTPreCursivefk" w:eastAsia="Recursive" w:hAnsi="NTPreCursivefk" w:cs="Recursive"/>
          <w:color w:val="000000"/>
          <w:sz w:val="28"/>
          <w:szCs w:val="28"/>
        </w:rPr>
        <w:t>middle school</w:t>
      </w:r>
      <w:r w:rsidRPr="00A53B87">
        <w:rPr>
          <w:rFonts w:ascii="NTPreCursivefk" w:eastAsia="Recursive" w:hAnsi="NTPreCursivefk" w:cs="Recursive"/>
          <w:color w:val="000000"/>
          <w:sz w:val="28"/>
          <w:szCs w:val="28"/>
        </w:rPr>
        <w:t xml:space="preserve"> classes, t</w:t>
      </w:r>
      <w:r w:rsidR="00A353BF">
        <w:rPr>
          <w:rFonts w:ascii="NTPreCursivefk" w:eastAsia="Recursive" w:hAnsi="NTPreCursivefk" w:cs="Recursive"/>
          <w:color w:val="000000"/>
          <w:sz w:val="28"/>
          <w:szCs w:val="28"/>
        </w:rPr>
        <w:t>hree</w:t>
      </w:r>
      <w:r w:rsidRPr="00A53B87">
        <w:rPr>
          <w:rFonts w:ascii="NTPreCursivefk" w:eastAsia="Recursive" w:hAnsi="NTPreCursivefk" w:cs="Recursive"/>
          <w:color w:val="000000"/>
          <w:sz w:val="28"/>
          <w:szCs w:val="28"/>
        </w:rPr>
        <w:t xml:space="preserve"> </w:t>
      </w:r>
      <w:r w:rsidR="007B0C7F">
        <w:rPr>
          <w:rFonts w:ascii="NTPreCursivefk" w:eastAsia="Recursive" w:hAnsi="NTPreCursivefk" w:cs="Recursive"/>
          <w:color w:val="000000"/>
          <w:sz w:val="28"/>
          <w:szCs w:val="28"/>
        </w:rPr>
        <w:t>upper school</w:t>
      </w:r>
      <w:r w:rsidRPr="00A53B87">
        <w:rPr>
          <w:rFonts w:ascii="NTPreCursivefk" w:eastAsia="Recursive" w:hAnsi="NTPreCursivefk" w:cs="Recursive"/>
          <w:color w:val="000000"/>
          <w:sz w:val="28"/>
          <w:szCs w:val="28"/>
        </w:rPr>
        <w:t xml:space="preserve"> classes, the school’s Library and </w:t>
      </w:r>
      <w:proofErr w:type="spellStart"/>
      <w:r w:rsidRPr="00A53B87">
        <w:rPr>
          <w:rFonts w:ascii="NTPreCursivefk" w:eastAsia="Recursive" w:hAnsi="NTPreCursivefk" w:cs="Recursive"/>
          <w:color w:val="000000"/>
          <w:sz w:val="28"/>
          <w:szCs w:val="28"/>
        </w:rPr>
        <w:t>iHWB</w:t>
      </w:r>
      <w:proofErr w:type="spellEnd"/>
      <w:r w:rsidRPr="00A53B87">
        <w:rPr>
          <w:rFonts w:ascii="NTPreCursivefk" w:eastAsia="Recursive" w:hAnsi="NTPreCursivefk" w:cs="Recursive"/>
          <w:color w:val="000000"/>
          <w:sz w:val="28"/>
          <w:szCs w:val="28"/>
        </w:rPr>
        <w:t xml:space="preserve">, 2 Intervention Rooms, three offices, the school hall, a mini kitchen (Y </w:t>
      </w:r>
      <w:proofErr w:type="spellStart"/>
      <w:r w:rsidRPr="00A53B87">
        <w:rPr>
          <w:rFonts w:ascii="NTPreCursivefk" w:eastAsia="Recursive" w:hAnsi="NTPreCursivefk" w:cs="Recursive"/>
          <w:color w:val="000000"/>
          <w:sz w:val="28"/>
          <w:szCs w:val="28"/>
        </w:rPr>
        <w:t>Cegin</w:t>
      </w:r>
      <w:proofErr w:type="spellEnd"/>
      <w:r w:rsidRPr="00A53B87">
        <w:rPr>
          <w:rFonts w:ascii="NTPreCursivefk" w:eastAsia="Recursive" w:hAnsi="NTPreCursivefk" w:cs="Recursive"/>
          <w:color w:val="000000"/>
          <w:sz w:val="28"/>
          <w:szCs w:val="28"/>
        </w:rPr>
        <w:t>) for pupils use and the main kitchen.</w:t>
      </w:r>
    </w:p>
    <w:p w14:paraId="0000003E" w14:textId="5DBFB955" w:rsidR="004B51E5" w:rsidRDefault="0070433B">
      <w:pPr>
        <w:numPr>
          <w:ilvl w:val="0"/>
          <w:numId w:val="1"/>
        </w:numPr>
        <w:pBdr>
          <w:top w:val="nil"/>
          <w:left w:val="nil"/>
          <w:bottom w:val="nil"/>
          <w:right w:val="nil"/>
          <w:between w:val="nil"/>
        </w:pBdr>
        <w:spacing w:after="0" w:line="360" w:lineRule="auto"/>
        <w:ind w:left="1" w:hanging="3"/>
        <w:jc w:val="both"/>
        <w:rPr>
          <w:rFonts w:ascii="NTPreCursivefk" w:eastAsia="Recursive" w:hAnsi="NTPreCursivefk" w:cs="Recursive"/>
          <w:color w:val="000000"/>
          <w:sz w:val="28"/>
          <w:szCs w:val="28"/>
        </w:rPr>
      </w:pPr>
      <w:r w:rsidRPr="00A53B87">
        <w:rPr>
          <w:rFonts w:ascii="NTPreCursivefk" w:eastAsia="Recursive" w:hAnsi="NTPreCursivefk" w:cs="Recursive"/>
          <w:color w:val="000000"/>
          <w:sz w:val="28"/>
          <w:szCs w:val="28"/>
        </w:rPr>
        <w:t xml:space="preserve">Two demountable classes: </w:t>
      </w:r>
      <w:r w:rsidR="00A353BF">
        <w:rPr>
          <w:rFonts w:ascii="NTPreCursivefk" w:eastAsia="Recursive" w:hAnsi="NTPreCursivefk" w:cs="Recursive"/>
          <w:color w:val="000000"/>
          <w:sz w:val="28"/>
          <w:szCs w:val="28"/>
        </w:rPr>
        <w:t xml:space="preserve">One upper school class and the second used as a professional learning </w:t>
      </w:r>
    </w:p>
    <w:p w14:paraId="128BCA20" w14:textId="6E686B57" w:rsidR="00860AD2" w:rsidRPr="00A53B87" w:rsidRDefault="00860AD2">
      <w:pPr>
        <w:numPr>
          <w:ilvl w:val="0"/>
          <w:numId w:val="1"/>
        </w:numPr>
        <w:pBdr>
          <w:top w:val="nil"/>
          <w:left w:val="nil"/>
          <w:bottom w:val="nil"/>
          <w:right w:val="nil"/>
          <w:between w:val="nil"/>
        </w:pBdr>
        <w:spacing w:after="0" w:line="360" w:lineRule="auto"/>
        <w:ind w:left="1" w:hanging="3"/>
        <w:jc w:val="both"/>
        <w:rPr>
          <w:rFonts w:ascii="NTPreCursivefk" w:eastAsia="Recursive" w:hAnsi="NTPreCursivefk" w:cs="Recursive"/>
          <w:color w:val="000000"/>
          <w:sz w:val="28"/>
          <w:szCs w:val="28"/>
        </w:rPr>
      </w:pPr>
      <w:r>
        <w:rPr>
          <w:rFonts w:ascii="NTPreCursivefk" w:eastAsia="Recursive" w:hAnsi="NTPreCursivefk" w:cs="Recursive"/>
          <w:color w:val="000000"/>
          <w:sz w:val="28"/>
          <w:szCs w:val="28"/>
        </w:rPr>
        <w:t xml:space="preserve">Ty </w:t>
      </w:r>
      <w:proofErr w:type="spellStart"/>
      <w:r>
        <w:rPr>
          <w:rFonts w:ascii="NTPreCursivefk" w:eastAsia="Recursive" w:hAnsi="NTPreCursivefk" w:cs="Recursive"/>
          <w:color w:val="000000"/>
          <w:sz w:val="28"/>
          <w:szCs w:val="28"/>
        </w:rPr>
        <w:t>Bwyd</w:t>
      </w:r>
      <w:proofErr w:type="spellEnd"/>
      <w:r>
        <w:rPr>
          <w:rFonts w:ascii="NTPreCursivefk" w:eastAsia="Recursive" w:hAnsi="NTPreCursivefk" w:cs="Recursive"/>
          <w:color w:val="000000"/>
          <w:sz w:val="28"/>
          <w:szCs w:val="28"/>
        </w:rPr>
        <w:t xml:space="preserve"> – an outdoor cooking facility for pupils and communal events.</w:t>
      </w:r>
    </w:p>
    <w:p w14:paraId="0000003F" w14:textId="496BD220" w:rsidR="004B51E5" w:rsidRPr="00A53B87" w:rsidRDefault="0070433B">
      <w:pPr>
        <w:numPr>
          <w:ilvl w:val="0"/>
          <w:numId w:val="1"/>
        </w:numPr>
        <w:pBdr>
          <w:top w:val="nil"/>
          <w:left w:val="nil"/>
          <w:bottom w:val="nil"/>
          <w:right w:val="nil"/>
          <w:between w:val="nil"/>
        </w:pBdr>
        <w:spacing w:after="0" w:line="360" w:lineRule="auto"/>
        <w:ind w:left="1" w:hanging="3"/>
        <w:jc w:val="both"/>
        <w:rPr>
          <w:rFonts w:ascii="NTPreCursivefk" w:eastAsia="Recursive" w:hAnsi="NTPreCursivefk" w:cs="Recursive"/>
          <w:color w:val="000000"/>
          <w:sz w:val="28"/>
          <w:szCs w:val="28"/>
        </w:rPr>
      </w:pPr>
      <w:r w:rsidRPr="00A53B87">
        <w:rPr>
          <w:rFonts w:ascii="NTPreCursivefk" w:eastAsia="Recursive" w:hAnsi="NTPreCursivefk" w:cs="Recursive"/>
          <w:color w:val="000000"/>
          <w:sz w:val="28"/>
          <w:szCs w:val="28"/>
        </w:rPr>
        <w:t>The nursery unit: A self-contained unit for Nursery</w:t>
      </w:r>
      <w:r w:rsidR="00AF6208">
        <w:rPr>
          <w:rFonts w:ascii="NTPreCursivefk" w:eastAsia="Recursive" w:hAnsi="NTPreCursivefk" w:cs="Recursive"/>
          <w:color w:val="000000"/>
          <w:sz w:val="28"/>
          <w:szCs w:val="28"/>
        </w:rPr>
        <w:t xml:space="preserve"> and Reception</w:t>
      </w:r>
      <w:r w:rsidRPr="00A53B87">
        <w:rPr>
          <w:rFonts w:ascii="NTPreCursivefk" w:eastAsia="Recursive" w:hAnsi="NTPreCursivefk" w:cs="Recursive"/>
          <w:color w:val="000000"/>
          <w:sz w:val="28"/>
          <w:szCs w:val="28"/>
        </w:rPr>
        <w:t xml:space="preserve"> children. </w:t>
      </w:r>
      <w:r w:rsidR="00AF6208">
        <w:rPr>
          <w:rFonts w:ascii="NTPreCursivefk" w:eastAsia="Recursive" w:hAnsi="NTPreCursivefk" w:cs="Recursive"/>
          <w:color w:val="000000"/>
          <w:sz w:val="28"/>
          <w:szCs w:val="28"/>
        </w:rPr>
        <w:t>Nursery attend either a morning or and afternoon session, with reception attending full time.</w:t>
      </w:r>
    </w:p>
    <w:p w14:paraId="00000040" w14:textId="351132A6" w:rsidR="004B51E5" w:rsidRPr="00A53B87" w:rsidRDefault="0070433B">
      <w:pPr>
        <w:numPr>
          <w:ilvl w:val="0"/>
          <w:numId w:val="1"/>
        </w:numPr>
        <w:pBdr>
          <w:top w:val="nil"/>
          <w:left w:val="nil"/>
          <w:bottom w:val="nil"/>
          <w:right w:val="nil"/>
          <w:between w:val="nil"/>
        </w:pBdr>
        <w:spacing w:line="360" w:lineRule="auto"/>
        <w:ind w:left="1" w:hanging="3"/>
        <w:jc w:val="both"/>
        <w:rPr>
          <w:rFonts w:ascii="NTPreCursivefk" w:eastAsia="Recursive" w:hAnsi="NTPreCursivefk" w:cs="Recursive"/>
          <w:color w:val="000000"/>
          <w:sz w:val="28"/>
          <w:szCs w:val="28"/>
        </w:rPr>
      </w:pPr>
      <w:r w:rsidRPr="00A53B87">
        <w:rPr>
          <w:rFonts w:ascii="NTPreCursivefk" w:eastAsia="Recursive" w:hAnsi="NTPreCursivefk" w:cs="Recursive"/>
          <w:color w:val="000000"/>
          <w:sz w:val="28"/>
          <w:szCs w:val="28"/>
        </w:rPr>
        <w:t xml:space="preserve">Additional unit in nursery grounds </w:t>
      </w:r>
      <w:r w:rsidR="00860AD2">
        <w:rPr>
          <w:rFonts w:ascii="NTPreCursivefk" w:eastAsia="Recursive" w:hAnsi="NTPreCursivefk" w:cs="Recursive"/>
          <w:color w:val="000000"/>
          <w:sz w:val="28"/>
          <w:szCs w:val="28"/>
        </w:rPr>
        <w:t>–</w:t>
      </w:r>
      <w:r w:rsidRPr="00A53B87">
        <w:rPr>
          <w:rFonts w:ascii="NTPreCursivefk" w:eastAsia="Recursive" w:hAnsi="NTPreCursivefk" w:cs="Recursive"/>
          <w:color w:val="000000"/>
          <w:sz w:val="28"/>
          <w:szCs w:val="28"/>
        </w:rPr>
        <w:t xml:space="preserve"> </w:t>
      </w:r>
      <w:proofErr w:type="spellStart"/>
      <w:r w:rsidR="00860AD2">
        <w:rPr>
          <w:rFonts w:ascii="NTPreCursivefk" w:eastAsia="Recursive" w:hAnsi="NTPreCursivefk" w:cs="Recursive"/>
          <w:color w:val="000000"/>
          <w:sz w:val="28"/>
          <w:szCs w:val="28"/>
        </w:rPr>
        <w:t>Clwb</w:t>
      </w:r>
      <w:proofErr w:type="spellEnd"/>
      <w:r w:rsidR="00860AD2">
        <w:rPr>
          <w:rFonts w:ascii="NTPreCursivefk" w:eastAsia="Recursive" w:hAnsi="NTPreCursivefk" w:cs="Recursive"/>
          <w:color w:val="000000"/>
          <w:sz w:val="28"/>
          <w:szCs w:val="28"/>
        </w:rPr>
        <w:t>-y-</w:t>
      </w:r>
      <w:proofErr w:type="spellStart"/>
      <w:r w:rsidR="00860AD2">
        <w:rPr>
          <w:rFonts w:ascii="NTPreCursivefk" w:eastAsia="Recursive" w:hAnsi="NTPreCursivefk" w:cs="Recursive"/>
          <w:color w:val="000000"/>
          <w:sz w:val="28"/>
          <w:szCs w:val="28"/>
        </w:rPr>
        <w:t>D</w:t>
      </w:r>
      <w:r w:rsidR="00A353BF">
        <w:rPr>
          <w:rFonts w:ascii="NTPreCursivefk" w:eastAsia="Recursive" w:hAnsi="NTPreCursivefk" w:cs="Recursive"/>
          <w:color w:val="000000"/>
          <w:sz w:val="28"/>
          <w:szCs w:val="28"/>
        </w:rPr>
        <w:t>d</w:t>
      </w:r>
      <w:r w:rsidR="00860AD2">
        <w:rPr>
          <w:rFonts w:ascii="NTPreCursivefk" w:eastAsia="Recursive" w:hAnsi="NTPreCursivefk" w:cs="Recursive"/>
          <w:color w:val="000000"/>
          <w:sz w:val="28"/>
          <w:szCs w:val="28"/>
        </w:rPr>
        <w:t>raig</w:t>
      </w:r>
      <w:proofErr w:type="spellEnd"/>
      <w:r w:rsidR="00860AD2">
        <w:rPr>
          <w:rFonts w:ascii="NTPreCursivefk" w:eastAsia="Recursive" w:hAnsi="NTPreCursivefk" w:cs="Recursive"/>
          <w:color w:val="000000"/>
          <w:sz w:val="28"/>
          <w:szCs w:val="28"/>
        </w:rPr>
        <w:t xml:space="preserve"> provide Flying</w:t>
      </w:r>
      <w:r w:rsidRPr="00A53B87">
        <w:rPr>
          <w:rFonts w:ascii="NTPreCursivefk" w:eastAsia="Recursive" w:hAnsi="NTPreCursivefk" w:cs="Recursive"/>
          <w:color w:val="000000"/>
          <w:sz w:val="28"/>
          <w:szCs w:val="28"/>
        </w:rPr>
        <w:t xml:space="preserve"> Start </w:t>
      </w:r>
      <w:r w:rsidR="00860AD2">
        <w:rPr>
          <w:rFonts w:ascii="NTPreCursivefk" w:eastAsia="Recursive" w:hAnsi="NTPreCursivefk" w:cs="Recursive"/>
          <w:color w:val="000000"/>
          <w:sz w:val="28"/>
          <w:szCs w:val="28"/>
        </w:rPr>
        <w:t>provision</w:t>
      </w:r>
      <w:r w:rsidRPr="00A53B87">
        <w:rPr>
          <w:rFonts w:ascii="NTPreCursivefk" w:eastAsia="Recursive" w:hAnsi="NTPreCursivefk" w:cs="Recursive"/>
          <w:color w:val="000000"/>
          <w:sz w:val="28"/>
          <w:szCs w:val="28"/>
        </w:rPr>
        <w:t xml:space="preserve"> </w:t>
      </w:r>
      <w:r w:rsidR="00860AD2">
        <w:rPr>
          <w:rFonts w:ascii="NTPreCursivefk" w:eastAsia="Recursive" w:hAnsi="NTPreCursivefk" w:cs="Recursive"/>
          <w:color w:val="000000"/>
          <w:sz w:val="28"/>
          <w:szCs w:val="28"/>
        </w:rPr>
        <w:t xml:space="preserve">in a </w:t>
      </w:r>
      <w:r w:rsidRPr="00A53B87">
        <w:rPr>
          <w:rFonts w:ascii="NTPreCursivefk" w:eastAsia="Recursive" w:hAnsi="NTPreCursivefk" w:cs="Recursive"/>
          <w:color w:val="000000"/>
          <w:sz w:val="28"/>
          <w:szCs w:val="28"/>
        </w:rPr>
        <w:t xml:space="preserve">new modular building for </w:t>
      </w:r>
      <w:r w:rsidR="00A353BF">
        <w:rPr>
          <w:rFonts w:ascii="NTPreCursivefk" w:eastAsia="Recursive" w:hAnsi="NTPreCursivefk" w:cs="Recursive"/>
          <w:color w:val="000000"/>
          <w:sz w:val="28"/>
          <w:szCs w:val="28"/>
        </w:rPr>
        <w:t>2-year-olds+</w:t>
      </w:r>
      <w:r w:rsidR="00860AD2">
        <w:rPr>
          <w:rFonts w:ascii="NTPreCursivefk" w:eastAsia="Recursive" w:hAnsi="NTPreCursivefk" w:cs="Recursive"/>
          <w:color w:val="000000"/>
          <w:sz w:val="28"/>
          <w:szCs w:val="28"/>
        </w:rPr>
        <w:t xml:space="preserve">. </w:t>
      </w:r>
      <w:proofErr w:type="spellStart"/>
      <w:r w:rsidR="00860AD2">
        <w:rPr>
          <w:rFonts w:ascii="NTPreCursivefk" w:eastAsia="Recursive" w:hAnsi="NTPreCursivefk" w:cs="Recursive"/>
          <w:color w:val="000000"/>
          <w:sz w:val="28"/>
          <w:szCs w:val="28"/>
        </w:rPr>
        <w:t>Clwb</w:t>
      </w:r>
      <w:proofErr w:type="spellEnd"/>
      <w:r w:rsidR="00860AD2">
        <w:rPr>
          <w:rFonts w:ascii="NTPreCursivefk" w:eastAsia="Recursive" w:hAnsi="NTPreCursivefk" w:cs="Recursive"/>
          <w:color w:val="000000"/>
          <w:sz w:val="28"/>
          <w:szCs w:val="28"/>
        </w:rPr>
        <w:t>-y-</w:t>
      </w:r>
      <w:proofErr w:type="spellStart"/>
      <w:r w:rsidR="00860AD2">
        <w:rPr>
          <w:rFonts w:ascii="NTPreCursivefk" w:eastAsia="Recursive" w:hAnsi="NTPreCursivefk" w:cs="Recursive"/>
          <w:color w:val="000000"/>
          <w:sz w:val="28"/>
          <w:szCs w:val="28"/>
        </w:rPr>
        <w:t>D</w:t>
      </w:r>
      <w:r w:rsidR="00A353BF">
        <w:rPr>
          <w:rFonts w:ascii="NTPreCursivefk" w:eastAsia="Recursive" w:hAnsi="NTPreCursivefk" w:cs="Recursive"/>
          <w:color w:val="000000"/>
          <w:sz w:val="28"/>
          <w:szCs w:val="28"/>
        </w:rPr>
        <w:t>d</w:t>
      </w:r>
      <w:r w:rsidR="00860AD2">
        <w:rPr>
          <w:rFonts w:ascii="NTPreCursivefk" w:eastAsia="Recursive" w:hAnsi="NTPreCursivefk" w:cs="Recursive"/>
          <w:color w:val="000000"/>
          <w:sz w:val="28"/>
          <w:szCs w:val="28"/>
        </w:rPr>
        <w:t>raig</w:t>
      </w:r>
      <w:proofErr w:type="spellEnd"/>
      <w:r w:rsidR="00860AD2">
        <w:rPr>
          <w:rFonts w:ascii="NTPreCursivefk" w:eastAsia="Recursive" w:hAnsi="NTPreCursivefk" w:cs="Recursive"/>
          <w:color w:val="000000"/>
          <w:sz w:val="28"/>
          <w:szCs w:val="28"/>
        </w:rPr>
        <w:t xml:space="preserve"> also use this unit for their </w:t>
      </w:r>
      <w:r w:rsidR="00A353BF">
        <w:rPr>
          <w:rFonts w:ascii="NTPreCursivefk" w:eastAsia="Recursive" w:hAnsi="NTPreCursivefk" w:cs="Recursive"/>
          <w:color w:val="000000"/>
          <w:sz w:val="28"/>
          <w:szCs w:val="28"/>
        </w:rPr>
        <w:t>wrap-around</w:t>
      </w:r>
      <w:r w:rsidR="00860AD2">
        <w:rPr>
          <w:rFonts w:ascii="NTPreCursivefk" w:eastAsia="Recursive" w:hAnsi="NTPreCursivefk" w:cs="Recursive"/>
          <w:color w:val="000000"/>
          <w:sz w:val="28"/>
          <w:szCs w:val="28"/>
        </w:rPr>
        <w:t xml:space="preserve"> offer</w:t>
      </w:r>
      <w:r w:rsidRPr="00A53B87">
        <w:rPr>
          <w:rFonts w:ascii="NTPreCursivefk" w:eastAsia="Recursive" w:hAnsi="NTPreCursivefk" w:cs="Recursive"/>
          <w:color w:val="000000"/>
          <w:sz w:val="28"/>
          <w:szCs w:val="28"/>
        </w:rPr>
        <w:t>.</w:t>
      </w:r>
    </w:p>
    <w:p w14:paraId="00000041" w14:textId="77777777" w:rsidR="004B51E5" w:rsidRPr="00A53B87" w:rsidRDefault="0070433B">
      <w:pPr>
        <w:spacing w:line="36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sz w:val="28"/>
          <w:szCs w:val="28"/>
        </w:rPr>
        <w:t xml:space="preserve">Nearly all children who attend Nant-y-Parc Primary School transfer to St. Cenydd Comprehensive School at the end of Year 6. </w:t>
      </w:r>
    </w:p>
    <w:p w14:paraId="00000042" w14:textId="77777777" w:rsidR="004B51E5" w:rsidRPr="00A53B87" w:rsidRDefault="0070433B">
      <w:pPr>
        <w:pBdr>
          <w:top w:val="single" w:sz="4" w:space="1" w:color="000000"/>
          <w:left w:val="single" w:sz="4" w:space="4" w:color="000000"/>
          <w:bottom w:val="single" w:sz="4" w:space="1" w:color="000000"/>
          <w:right w:val="single" w:sz="4" w:space="4" w:color="000000"/>
        </w:pBdr>
        <w:spacing w:line="360" w:lineRule="auto"/>
        <w:ind w:left="1" w:hanging="3"/>
        <w:jc w:val="both"/>
        <w:rPr>
          <w:rFonts w:ascii="NTPreCursivefk" w:eastAsia="Recursive" w:hAnsi="NTPreCursivefk" w:cs="Recursive"/>
          <w:color w:val="000000"/>
          <w:sz w:val="28"/>
          <w:szCs w:val="28"/>
        </w:rPr>
      </w:pPr>
      <w:r w:rsidRPr="00A53B87">
        <w:rPr>
          <w:rFonts w:ascii="NTPreCursivefk" w:eastAsia="Recursive" w:hAnsi="NTPreCursivefk" w:cs="Recursive"/>
          <w:color w:val="000000"/>
          <w:sz w:val="28"/>
          <w:szCs w:val="28"/>
        </w:rPr>
        <w:t>Please note that attendance of pupils at the feeder Primary School does not provide automatic entry to the chosen Secondary School. All parents are required to complete an admission form at the appropriate time. Places will then be allocated in accordance with the Authority's Admission Criteria as the school your child currently attends may not be their relevant catchment school.</w:t>
      </w:r>
    </w:p>
    <w:p w14:paraId="00000043" w14:textId="77777777" w:rsidR="004B51E5" w:rsidRPr="00A53B87" w:rsidRDefault="0070433B">
      <w:pPr>
        <w:spacing w:line="360" w:lineRule="auto"/>
        <w:ind w:left="1" w:hanging="3"/>
        <w:rPr>
          <w:rFonts w:ascii="NTPreCursivefk" w:eastAsia="Recursive" w:hAnsi="NTPreCursivefk" w:cs="Recursive"/>
          <w:sz w:val="28"/>
          <w:szCs w:val="28"/>
        </w:rPr>
      </w:pPr>
      <w:r w:rsidRPr="00A53B87">
        <w:rPr>
          <w:rFonts w:ascii="NTPreCursivefk" w:eastAsia="Recursive" w:hAnsi="NTPreCursivefk" w:cs="Recursive"/>
          <w:sz w:val="28"/>
          <w:szCs w:val="28"/>
        </w:rPr>
        <w:t xml:space="preserve">Admission to Nant-y-Parc Primary School to children living outside </w:t>
      </w:r>
      <w:proofErr w:type="spellStart"/>
      <w:r w:rsidRPr="00A53B87">
        <w:rPr>
          <w:rFonts w:ascii="NTPreCursivefk" w:eastAsia="Recursive" w:hAnsi="NTPreCursivefk" w:cs="Recursive"/>
          <w:sz w:val="28"/>
          <w:szCs w:val="28"/>
        </w:rPr>
        <w:t>Senghenydd</w:t>
      </w:r>
      <w:proofErr w:type="spellEnd"/>
      <w:r w:rsidRPr="00A53B87">
        <w:rPr>
          <w:rFonts w:ascii="NTPreCursivefk" w:eastAsia="Recursive" w:hAnsi="NTPreCursivefk" w:cs="Recursive"/>
          <w:sz w:val="28"/>
          <w:szCs w:val="28"/>
        </w:rPr>
        <w:t xml:space="preserve"> will be allowed providing:</w:t>
      </w:r>
    </w:p>
    <w:p w14:paraId="00000044" w14:textId="77777777" w:rsidR="004B51E5" w:rsidRPr="00A53B87" w:rsidRDefault="0070433B">
      <w:pPr>
        <w:numPr>
          <w:ilvl w:val="0"/>
          <w:numId w:val="10"/>
        </w:numPr>
        <w:pBdr>
          <w:top w:val="nil"/>
          <w:left w:val="nil"/>
          <w:bottom w:val="nil"/>
          <w:right w:val="nil"/>
          <w:between w:val="nil"/>
        </w:pBdr>
        <w:spacing w:after="0" w:line="360" w:lineRule="auto"/>
        <w:ind w:left="1" w:hanging="3"/>
        <w:rPr>
          <w:rFonts w:ascii="NTPreCursivefk" w:eastAsia="Recursive" w:hAnsi="NTPreCursivefk" w:cs="Recursive"/>
          <w:color w:val="000000"/>
          <w:sz w:val="28"/>
          <w:szCs w:val="28"/>
        </w:rPr>
      </w:pPr>
      <w:r w:rsidRPr="00A53B87">
        <w:rPr>
          <w:rFonts w:ascii="NTPreCursivefk" w:eastAsia="Recursive" w:hAnsi="NTPreCursivefk" w:cs="Recursive"/>
          <w:color w:val="000000"/>
          <w:sz w:val="28"/>
          <w:szCs w:val="28"/>
        </w:rPr>
        <w:t>Applications are made through the correct channels.</w:t>
      </w:r>
    </w:p>
    <w:p w14:paraId="00000045" w14:textId="77777777" w:rsidR="004B51E5" w:rsidRPr="00A53B87" w:rsidRDefault="0070433B">
      <w:pPr>
        <w:numPr>
          <w:ilvl w:val="0"/>
          <w:numId w:val="10"/>
        </w:numPr>
        <w:pBdr>
          <w:top w:val="nil"/>
          <w:left w:val="nil"/>
          <w:bottom w:val="nil"/>
          <w:right w:val="nil"/>
          <w:between w:val="nil"/>
        </w:pBdr>
        <w:spacing w:line="360" w:lineRule="auto"/>
        <w:ind w:left="1" w:hanging="3"/>
        <w:rPr>
          <w:rFonts w:ascii="NTPreCursivefk" w:eastAsia="Recursive" w:hAnsi="NTPreCursivefk" w:cs="Recursive"/>
          <w:color w:val="000000"/>
          <w:sz w:val="28"/>
          <w:szCs w:val="28"/>
        </w:rPr>
      </w:pPr>
      <w:r w:rsidRPr="00A53B87">
        <w:rPr>
          <w:rFonts w:ascii="NTPreCursivefk" w:eastAsia="Recursive" w:hAnsi="NTPreCursivefk" w:cs="Recursive"/>
          <w:color w:val="000000"/>
          <w:sz w:val="28"/>
          <w:szCs w:val="28"/>
        </w:rPr>
        <w:t>There is space within the required cohort.</w:t>
      </w:r>
    </w:p>
    <w:p w14:paraId="00000046" w14:textId="77777777" w:rsidR="004B51E5" w:rsidRPr="00A53B87" w:rsidRDefault="0070433B">
      <w:pPr>
        <w:ind w:left="0" w:hanging="2"/>
        <w:rPr>
          <w:rFonts w:ascii="NTPreCursivefk" w:eastAsia="Recursive" w:hAnsi="NTPreCursivefk" w:cs="Recursive"/>
          <w:sz w:val="48"/>
          <w:szCs w:val="48"/>
        </w:rPr>
      </w:pPr>
      <w:r w:rsidRPr="00A53B87">
        <w:rPr>
          <w:rFonts w:ascii="NTPreCursivefk" w:eastAsia="Comic Sans MS" w:hAnsi="NTPreCursivefk" w:cs="Comic Sans MS"/>
          <w:noProof/>
        </w:rPr>
        <w:drawing>
          <wp:inline distT="0" distB="0" distL="114300" distR="114300" wp14:anchorId="6456A6EE" wp14:editId="6B4EDA51">
            <wp:extent cx="890905" cy="633730"/>
            <wp:effectExtent l="0" t="0" r="0" b="0"/>
            <wp:docPr id="1342"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eastAsia="Comic Sans MS" w:hAnsi="NTPreCursivefk" w:cs="Comic Sans MS"/>
        </w:rPr>
        <w:tab/>
        <w:t xml:space="preserve">   </w:t>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t xml:space="preserve">       </w:t>
      </w:r>
      <w:r w:rsidRPr="00A53B87">
        <w:rPr>
          <w:rFonts w:ascii="NTPreCursivefk" w:eastAsia="Comic Sans MS" w:hAnsi="NTPreCursivefk" w:cs="Comic Sans MS"/>
          <w:noProof/>
        </w:rPr>
        <w:drawing>
          <wp:inline distT="0" distB="0" distL="114300" distR="114300" wp14:anchorId="4B1A37CE" wp14:editId="47DBC6B5">
            <wp:extent cx="890905" cy="633730"/>
            <wp:effectExtent l="0" t="0" r="0" b="0"/>
            <wp:docPr id="1344"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eastAsia="Recursive" w:hAnsi="NTPreCursivefk" w:cs="Recursive"/>
          <w:sz w:val="48"/>
          <w:szCs w:val="48"/>
        </w:rPr>
        <w:tab/>
      </w:r>
      <w:r w:rsidRPr="00A53B87">
        <w:rPr>
          <w:rFonts w:ascii="NTPreCursivefk" w:eastAsia="Recursive" w:hAnsi="NTPreCursivefk" w:cs="Recursive"/>
          <w:sz w:val="48"/>
          <w:szCs w:val="48"/>
        </w:rPr>
        <w:tab/>
      </w:r>
      <w:r w:rsidRPr="00A53B87">
        <w:rPr>
          <w:rFonts w:ascii="NTPreCursivefk" w:eastAsia="Recursive" w:hAnsi="NTPreCursivefk" w:cs="Recursive"/>
          <w:sz w:val="48"/>
          <w:szCs w:val="48"/>
        </w:rPr>
        <w:tab/>
      </w:r>
      <w:r w:rsidRPr="00A53B87">
        <w:rPr>
          <w:rFonts w:ascii="NTPreCursivefk" w:eastAsia="Recursive" w:hAnsi="NTPreCursivefk" w:cs="Recursive"/>
          <w:sz w:val="48"/>
          <w:szCs w:val="48"/>
        </w:rPr>
        <w:tab/>
      </w:r>
      <w:r w:rsidRPr="00A53B87">
        <w:rPr>
          <w:rFonts w:ascii="NTPreCursivefk" w:eastAsia="Recursive" w:hAnsi="NTPreCursivefk" w:cs="Recursive"/>
          <w:sz w:val="48"/>
          <w:szCs w:val="48"/>
        </w:rPr>
        <w:tab/>
      </w:r>
      <w:r w:rsidRPr="00A53B87">
        <w:rPr>
          <w:rFonts w:ascii="NTPreCursivefk" w:eastAsia="Recursive" w:hAnsi="NTPreCursivefk" w:cs="Recursive"/>
          <w:sz w:val="48"/>
          <w:szCs w:val="48"/>
        </w:rPr>
        <w:tab/>
      </w:r>
      <w:r w:rsidRPr="00A53B87">
        <w:rPr>
          <w:rFonts w:ascii="NTPreCursivefk" w:eastAsia="Recursive" w:hAnsi="NTPreCursivefk" w:cs="Recursive"/>
          <w:sz w:val="48"/>
          <w:szCs w:val="48"/>
        </w:rPr>
        <w:tab/>
        <w:t xml:space="preserve">     </w:t>
      </w:r>
      <w:r w:rsidRPr="00A53B87">
        <w:rPr>
          <w:rFonts w:ascii="NTPreCursivefk" w:hAnsi="NTPreCursivefk"/>
          <w:noProof/>
        </w:rPr>
        <mc:AlternateContent>
          <mc:Choice Requires="wps">
            <w:drawing>
              <wp:anchor distT="0" distB="0" distL="114300" distR="114300" simplePos="0" relativeHeight="251669504" behindDoc="0" locked="0" layoutInCell="1" hidden="0" allowOverlap="1" wp14:anchorId="5562E4AB" wp14:editId="4DEB68EF">
                <wp:simplePos x="0" y="0"/>
                <wp:positionH relativeFrom="column">
                  <wp:posOffset>1003300</wp:posOffset>
                </wp:positionH>
                <wp:positionV relativeFrom="paragraph">
                  <wp:posOffset>88900</wp:posOffset>
                </wp:positionV>
                <wp:extent cx="4204335" cy="487045"/>
                <wp:effectExtent l="0" t="0" r="0" b="0"/>
                <wp:wrapNone/>
                <wp:docPr id="1220" name="Rectangle 1220"/>
                <wp:cNvGraphicFramePr/>
                <a:graphic xmlns:a="http://schemas.openxmlformats.org/drawingml/2006/main">
                  <a:graphicData uri="http://schemas.microsoft.com/office/word/2010/wordprocessingShape">
                    <wps:wsp>
                      <wps:cNvSpPr/>
                      <wps:spPr>
                        <a:xfrm>
                          <a:off x="3248595" y="3541240"/>
                          <a:ext cx="419481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4BE8182" w14:textId="77777777" w:rsidR="004B51E5" w:rsidRPr="00860AD2" w:rsidRDefault="0070433B">
                            <w:pPr>
                              <w:spacing w:line="275" w:lineRule="auto"/>
                              <w:ind w:left="3" w:hanging="5"/>
                              <w:jc w:val="center"/>
                              <w:rPr>
                                <w:rFonts w:ascii="NTPreCursivefk" w:hAnsi="NTPreCursivefk"/>
                                <w:sz w:val="48"/>
                                <w:szCs w:val="48"/>
                              </w:rPr>
                            </w:pPr>
                            <w:r w:rsidRPr="00860AD2">
                              <w:rPr>
                                <w:rFonts w:ascii="NTPreCursivefk" w:eastAsia="Recursive" w:hAnsi="NTPreCursivefk" w:cs="Recursive"/>
                                <w:b/>
                                <w:color w:val="000000"/>
                                <w:sz w:val="48"/>
                                <w:szCs w:val="48"/>
                              </w:rPr>
                              <w:t>Mission, Vision Statement and Aims.</w:t>
                            </w:r>
                          </w:p>
                          <w:p w14:paraId="0B7B2F4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562E4AB" id="Rectangle 1220" o:spid="_x0000_s1037" style="position:absolute;margin-left:79pt;margin-top:7pt;width:331.05pt;height:38.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UOiQIAADsFAAAOAAAAZHJzL2Uyb0RvYy54bWysVO1u2yAU/T9p74D4vzr27DaJ6lRT20yT&#10;qi1auwcgGNtIGBjQfLz9DthNsw9p0rT8cC5wv865B65vDoMiO+G8NLqm+cWMEqG5aaTuavrtaf1u&#10;TokPTDdMGS1qehSe3qzevrne26UoTG9UIxxBEu2Xe1vTPgS7zDLPezEwf2Gs0DhsjRtYwNJ1WePY&#10;HtkHlRWz2WW2N66xznDhPXbvxkO6SvnbVvDwpW29CETVFL2F9HXpu43fbHXNlp1jtpd8aoP9QxcD&#10;kxpFT6nuWGDk2cnfUg2SO+NNGy64GTLTtpKLhAFo8tkvaB57ZkXCAnK8PdHk/19a/nm3cUQ2mF1R&#10;gCDNBkzpK3hjulOCpF2QtLd+Cd9Hu3HTysOMiA+tG+I/sJBDTd8X5bxaVJQcYVdlXpQTyeIQCIdD&#10;mS/KeY5SHB7l1VWFskiZvWayzoePwgwkGjV1aCZxy3YPPoyuLy4T5c1aKpVsD5fRINaAp1mK9K7b&#10;3ipHdgwyWK9n+E01O3/unceTP4bcX95fnoWg2+6llGWhJ/FTUy4dV3FibNmioycTiYzSq1LeKL/J&#10;ggQnCzIcrQkZEsX4IJWI0eMuFHrCqDTZ13RRFSCZM9yZVrEAc7CYotfdiNgoeYr4CX6C+ALfn7tF&#10;Uu+Y70ea0lGEzJaDDLikSg41nafwcbsXrLnXDQlHC81o3G8aO/MDJUrgNYCRwgOT6u9+oFRp6CAq&#10;bdRWtMJhexjlmcdkcWtrmiM06y1fS3T8wHzYMIdbm6M8bjIKf39mDs2oTxoSWORlpCqkRVldYcDE&#10;nZ9sz0+Y5r3BdMDoaN4GrEZNaPPhOZhWpqG8tjI1jRuaZDy9JvEJOF8nr9c3b/UDAAD//wMAUEsD&#10;BBQABgAIAAAAIQDO1QoQ2wAAAAkBAAAPAAAAZHJzL2Rvd25yZXYueG1sTI/BTsQwDETvSPxDZCRu&#10;bLJlKaU0XQESH0BZAcekMW1F41RNtlv+HnOCkz3yaPym2q9+FAvOcQikYbtRIJDa4AbqNBxen68K&#10;EDEZcmYMhBq+McK+Pj+rTOnCiV5waVInOIRiaTT0KU2llLHt0Zu4CRMS3z7D7E1iOXfSzebE4X6U&#10;mVK59GYg/tCbCZ96bL+ao9eQUfN2aNbl0eaY5+763S67D6v15cX6cA8i4Zr+zPCLz+hQM5MNR3JR&#10;jKxvCu6SeNnxZEORqS0Iq+FO3YKsK/m/Qf0DAAD//wMAUEsBAi0AFAAGAAgAAAAhALaDOJL+AAAA&#10;4QEAABMAAAAAAAAAAAAAAAAAAAAAAFtDb250ZW50X1R5cGVzXS54bWxQSwECLQAUAAYACAAAACEA&#10;OP0h/9YAAACUAQAACwAAAAAAAAAAAAAAAAAvAQAAX3JlbHMvLnJlbHNQSwECLQAUAAYACAAAACEA&#10;etMFDokCAAA7BQAADgAAAAAAAAAAAAAAAAAuAgAAZHJzL2Uyb0RvYy54bWxQSwECLQAUAAYACAAA&#10;ACEAztUKENsAAAAJAQAADwAAAAAAAAAAAAAAAADjBAAAZHJzL2Rvd25yZXYueG1sUEsFBgAAAAAE&#10;AAQA8wAAAOsFAAAAAA==&#10;" fillcolor="red">
                <v:fill color2="#ffe6e6" focusposition=".5,.5" focussize="" focus="100%" type="gradientRadial"/>
                <v:stroke startarrowwidth="narrow" startarrowlength="short" endarrowwidth="narrow" endarrowlength="short"/>
                <v:textbox inset="2.53958mm,1.2694mm,2.53958mm,1.2694mm">
                  <w:txbxContent>
                    <w:p w14:paraId="34BE8182" w14:textId="77777777" w:rsidR="004B51E5" w:rsidRPr="00860AD2" w:rsidRDefault="0070433B">
                      <w:pPr>
                        <w:spacing w:line="275" w:lineRule="auto"/>
                        <w:ind w:left="3" w:hanging="5"/>
                        <w:jc w:val="center"/>
                        <w:rPr>
                          <w:rFonts w:ascii="NTPreCursivefk" w:hAnsi="NTPreCursivefk"/>
                          <w:sz w:val="48"/>
                          <w:szCs w:val="48"/>
                        </w:rPr>
                      </w:pPr>
                      <w:r w:rsidRPr="00860AD2">
                        <w:rPr>
                          <w:rFonts w:ascii="NTPreCursivefk" w:eastAsia="Recursive" w:hAnsi="NTPreCursivefk" w:cs="Recursive"/>
                          <w:b/>
                          <w:color w:val="000000"/>
                          <w:sz w:val="48"/>
                          <w:szCs w:val="48"/>
                        </w:rPr>
                        <w:t>Mission, Vision Statement and Aims.</w:t>
                      </w:r>
                    </w:p>
                    <w:p w14:paraId="0B7B2F4C" w14:textId="77777777" w:rsidR="004B51E5" w:rsidRDefault="004B51E5">
                      <w:pPr>
                        <w:spacing w:line="275" w:lineRule="auto"/>
                        <w:ind w:left="0" w:hanging="2"/>
                      </w:pPr>
                    </w:p>
                  </w:txbxContent>
                </v:textbox>
              </v:rect>
            </w:pict>
          </mc:Fallback>
        </mc:AlternateContent>
      </w:r>
    </w:p>
    <w:p w14:paraId="00000047" w14:textId="77777777" w:rsidR="004B51E5" w:rsidRPr="00A53B87" w:rsidRDefault="0070433B">
      <w:pPr>
        <w:ind w:left="1" w:hanging="3"/>
        <w:rPr>
          <w:rFonts w:ascii="NTPreCursivefk" w:eastAsia="Recursive" w:hAnsi="NTPreCursivefk" w:cs="Recursive"/>
          <w:sz w:val="32"/>
          <w:szCs w:val="32"/>
          <w:u w:val="single"/>
        </w:rPr>
      </w:pPr>
      <w:r w:rsidRPr="00A53B87">
        <w:rPr>
          <w:rFonts w:ascii="NTPreCursivefk" w:eastAsia="Recursive" w:hAnsi="NTPreCursivefk" w:cs="Recursive"/>
          <w:b/>
          <w:sz w:val="32"/>
          <w:szCs w:val="32"/>
          <w:u w:val="single"/>
        </w:rPr>
        <w:t>Mission Statement</w:t>
      </w:r>
    </w:p>
    <w:p w14:paraId="00000048" w14:textId="77777777" w:rsidR="004B51E5" w:rsidRPr="00A53B87" w:rsidRDefault="0070433B">
      <w:pPr>
        <w:ind w:left="2" w:hanging="4"/>
        <w:jc w:val="center"/>
        <w:rPr>
          <w:rFonts w:ascii="NTPreCursivefk" w:eastAsia="Recursive" w:hAnsi="NTPreCursivefk" w:cs="Recursive"/>
          <w:sz w:val="44"/>
          <w:szCs w:val="44"/>
        </w:rPr>
      </w:pPr>
      <w:r w:rsidRPr="00A53B87">
        <w:rPr>
          <w:rFonts w:ascii="NTPreCursivefk" w:eastAsia="Recursive" w:hAnsi="NTPreCursivefk" w:cs="Recursive"/>
          <w:b/>
          <w:sz w:val="44"/>
          <w:szCs w:val="44"/>
        </w:rPr>
        <w:t xml:space="preserve">No Limits to Learning! - </w:t>
      </w:r>
      <w:r w:rsidRPr="00A53B87">
        <w:rPr>
          <w:rFonts w:ascii="NTPreCursivefk" w:eastAsia="Recursive" w:hAnsi="NTPreCursivefk" w:cs="Recursive"/>
          <w:b/>
          <w:color w:val="FF0000"/>
          <w:sz w:val="44"/>
          <w:szCs w:val="44"/>
        </w:rPr>
        <w:t xml:space="preserve">Dim </w:t>
      </w:r>
      <w:proofErr w:type="spellStart"/>
      <w:r w:rsidRPr="00A53B87">
        <w:rPr>
          <w:rFonts w:ascii="NTPreCursivefk" w:eastAsia="Recursive" w:hAnsi="NTPreCursivefk" w:cs="Recursive"/>
          <w:b/>
          <w:color w:val="FF0000"/>
          <w:sz w:val="44"/>
          <w:szCs w:val="44"/>
        </w:rPr>
        <w:t>Ffiniau</w:t>
      </w:r>
      <w:proofErr w:type="spellEnd"/>
      <w:r w:rsidRPr="00A53B87">
        <w:rPr>
          <w:rFonts w:ascii="NTPreCursivefk" w:eastAsia="Recursive" w:hAnsi="NTPreCursivefk" w:cs="Recursive"/>
          <w:b/>
          <w:color w:val="FF0000"/>
          <w:sz w:val="44"/>
          <w:szCs w:val="44"/>
        </w:rPr>
        <w:t xml:space="preserve"> </w:t>
      </w:r>
      <w:proofErr w:type="spellStart"/>
      <w:r w:rsidRPr="00A53B87">
        <w:rPr>
          <w:rFonts w:ascii="NTPreCursivefk" w:eastAsia="Recursive" w:hAnsi="NTPreCursivefk" w:cs="Recursive"/>
          <w:b/>
          <w:color w:val="FF0000"/>
          <w:sz w:val="44"/>
          <w:szCs w:val="44"/>
        </w:rPr>
        <w:t>i</w:t>
      </w:r>
      <w:proofErr w:type="spellEnd"/>
      <w:r w:rsidRPr="00A53B87">
        <w:rPr>
          <w:rFonts w:ascii="NTPreCursivefk" w:eastAsia="Recursive" w:hAnsi="NTPreCursivefk" w:cs="Recursive"/>
          <w:b/>
          <w:color w:val="FF0000"/>
          <w:sz w:val="44"/>
          <w:szCs w:val="44"/>
        </w:rPr>
        <w:t xml:space="preserve"> </w:t>
      </w:r>
      <w:proofErr w:type="spellStart"/>
      <w:r w:rsidRPr="00A53B87">
        <w:rPr>
          <w:rFonts w:ascii="NTPreCursivefk" w:eastAsia="Recursive" w:hAnsi="NTPreCursivefk" w:cs="Recursive"/>
          <w:b/>
          <w:color w:val="FF0000"/>
          <w:sz w:val="44"/>
          <w:szCs w:val="44"/>
        </w:rPr>
        <w:t>Ddysgu</w:t>
      </w:r>
      <w:proofErr w:type="spellEnd"/>
      <w:r w:rsidRPr="00A53B87">
        <w:rPr>
          <w:rFonts w:ascii="NTPreCursivefk" w:eastAsia="Recursive" w:hAnsi="NTPreCursivefk" w:cs="Recursive"/>
          <w:b/>
          <w:color w:val="FF0000"/>
          <w:sz w:val="44"/>
          <w:szCs w:val="44"/>
        </w:rPr>
        <w:t xml:space="preserve">! </w:t>
      </w:r>
    </w:p>
    <w:p w14:paraId="00000049" w14:textId="77777777" w:rsidR="004B51E5" w:rsidRPr="00A53B87" w:rsidRDefault="0070433B">
      <w:pPr>
        <w:spacing w:after="0" w:line="240" w:lineRule="auto"/>
        <w:ind w:left="1" w:hanging="3"/>
        <w:rPr>
          <w:rFonts w:ascii="NTPreCursivefk" w:eastAsia="Recursive" w:hAnsi="NTPreCursivefk" w:cs="Recursive"/>
          <w:sz w:val="32"/>
          <w:szCs w:val="32"/>
          <w:u w:val="single"/>
        </w:rPr>
      </w:pPr>
      <w:r w:rsidRPr="00A53B87">
        <w:rPr>
          <w:rFonts w:ascii="NTPreCursivefk" w:eastAsia="Recursive" w:hAnsi="NTPreCursivefk" w:cs="Recursive"/>
          <w:b/>
          <w:sz w:val="32"/>
          <w:szCs w:val="32"/>
          <w:u w:val="single"/>
        </w:rPr>
        <w:t>Vision</w:t>
      </w:r>
    </w:p>
    <w:p w14:paraId="267239A5" w14:textId="77777777" w:rsidR="00860AD2" w:rsidRPr="00860AD2" w:rsidRDefault="00860AD2" w:rsidP="00860AD2">
      <w:pPr>
        <w:suppressAutoHyphens w:val="0"/>
        <w:spacing w:before="240" w:after="0" w:line="240" w:lineRule="auto"/>
        <w:ind w:leftChars="0" w:left="0" w:firstLineChars="0" w:firstLine="0"/>
        <w:jc w:val="both"/>
        <w:textDirection w:val="lrTb"/>
        <w:textAlignment w:val="auto"/>
        <w:outlineLvl w:val="9"/>
        <w:rPr>
          <w:rFonts w:ascii="NTPreCursivefk" w:eastAsia="Times New Roman" w:hAnsi="NTPreCursivefk" w:cs="Times New Roman"/>
          <w:position w:val="0"/>
          <w:sz w:val="28"/>
          <w:szCs w:val="28"/>
          <w:lang w:eastAsia="en-GB"/>
        </w:rPr>
      </w:pPr>
      <w:r w:rsidRPr="00860AD2">
        <w:rPr>
          <w:rFonts w:ascii="NTPreCursivefk" w:eastAsia="Times New Roman" w:hAnsi="NTPreCursivefk" w:cs="Times New Roman"/>
          <w:color w:val="000000"/>
          <w:position w:val="0"/>
          <w:sz w:val="28"/>
          <w:szCs w:val="28"/>
          <w:lang w:eastAsia="en-GB"/>
        </w:rPr>
        <w:t>Nant-y-Parc Primary School: a school at the heart of the community where children are provided with experiences that allow them to realise their ambitions and dreams making anything possible.</w:t>
      </w:r>
      <w:r w:rsidRPr="00860AD2">
        <w:rPr>
          <w:rFonts w:ascii="Cambria" w:eastAsia="Times New Roman" w:hAnsi="Cambria" w:cs="Cambria"/>
          <w:color w:val="000000"/>
          <w:position w:val="0"/>
          <w:sz w:val="28"/>
          <w:szCs w:val="28"/>
          <w:lang w:eastAsia="en-GB"/>
        </w:rPr>
        <w:t> </w:t>
      </w:r>
    </w:p>
    <w:p w14:paraId="736E7A24" w14:textId="77777777" w:rsidR="00860AD2" w:rsidRPr="00860AD2" w:rsidRDefault="00860AD2" w:rsidP="00860AD2">
      <w:pPr>
        <w:suppressAutoHyphens w:val="0"/>
        <w:spacing w:before="240" w:after="0" w:line="240" w:lineRule="auto"/>
        <w:ind w:leftChars="0" w:left="0" w:firstLineChars="0" w:firstLine="0"/>
        <w:jc w:val="both"/>
        <w:textDirection w:val="lrTb"/>
        <w:textAlignment w:val="auto"/>
        <w:outlineLvl w:val="9"/>
        <w:rPr>
          <w:rFonts w:ascii="NTPreCursivefk" w:eastAsia="Times New Roman" w:hAnsi="NTPreCursivefk" w:cs="Times New Roman"/>
          <w:b/>
          <w:bCs/>
          <w:color w:val="000000"/>
          <w:position w:val="0"/>
          <w:sz w:val="28"/>
          <w:szCs w:val="28"/>
          <w:u w:val="single"/>
          <w:lang w:eastAsia="en-GB"/>
        </w:rPr>
      </w:pPr>
      <w:r w:rsidRPr="00860AD2">
        <w:rPr>
          <w:b/>
          <w:bCs/>
          <w:noProof/>
          <w:u w:val="single"/>
          <w:bdr w:val="none" w:sz="0" w:space="0" w:color="auto" w:frame="1"/>
        </w:rPr>
        <w:drawing>
          <wp:anchor distT="0" distB="0" distL="114300" distR="114300" simplePos="0" relativeHeight="251747328" behindDoc="1" locked="0" layoutInCell="1" allowOverlap="1" wp14:anchorId="61AA386A" wp14:editId="54E79252">
            <wp:simplePos x="0" y="0"/>
            <wp:positionH relativeFrom="margin">
              <wp:align>left</wp:align>
            </wp:positionH>
            <wp:positionV relativeFrom="paragraph">
              <wp:posOffset>159385</wp:posOffset>
            </wp:positionV>
            <wp:extent cx="2820670" cy="4087495"/>
            <wp:effectExtent l="0" t="0" r="0" b="8255"/>
            <wp:wrapTight wrapText="bothSides">
              <wp:wrapPolygon edited="0">
                <wp:start x="0" y="0"/>
                <wp:lineTo x="0" y="21543"/>
                <wp:lineTo x="21444" y="21543"/>
                <wp:lineTo x="214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670" cy="408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AD2">
        <w:rPr>
          <w:rFonts w:ascii="NTPreCursivefk" w:eastAsia="Times New Roman" w:hAnsi="NTPreCursivefk" w:cs="Times New Roman"/>
          <w:b/>
          <w:bCs/>
          <w:color w:val="000000"/>
          <w:position w:val="0"/>
          <w:sz w:val="28"/>
          <w:szCs w:val="28"/>
          <w:u w:val="single"/>
          <w:lang w:eastAsia="en-GB"/>
        </w:rPr>
        <w:t>In order to achieve this vision, we aim to:-</w:t>
      </w:r>
    </w:p>
    <w:p w14:paraId="1150CCEA" w14:textId="6AD473E1" w:rsidR="00860AD2" w:rsidRPr="00860AD2" w:rsidRDefault="00860AD2" w:rsidP="00860AD2">
      <w:pPr>
        <w:pStyle w:val="ListParagraph"/>
        <w:numPr>
          <w:ilvl w:val="0"/>
          <w:numId w:val="19"/>
        </w:numPr>
        <w:suppressAutoHyphens w:val="0"/>
        <w:spacing w:before="240" w:after="0" w:line="240" w:lineRule="auto"/>
        <w:ind w:leftChars="0" w:firstLineChars="0"/>
        <w:jc w:val="both"/>
        <w:textDirection w:val="lrTb"/>
        <w:textAlignment w:val="auto"/>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Use the four purposes to drive our curriculum.</w:t>
      </w:r>
    </w:p>
    <w:p w14:paraId="63D1F96F" w14:textId="6AD473E1" w:rsidR="00860AD2" w:rsidRPr="00860AD2" w:rsidRDefault="00860AD2" w:rsidP="00860AD2">
      <w:pPr>
        <w:numPr>
          <w:ilvl w:val="0"/>
          <w:numId w:val="19"/>
        </w:numPr>
        <w:suppressAutoHyphens w:val="0"/>
        <w:spacing w:after="0" w:line="240" w:lineRule="auto"/>
        <w:ind w:leftChars="0" w:firstLineChars="0"/>
        <w:jc w:val="both"/>
        <w:textDirection w:val="lrTb"/>
        <w:textAlignment w:val="baseline"/>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 xml:space="preserve">Build a sense of </w:t>
      </w:r>
      <w:proofErr w:type="spellStart"/>
      <w:r w:rsidRPr="00860AD2">
        <w:rPr>
          <w:rFonts w:ascii="NTPreCursivefk" w:eastAsia="Times New Roman" w:hAnsi="NTPreCursivefk" w:cs="Times New Roman"/>
          <w:color w:val="000000"/>
          <w:position w:val="0"/>
          <w:sz w:val="28"/>
          <w:szCs w:val="28"/>
          <w:lang w:eastAsia="en-GB"/>
        </w:rPr>
        <w:t>Cynefin</w:t>
      </w:r>
      <w:proofErr w:type="spellEnd"/>
      <w:r w:rsidRPr="00860AD2">
        <w:rPr>
          <w:rFonts w:ascii="NTPreCursivefk" w:eastAsia="Times New Roman" w:hAnsi="NTPreCursivefk" w:cs="Times New Roman"/>
          <w:color w:val="000000"/>
          <w:position w:val="0"/>
          <w:sz w:val="28"/>
          <w:szCs w:val="28"/>
          <w:lang w:eastAsia="en-GB"/>
        </w:rPr>
        <w:t xml:space="preserve"> amongst learners ensuring that learning starts local and develops to global.</w:t>
      </w:r>
    </w:p>
    <w:p w14:paraId="095AFBA8" w14:textId="793D873F" w:rsidR="00860AD2" w:rsidRPr="00860AD2" w:rsidRDefault="00860AD2" w:rsidP="00860AD2">
      <w:pPr>
        <w:numPr>
          <w:ilvl w:val="0"/>
          <w:numId w:val="19"/>
        </w:numPr>
        <w:suppressAutoHyphens w:val="0"/>
        <w:spacing w:after="0" w:line="240" w:lineRule="auto"/>
        <w:ind w:leftChars="0" w:firstLineChars="0"/>
        <w:jc w:val="both"/>
        <w:textDirection w:val="lrTb"/>
        <w:textAlignment w:val="baseline"/>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Diversify our curriculum using the themes identified in our framework.</w:t>
      </w:r>
    </w:p>
    <w:p w14:paraId="027517D4" w14:textId="77777777" w:rsidR="00860AD2" w:rsidRPr="00860AD2" w:rsidRDefault="00860AD2" w:rsidP="00860AD2">
      <w:pPr>
        <w:numPr>
          <w:ilvl w:val="0"/>
          <w:numId w:val="19"/>
        </w:numPr>
        <w:suppressAutoHyphens w:val="0"/>
        <w:spacing w:after="0" w:line="240" w:lineRule="auto"/>
        <w:ind w:leftChars="0" w:firstLineChars="0"/>
        <w:jc w:val="both"/>
        <w:textDirection w:val="lrTb"/>
        <w:textAlignment w:val="baseline"/>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Involve the community in all that we do.</w:t>
      </w:r>
    </w:p>
    <w:p w14:paraId="611FD18B" w14:textId="77777777" w:rsidR="00860AD2" w:rsidRPr="00860AD2" w:rsidRDefault="00860AD2" w:rsidP="00860AD2">
      <w:pPr>
        <w:numPr>
          <w:ilvl w:val="0"/>
          <w:numId w:val="19"/>
        </w:numPr>
        <w:suppressAutoHyphens w:val="0"/>
        <w:spacing w:after="0" w:line="240" w:lineRule="auto"/>
        <w:ind w:leftChars="0" w:firstLineChars="0"/>
        <w:jc w:val="both"/>
        <w:textDirection w:val="lrTb"/>
        <w:textAlignment w:val="baseline"/>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Offer a breadth and depth of learning experiences with pupil wellbeing at the forefront of all we do.</w:t>
      </w:r>
    </w:p>
    <w:p w14:paraId="1CB69DD0" w14:textId="77777777" w:rsidR="00860AD2" w:rsidRPr="00860AD2" w:rsidRDefault="00860AD2" w:rsidP="00860AD2">
      <w:pPr>
        <w:numPr>
          <w:ilvl w:val="0"/>
          <w:numId w:val="19"/>
        </w:numPr>
        <w:suppressAutoHyphens w:val="0"/>
        <w:spacing w:after="0" w:line="240" w:lineRule="auto"/>
        <w:ind w:leftChars="0" w:firstLineChars="0"/>
        <w:jc w:val="both"/>
        <w:textDirection w:val="lrTb"/>
        <w:textAlignment w:val="baseline"/>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Develop cultural capital amongst our learners.</w:t>
      </w:r>
    </w:p>
    <w:p w14:paraId="24D0F6A7" w14:textId="77777777" w:rsidR="00860AD2" w:rsidRPr="00860AD2" w:rsidRDefault="00860AD2" w:rsidP="00860AD2">
      <w:pPr>
        <w:numPr>
          <w:ilvl w:val="0"/>
          <w:numId w:val="19"/>
        </w:numPr>
        <w:suppressAutoHyphens w:val="0"/>
        <w:spacing w:after="0" w:line="240" w:lineRule="auto"/>
        <w:ind w:leftChars="0" w:firstLineChars="0"/>
        <w:jc w:val="both"/>
        <w:textDirection w:val="lrTb"/>
        <w:textAlignment w:val="baseline"/>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Offer ten non-negotiable experiences to all learners within their time at our school.</w:t>
      </w:r>
    </w:p>
    <w:p w14:paraId="7F932015" w14:textId="77D0FE2A" w:rsidR="00860AD2" w:rsidRPr="00860AD2" w:rsidRDefault="00860AD2" w:rsidP="00860AD2">
      <w:pPr>
        <w:numPr>
          <w:ilvl w:val="0"/>
          <w:numId w:val="19"/>
        </w:numPr>
        <w:suppressAutoHyphens w:val="0"/>
        <w:spacing w:after="0" w:line="240" w:lineRule="auto"/>
        <w:ind w:leftChars="0" w:firstLineChars="0"/>
        <w:jc w:val="both"/>
        <w:textDirection w:val="lrTb"/>
        <w:textAlignment w:val="baseline"/>
        <w:outlineLvl w:val="9"/>
        <w:rPr>
          <w:rFonts w:ascii="NTPreCursivefk" w:eastAsia="Times New Roman" w:hAnsi="NTPreCursivefk" w:cs="Times New Roman"/>
          <w:color w:val="000000"/>
          <w:position w:val="0"/>
          <w:sz w:val="28"/>
          <w:szCs w:val="28"/>
          <w:lang w:eastAsia="en-GB"/>
        </w:rPr>
      </w:pPr>
      <w:r w:rsidRPr="00860AD2">
        <w:rPr>
          <w:rFonts w:ascii="NTPreCursivefk" w:eastAsia="Times New Roman" w:hAnsi="NTPreCursivefk" w:cs="Times New Roman"/>
          <w:color w:val="000000"/>
          <w:position w:val="0"/>
          <w:sz w:val="28"/>
          <w:szCs w:val="28"/>
          <w:lang w:eastAsia="en-GB"/>
        </w:rPr>
        <w:t>Invest in high quality professional learning for our staff.</w:t>
      </w:r>
    </w:p>
    <w:p w14:paraId="0000004A" w14:textId="53D088A1" w:rsidR="004B51E5" w:rsidRDefault="004B51E5">
      <w:pPr>
        <w:spacing w:after="0" w:line="240" w:lineRule="auto"/>
        <w:ind w:left="1" w:hanging="3"/>
        <w:rPr>
          <w:rFonts w:ascii="NTPreCursivefk" w:eastAsia="Recursive" w:hAnsi="NTPreCursivefk" w:cs="Recursive"/>
          <w:sz w:val="32"/>
          <w:szCs w:val="32"/>
        </w:rPr>
      </w:pPr>
    </w:p>
    <w:p w14:paraId="623297AA" w14:textId="522A22DB" w:rsidR="00860AD2" w:rsidRDefault="00860AD2">
      <w:pPr>
        <w:spacing w:after="0" w:line="240" w:lineRule="auto"/>
        <w:ind w:left="1" w:hanging="3"/>
        <w:rPr>
          <w:rFonts w:ascii="NTPreCursivefk" w:eastAsia="Recursive" w:hAnsi="NTPreCursivefk" w:cs="Recursive"/>
          <w:sz w:val="32"/>
          <w:szCs w:val="32"/>
        </w:rPr>
      </w:pPr>
    </w:p>
    <w:p w14:paraId="6A45BF66" w14:textId="7A180C78" w:rsidR="00860AD2" w:rsidRDefault="00860AD2" w:rsidP="00860AD2">
      <w:pPr>
        <w:spacing w:after="0" w:line="240" w:lineRule="auto"/>
        <w:ind w:left="1" w:hanging="3"/>
        <w:rPr>
          <w:rFonts w:ascii="NTPreCursivefk" w:eastAsia="Recursive" w:hAnsi="NTPreCursivefk" w:cs="Recursive"/>
          <w:sz w:val="32"/>
          <w:szCs w:val="32"/>
        </w:rPr>
      </w:pPr>
    </w:p>
    <w:p w14:paraId="140DD347" w14:textId="716EFB1E" w:rsidR="00860AD2" w:rsidRDefault="00860AD2">
      <w:pPr>
        <w:spacing w:after="0" w:line="240" w:lineRule="auto"/>
        <w:ind w:left="1" w:hanging="3"/>
        <w:rPr>
          <w:rFonts w:ascii="NTPreCursivefk" w:eastAsia="Recursive" w:hAnsi="NTPreCursivefk" w:cs="Recursive"/>
          <w:sz w:val="32"/>
          <w:szCs w:val="32"/>
        </w:rPr>
      </w:pPr>
    </w:p>
    <w:p w14:paraId="7CEE1BE4" w14:textId="77777777" w:rsidR="00860AD2" w:rsidRPr="00A53B87" w:rsidRDefault="00860AD2" w:rsidP="00860AD2">
      <w:pPr>
        <w:spacing w:line="240" w:lineRule="auto"/>
        <w:ind w:leftChars="0" w:left="0" w:firstLineChars="0" w:firstLine="0"/>
        <w:rPr>
          <w:rFonts w:ascii="NTPreCursivefk" w:eastAsia="Recursive" w:hAnsi="NTPreCursivefk" w:cs="Recursive"/>
          <w:sz w:val="28"/>
          <w:szCs w:val="28"/>
        </w:rPr>
      </w:pPr>
    </w:p>
    <w:p w14:paraId="00000056" w14:textId="28B301AD" w:rsidR="004B51E5" w:rsidRDefault="0070433B" w:rsidP="00860AD2">
      <w:pPr>
        <w:ind w:leftChars="0" w:left="0" w:firstLineChars="0" w:firstLine="0"/>
        <w:rPr>
          <w:rFonts w:ascii="NTPreCursivefk" w:eastAsia="Recursive" w:hAnsi="NTPreCursivefk" w:cs="Recursive"/>
          <w:sz w:val="28"/>
          <w:szCs w:val="28"/>
        </w:rPr>
      </w:pPr>
      <w:r w:rsidRPr="00A53B87">
        <w:rPr>
          <w:rFonts w:ascii="NTPreCursivefk" w:eastAsia="Recursive" w:hAnsi="NTPreCursivefk" w:cs="Recursive"/>
          <w:sz w:val="28"/>
          <w:szCs w:val="28"/>
        </w:rPr>
        <w:t xml:space="preserve">These aims were created by the whole school community – pupils, staff and governors which represent all groups within our community, including parents. </w:t>
      </w:r>
    </w:p>
    <w:p w14:paraId="76540184" w14:textId="2B4A85F4" w:rsidR="00860AD2" w:rsidRDefault="00860AD2">
      <w:pPr>
        <w:ind w:left="1" w:hanging="3"/>
        <w:rPr>
          <w:rFonts w:ascii="NTPreCursivefk" w:eastAsia="Recursive" w:hAnsi="NTPreCursivefk" w:cs="Recursive"/>
          <w:sz w:val="28"/>
          <w:szCs w:val="28"/>
        </w:rPr>
      </w:pPr>
    </w:p>
    <w:p w14:paraId="6501B5DC" w14:textId="0DAA990F" w:rsidR="00860AD2" w:rsidRDefault="00860AD2">
      <w:pPr>
        <w:ind w:left="1" w:hanging="3"/>
        <w:rPr>
          <w:rFonts w:ascii="NTPreCursivefk" w:eastAsia="Recursive" w:hAnsi="NTPreCursivefk" w:cs="Recursive"/>
          <w:sz w:val="28"/>
          <w:szCs w:val="28"/>
        </w:rPr>
      </w:pPr>
    </w:p>
    <w:p w14:paraId="64BE89A5" w14:textId="7CB37DCB" w:rsidR="00860AD2" w:rsidRDefault="00860AD2">
      <w:pPr>
        <w:ind w:left="1" w:hanging="3"/>
        <w:rPr>
          <w:rFonts w:ascii="NTPreCursivefk" w:eastAsia="Recursive" w:hAnsi="NTPreCursivefk" w:cs="Recursive"/>
          <w:sz w:val="28"/>
          <w:szCs w:val="28"/>
        </w:rPr>
      </w:pPr>
    </w:p>
    <w:p w14:paraId="0CEDC272" w14:textId="77777777" w:rsidR="00860AD2" w:rsidRPr="00A53B87" w:rsidRDefault="00860AD2">
      <w:pPr>
        <w:ind w:left="1" w:hanging="3"/>
        <w:rPr>
          <w:rFonts w:ascii="NTPreCursivefk" w:eastAsia="Recursive" w:hAnsi="NTPreCursivefk" w:cs="Recursive"/>
          <w:sz w:val="28"/>
          <w:szCs w:val="28"/>
        </w:rPr>
      </w:pPr>
    </w:p>
    <w:p w14:paraId="00000057" w14:textId="77777777" w:rsidR="004B51E5" w:rsidRPr="00A53B87" w:rsidRDefault="0070433B">
      <w:pPr>
        <w:ind w:left="0" w:hanging="2"/>
        <w:rPr>
          <w:rFonts w:ascii="NTPreCursivefk" w:hAnsi="NTPreCursivefk"/>
        </w:rPr>
      </w:pPr>
      <w:r w:rsidRPr="00A53B87">
        <w:rPr>
          <w:rFonts w:ascii="NTPreCursivefk" w:hAnsi="NTPreCursivefk"/>
          <w:noProof/>
        </w:rPr>
        <mc:AlternateContent>
          <mc:Choice Requires="wps">
            <w:drawing>
              <wp:anchor distT="0" distB="0" distL="114300" distR="114300" simplePos="0" relativeHeight="251670528" behindDoc="0" locked="0" layoutInCell="1" hidden="0" allowOverlap="1" wp14:anchorId="5B25797B" wp14:editId="47B249A9">
                <wp:simplePos x="0" y="0"/>
                <wp:positionH relativeFrom="column">
                  <wp:posOffset>952500</wp:posOffset>
                </wp:positionH>
                <wp:positionV relativeFrom="paragraph">
                  <wp:posOffset>50800</wp:posOffset>
                </wp:positionV>
                <wp:extent cx="4204335" cy="487045"/>
                <wp:effectExtent l="0" t="0" r="0" b="0"/>
                <wp:wrapNone/>
                <wp:docPr id="1221" name="Rectangle 1221"/>
                <wp:cNvGraphicFramePr/>
                <a:graphic xmlns:a="http://schemas.openxmlformats.org/drawingml/2006/main">
                  <a:graphicData uri="http://schemas.microsoft.com/office/word/2010/wordprocessingShape">
                    <wps:wsp>
                      <wps:cNvSpPr/>
                      <wps:spPr>
                        <a:xfrm>
                          <a:off x="3248595" y="3541240"/>
                          <a:ext cx="419481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4ADE66E" w14:textId="77777777" w:rsidR="004B51E5" w:rsidRPr="00860AD2" w:rsidRDefault="0070433B">
                            <w:pPr>
                              <w:spacing w:line="275" w:lineRule="auto"/>
                              <w:ind w:left="2" w:hanging="4"/>
                              <w:jc w:val="center"/>
                              <w:rPr>
                                <w:rFonts w:ascii="NTPreCursivefk" w:hAnsi="NTPreCursivefk"/>
                              </w:rPr>
                            </w:pPr>
                            <w:r w:rsidRPr="00860AD2">
                              <w:rPr>
                                <w:rFonts w:ascii="NTPreCursivefk" w:eastAsia="Recursive" w:hAnsi="NTPreCursivefk" w:cs="Recursive"/>
                                <w:b/>
                                <w:color w:val="000000"/>
                                <w:sz w:val="44"/>
                              </w:rPr>
                              <w:t>A message from the Headteacher</w:t>
                            </w:r>
                          </w:p>
                          <w:p w14:paraId="7E6DE4E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B25797B" id="Rectangle 1221" o:spid="_x0000_s1038" style="position:absolute;margin-left:75pt;margin-top:4pt;width:331.05pt;height:38.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7ejAIAADsFAAAOAAAAZHJzL2Uyb0RvYy54bWysVF1v2yAUfZ+0/4B4Xx17dptEdaqpbaZJ&#10;1Vat3Q8gGNtIGBjQfPz7HbCbZB/SpGl5IBdz7+Wec8/l+mY/KLIVzkuja5pfzCgRmptG6q6m357X&#10;7+aU+MB0w5TRoqYH4enN6u2b651disL0RjXCESTRfrmzNe1DsMss87wXA/MXxgqNw9a4gQVsXZc1&#10;ju2QfVBZMZtdZjvjGusMF97j6914SFcpf9sKHr60rReBqJqitpBWl9ZNXLPVNVt2jtle8qkM9g9V&#10;DExqXHpMdccCIy9O/pZqkNwZb9pwwc2QmbaVXCQMQJPPfkHz1DMrEhaQ4+2RJv//0vLP20dHZIPe&#10;FUVOiWYDuvQVvDHdKUHSV5C0s34J3yf76KadhxkR71s3xH9gIfuavi/KebWoKDnArsq8KCeSxT4Q&#10;DocyX5TzHL3g8CivrqoiOWSnTNb58FGYgUSjpg7FJG7Z9sEH3A7XV5eJ8mYtlUq2h8toEGvA0yxF&#10;etdtbpUjWwYZrNcz/GLnkajz5955PPljyP3l/eVZSIqcrrIs9CQuNeXScRU7xpYtKno2kcgovSrl&#10;jfKbLEhwsiDD0ZqQIVGMD1KJGD2V6dgRo9JkV9NFVYBkzjAzrWIB5mDRRa+7EbFR8hjxE/wE8RW+&#10;P3eLpN4x3480paNxPgYZMKRKDjWdp/Dxcy9Yc68bEg4WmtGYbxor8wMlSuA1gIHqAYVJ9Xc/UKo0&#10;ehKVNmorWmG/2U/yjMnip41pDtCst3wtUfED8+GROUwt5LvDJOPi7y/MoRj1SUMCi7yMVIW0Kasr&#10;NJi485PN+QnTvDfoDhgdzduA3agJbT68BNPK1JRTKVPRmNBRUuNrEp+A833yOr15qx8AAAD//wMA&#10;UEsDBBQABgAIAAAAIQDrq6Na2wAAAAgBAAAPAAAAZHJzL2Rvd25yZXYueG1sTI9BT4QwEIXvJv6H&#10;Zky8uQVckbCUjZr4A8TN6rGlI5ClU0K7LP57x5OeZl7e5M33qv3qRrHgHAZPCtJNAgKp9XagTsHh&#10;/fWuABGiJqtHT6jgGwPs6+urSpfWX+gNlyZ2gkMolFpBH+NUShnaHp0OGz8hsfflZ6cjy7mTdtYX&#10;DnejzJIkl04PxB96PeFLj+2pOTsFGTXHQ7MuzybHPLf3H2bZfhqlbm/Wpx2IiGv8O4ZffEaHmpmM&#10;P5MNYmT9kHCXqKDgwX6RZikIw8v2EWRdyf8F6h8AAAD//wMAUEsBAi0AFAAGAAgAAAAhALaDOJL+&#10;AAAA4QEAABMAAAAAAAAAAAAAAAAAAAAAAFtDb250ZW50X1R5cGVzXS54bWxQSwECLQAUAAYACAAA&#10;ACEAOP0h/9YAAACUAQAACwAAAAAAAAAAAAAAAAAvAQAAX3JlbHMvLnJlbHNQSwECLQAUAAYACAAA&#10;ACEAGAy+3owCAAA7BQAADgAAAAAAAAAAAAAAAAAuAgAAZHJzL2Uyb0RvYy54bWxQSwECLQAUAAYA&#10;CAAAACEA66ujWtsAAAAI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64ADE66E" w14:textId="77777777" w:rsidR="004B51E5" w:rsidRPr="00860AD2" w:rsidRDefault="0070433B">
                      <w:pPr>
                        <w:spacing w:line="275" w:lineRule="auto"/>
                        <w:ind w:left="2" w:hanging="4"/>
                        <w:jc w:val="center"/>
                        <w:rPr>
                          <w:rFonts w:ascii="NTPreCursivefk" w:hAnsi="NTPreCursivefk"/>
                        </w:rPr>
                      </w:pPr>
                      <w:r w:rsidRPr="00860AD2">
                        <w:rPr>
                          <w:rFonts w:ascii="NTPreCursivefk" w:eastAsia="Recursive" w:hAnsi="NTPreCursivefk" w:cs="Recursive"/>
                          <w:b/>
                          <w:color w:val="000000"/>
                          <w:sz w:val="44"/>
                        </w:rPr>
                        <w:t>A message from the Headteacher</w:t>
                      </w:r>
                    </w:p>
                    <w:p w14:paraId="7E6DE4EC" w14:textId="77777777" w:rsidR="004B51E5" w:rsidRDefault="004B51E5">
                      <w:pPr>
                        <w:spacing w:line="275" w:lineRule="auto"/>
                        <w:ind w:left="0" w:hanging="2"/>
                      </w:pPr>
                    </w:p>
                  </w:txbxContent>
                </v:textbox>
              </v:rect>
            </w:pict>
          </mc:Fallback>
        </mc:AlternateContent>
      </w:r>
      <w:r w:rsidRPr="00A53B87">
        <w:rPr>
          <w:rFonts w:ascii="NTPreCursivefk" w:hAnsi="NTPreCursivefk"/>
          <w:noProof/>
        </w:rPr>
        <w:drawing>
          <wp:anchor distT="0" distB="0" distL="114300" distR="114300" simplePos="0" relativeHeight="251671552" behindDoc="0" locked="0" layoutInCell="1" hidden="0" allowOverlap="1" wp14:anchorId="1DC0BA67" wp14:editId="05BBCB60">
            <wp:simplePos x="0" y="0"/>
            <wp:positionH relativeFrom="column">
              <wp:posOffset>5264150</wp:posOffset>
            </wp:positionH>
            <wp:positionV relativeFrom="paragraph">
              <wp:posOffset>0</wp:posOffset>
            </wp:positionV>
            <wp:extent cx="895350" cy="647700"/>
            <wp:effectExtent l="0" t="0" r="0" b="0"/>
            <wp:wrapNone/>
            <wp:docPr id="132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7"/>
                    <a:srcRect/>
                    <a:stretch>
                      <a:fillRect/>
                    </a:stretch>
                  </pic:blipFill>
                  <pic:spPr>
                    <a:xfrm>
                      <a:off x="0" y="0"/>
                      <a:ext cx="895350" cy="647700"/>
                    </a:xfrm>
                    <a:prstGeom prst="rect">
                      <a:avLst/>
                    </a:prstGeom>
                    <a:ln/>
                  </pic:spPr>
                </pic:pic>
              </a:graphicData>
            </a:graphic>
          </wp:anchor>
        </w:drawing>
      </w:r>
      <w:r w:rsidRPr="00A53B87">
        <w:rPr>
          <w:rFonts w:ascii="NTPreCursivefk" w:hAnsi="NTPreCursivefk"/>
          <w:noProof/>
        </w:rPr>
        <w:drawing>
          <wp:anchor distT="0" distB="0" distL="114300" distR="114300" simplePos="0" relativeHeight="251672576" behindDoc="0" locked="0" layoutInCell="1" hidden="0" allowOverlap="1" wp14:anchorId="1075E012" wp14:editId="1521BCE0">
            <wp:simplePos x="0" y="0"/>
            <wp:positionH relativeFrom="column">
              <wp:posOffset>1</wp:posOffset>
            </wp:positionH>
            <wp:positionV relativeFrom="paragraph">
              <wp:posOffset>0</wp:posOffset>
            </wp:positionV>
            <wp:extent cx="895350" cy="647700"/>
            <wp:effectExtent l="0" t="0" r="0" b="0"/>
            <wp:wrapNone/>
            <wp:docPr id="1320"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7"/>
                    <a:srcRect/>
                    <a:stretch>
                      <a:fillRect/>
                    </a:stretch>
                  </pic:blipFill>
                  <pic:spPr>
                    <a:xfrm>
                      <a:off x="0" y="0"/>
                      <a:ext cx="895350" cy="647700"/>
                    </a:xfrm>
                    <a:prstGeom prst="rect">
                      <a:avLst/>
                    </a:prstGeom>
                    <a:ln/>
                  </pic:spPr>
                </pic:pic>
              </a:graphicData>
            </a:graphic>
          </wp:anchor>
        </w:drawing>
      </w:r>
    </w:p>
    <w:p w14:paraId="00000058" w14:textId="77777777" w:rsidR="004B51E5" w:rsidRPr="00A53B87" w:rsidRDefault="004B51E5">
      <w:pPr>
        <w:ind w:left="2" w:hanging="4"/>
        <w:rPr>
          <w:rFonts w:ascii="NTPreCursivefk" w:eastAsia="Recursive" w:hAnsi="NTPreCursivefk" w:cs="Recursive"/>
          <w:sz w:val="36"/>
          <w:szCs w:val="36"/>
        </w:rPr>
      </w:pPr>
    </w:p>
    <w:p w14:paraId="00000059" w14:textId="77777777" w:rsidR="004B51E5" w:rsidRPr="00A53B87" w:rsidRDefault="0070433B">
      <w:pPr>
        <w:ind w:left="2" w:hanging="4"/>
        <w:rPr>
          <w:rFonts w:ascii="NTPreCursivefk" w:eastAsia="Recursive" w:hAnsi="NTPreCursivefk" w:cs="Recursive"/>
          <w:sz w:val="36"/>
          <w:szCs w:val="36"/>
        </w:rPr>
      </w:pPr>
      <w:r w:rsidRPr="00A53B87">
        <w:rPr>
          <w:rFonts w:ascii="NTPreCursivefk" w:eastAsia="Recursive" w:hAnsi="NTPreCursivefk" w:cs="Recursive"/>
          <w:sz w:val="36"/>
          <w:szCs w:val="36"/>
        </w:rPr>
        <w:t xml:space="preserve">It is with great pleasure that I enclose the following information relating to school life in Nant-y-Parc Primary School - a school where we all strive for excellence to improve our wellbeing, education, and health provision for the whole school community. I hope this document provides the relevant information that either new or existing parents find useful in supporting their child through their primary education. </w:t>
      </w:r>
    </w:p>
    <w:p w14:paraId="0000005A" w14:textId="77777777" w:rsidR="004B51E5" w:rsidRPr="00A53B87" w:rsidRDefault="0070433B">
      <w:pPr>
        <w:ind w:left="2" w:hanging="4"/>
        <w:rPr>
          <w:rFonts w:ascii="NTPreCursivefk" w:eastAsia="Recursive" w:hAnsi="NTPreCursivefk" w:cs="Recursive"/>
          <w:sz w:val="36"/>
          <w:szCs w:val="36"/>
        </w:rPr>
      </w:pPr>
      <w:r w:rsidRPr="00A53B87">
        <w:rPr>
          <w:rFonts w:ascii="NTPreCursivefk" w:eastAsia="Recursive" w:hAnsi="NTPreCursivefk" w:cs="Recursive"/>
          <w:sz w:val="36"/>
          <w:szCs w:val="36"/>
        </w:rPr>
        <w:t xml:space="preserve">All staff and governors in Nant-y-Parc hope that your child’s experience in primary school is exciting and fun. We will always endeavour to teach a range of basic skills and values that establish a firm foundation for your child to become a life-long learner. The school is committed to providing the best educational experiences within a values-rich environment with good adult role models who will encourage and motivate your child to reach their full potential. </w:t>
      </w:r>
    </w:p>
    <w:p w14:paraId="0000005B" w14:textId="77777777" w:rsidR="004B51E5" w:rsidRPr="00A53B87" w:rsidRDefault="0070433B">
      <w:pPr>
        <w:ind w:left="2" w:hanging="4"/>
        <w:rPr>
          <w:rFonts w:ascii="NTPreCursivefk" w:eastAsia="Recursive" w:hAnsi="NTPreCursivefk" w:cs="Recursive"/>
          <w:sz w:val="36"/>
          <w:szCs w:val="36"/>
        </w:rPr>
      </w:pPr>
      <w:r w:rsidRPr="00A53B87">
        <w:rPr>
          <w:rFonts w:ascii="NTPreCursivefk" w:eastAsia="Recursive" w:hAnsi="NTPreCursivefk" w:cs="Recursive"/>
          <w:sz w:val="36"/>
          <w:szCs w:val="36"/>
        </w:rPr>
        <w:t xml:space="preserve">The school is committed to ensure the best teaching and learning experiences across the curriculum. We ask all parents to support their child’s learning and establish positive relationships with school. If parents need to discuss any issue, they are encouraged to contact me at their earliest convenience. </w:t>
      </w:r>
    </w:p>
    <w:p w14:paraId="0000005C" w14:textId="77777777" w:rsidR="004B51E5" w:rsidRPr="00A53B87" w:rsidRDefault="0070433B">
      <w:pPr>
        <w:ind w:left="2" w:hanging="4"/>
        <w:rPr>
          <w:rFonts w:ascii="NTPreCursivefk" w:eastAsia="Recursive" w:hAnsi="NTPreCursivefk" w:cs="Recursive"/>
          <w:sz w:val="36"/>
          <w:szCs w:val="36"/>
        </w:rPr>
      </w:pPr>
      <w:r w:rsidRPr="00A53B87">
        <w:rPr>
          <w:rFonts w:ascii="NTPreCursivefk" w:eastAsia="Recursive" w:hAnsi="NTPreCursivefk" w:cs="Recursive"/>
          <w:sz w:val="36"/>
          <w:szCs w:val="36"/>
        </w:rPr>
        <w:t xml:space="preserve">Finally thank you for choosing Nant-y-Parc Primary School. I am sure that by developing a strong partnership between home and school, your child will have the best possible start to their education and have a happy time here. </w:t>
      </w:r>
    </w:p>
    <w:p w14:paraId="0000005D" w14:textId="77777777" w:rsidR="004B51E5" w:rsidRPr="00A53B87" w:rsidRDefault="004B51E5">
      <w:pPr>
        <w:ind w:left="2" w:hanging="4"/>
        <w:rPr>
          <w:rFonts w:ascii="NTPreCursivefk" w:eastAsia="Recursive" w:hAnsi="NTPreCursivefk" w:cs="Recursive"/>
          <w:sz w:val="36"/>
          <w:szCs w:val="36"/>
        </w:rPr>
      </w:pPr>
    </w:p>
    <w:p w14:paraId="0000005E" w14:textId="77777777" w:rsidR="004B51E5" w:rsidRPr="00A53B87" w:rsidRDefault="0070433B">
      <w:pPr>
        <w:ind w:left="2" w:hanging="4"/>
        <w:rPr>
          <w:rFonts w:ascii="NTPreCursivefk" w:eastAsia="Recursive" w:hAnsi="NTPreCursivefk" w:cs="Recursive"/>
          <w:sz w:val="36"/>
          <w:szCs w:val="36"/>
        </w:rPr>
      </w:pPr>
      <w:r w:rsidRPr="00A53B87">
        <w:rPr>
          <w:rFonts w:ascii="NTPreCursivefk" w:eastAsia="Recursive" w:hAnsi="NTPreCursivefk" w:cs="Recursive"/>
          <w:sz w:val="36"/>
          <w:szCs w:val="36"/>
        </w:rPr>
        <w:t>I look forward to meeting you and working with your child.</w:t>
      </w:r>
    </w:p>
    <w:p w14:paraId="0000005F" w14:textId="77777777" w:rsidR="004B51E5" w:rsidRPr="00A53B87" w:rsidRDefault="0070433B">
      <w:pPr>
        <w:ind w:left="2" w:hanging="4"/>
        <w:rPr>
          <w:rFonts w:ascii="NTPreCursivefk" w:eastAsia="Recursive" w:hAnsi="NTPreCursivefk" w:cs="Recursive"/>
          <w:sz w:val="36"/>
          <w:szCs w:val="36"/>
        </w:rPr>
      </w:pPr>
      <w:r w:rsidRPr="00A53B87">
        <w:rPr>
          <w:rFonts w:ascii="NTPreCursivefk" w:eastAsia="Recursive" w:hAnsi="NTPreCursivefk" w:cs="Recursive"/>
          <w:sz w:val="36"/>
          <w:szCs w:val="36"/>
        </w:rPr>
        <w:t>Many thanks</w:t>
      </w:r>
    </w:p>
    <w:p w14:paraId="00000060" w14:textId="6D94003C" w:rsidR="004B51E5" w:rsidRDefault="0070433B">
      <w:pPr>
        <w:ind w:left="2" w:hanging="4"/>
        <w:rPr>
          <w:rFonts w:ascii="NTPreCursivefk" w:eastAsia="Recursive" w:hAnsi="NTPreCursivefk" w:cs="Recursive"/>
          <w:sz w:val="36"/>
          <w:szCs w:val="36"/>
        </w:rPr>
      </w:pPr>
      <w:r w:rsidRPr="00A53B87">
        <w:rPr>
          <w:rFonts w:ascii="NTPreCursivefk" w:eastAsia="Recursive" w:hAnsi="NTPreCursivefk" w:cs="Recursive"/>
          <w:sz w:val="36"/>
          <w:szCs w:val="36"/>
        </w:rPr>
        <w:t>Mrs Nicola Davies</w:t>
      </w:r>
    </w:p>
    <w:p w14:paraId="61D9F8FA" w14:textId="77777777" w:rsidR="00860AD2" w:rsidRPr="00A53B87" w:rsidRDefault="00860AD2">
      <w:pPr>
        <w:ind w:left="1" w:hanging="3"/>
        <w:rPr>
          <w:rFonts w:ascii="NTPreCursivefk" w:eastAsia="Recursive" w:hAnsi="NTPreCursivefk" w:cs="Recursive"/>
          <w:sz w:val="32"/>
          <w:szCs w:val="32"/>
        </w:rPr>
      </w:pPr>
    </w:p>
    <w:p w14:paraId="00000061" w14:textId="00588C62" w:rsidR="004B51E5" w:rsidRPr="00A53B87" w:rsidRDefault="0070433B">
      <w:pPr>
        <w:ind w:left="0" w:hanging="2"/>
        <w:rPr>
          <w:rFonts w:ascii="NTPreCursivefk" w:hAnsi="NTPreCursivefk"/>
        </w:rPr>
      </w:pPr>
      <w:r w:rsidRPr="00A53B87">
        <w:rPr>
          <w:rFonts w:ascii="NTPreCursivefk" w:hAnsi="NTPreCursivefk"/>
        </w:rPr>
        <w:tab/>
      </w:r>
      <w:r w:rsidRPr="00A53B87">
        <w:rPr>
          <w:rFonts w:ascii="NTPreCursivefk" w:hAnsi="NTPreCursivefk"/>
        </w:rPr>
        <w:tab/>
      </w:r>
      <w:r w:rsidRPr="00A53B87">
        <w:rPr>
          <w:rFonts w:ascii="NTPreCursivefk" w:eastAsia="Comic Sans MS" w:hAnsi="NTPreCursivefk" w:cs="Comic Sans MS"/>
          <w:noProof/>
        </w:rPr>
        <w:drawing>
          <wp:inline distT="0" distB="0" distL="114300" distR="114300" wp14:anchorId="4A57A8E7" wp14:editId="1FF7835B">
            <wp:extent cx="890905" cy="633730"/>
            <wp:effectExtent l="0" t="0" r="0" b="0"/>
            <wp:docPr id="1345"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00860AD2" w:rsidRPr="00A53B87">
        <w:rPr>
          <w:rFonts w:ascii="NTPreCursivefk" w:eastAsia="Comic Sans MS" w:hAnsi="NTPreCursivefk" w:cs="Comic Sans MS"/>
          <w:noProof/>
        </w:rPr>
        <w:drawing>
          <wp:inline distT="0" distB="0" distL="114300" distR="114300" wp14:anchorId="600E303D" wp14:editId="1B5D8D8C">
            <wp:extent cx="890905" cy="633730"/>
            <wp:effectExtent l="0" t="0" r="0" b="0"/>
            <wp:docPr id="1346"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73600" behindDoc="0" locked="0" layoutInCell="1" hidden="0" allowOverlap="1" wp14:anchorId="757700F0" wp14:editId="716BF0F1">
                <wp:simplePos x="0" y="0"/>
                <wp:positionH relativeFrom="column">
                  <wp:posOffset>2171700</wp:posOffset>
                </wp:positionH>
                <wp:positionV relativeFrom="paragraph">
                  <wp:posOffset>25400</wp:posOffset>
                </wp:positionV>
                <wp:extent cx="2096770" cy="487045"/>
                <wp:effectExtent l="0" t="0" r="0" b="0"/>
                <wp:wrapNone/>
                <wp:docPr id="1222" name="Rectangle 1222"/>
                <wp:cNvGraphicFramePr/>
                <a:graphic xmlns:a="http://schemas.openxmlformats.org/drawingml/2006/main">
                  <a:graphicData uri="http://schemas.microsoft.com/office/word/2010/wordprocessingShape">
                    <wps:wsp>
                      <wps:cNvSpPr/>
                      <wps:spPr>
                        <a:xfrm>
                          <a:off x="4302378" y="3541240"/>
                          <a:ext cx="208724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7BD6984" w14:textId="77777777" w:rsidR="004B51E5" w:rsidRPr="00860AD2" w:rsidRDefault="0070433B">
                            <w:pPr>
                              <w:spacing w:line="275" w:lineRule="auto"/>
                              <w:ind w:left="2" w:hanging="4"/>
                              <w:jc w:val="center"/>
                              <w:rPr>
                                <w:rFonts w:ascii="NTPreCursivefk" w:hAnsi="NTPreCursivefk"/>
                              </w:rPr>
                            </w:pPr>
                            <w:r w:rsidRPr="00860AD2">
                              <w:rPr>
                                <w:rFonts w:ascii="NTPreCursivefk" w:eastAsia="Recursive" w:hAnsi="NTPreCursivefk" w:cs="Recursive"/>
                                <w:b/>
                                <w:color w:val="000000"/>
                                <w:sz w:val="44"/>
                              </w:rPr>
                              <w:t>School Routines</w:t>
                            </w:r>
                          </w:p>
                          <w:p w14:paraId="7885CC7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57700F0" id="Rectangle 1222" o:spid="_x0000_s1039" style="position:absolute;margin-left:171pt;margin-top:2pt;width:165.1pt;height:38.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HdjQIAADsFAAAOAAAAZHJzL2Uyb0RvYy54bWysVNlu2zAQfC/QfyD43kiW7TgxIgdFEhcF&#10;giZo0g+gKUoiwKsk4+PvO6QUxz2AAkX9QC/F3eXO7Cyvrvdaka3wQVpT08lZSYkw3DbSdDX99rz+&#10;cEFJiMw0TFkjanoQgV6v3r+72rmlqGxvVSM8QRITljtX0z5GtyyKwHuhWTizThgcttZrFrH1XdF4&#10;tkN2rYqqLM+LnfWN85aLEPD1djikq5y/bQWPD20bRCSqpqgt5tXndZPWYnXFlp1nrpd8LIP9QxWa&#10;SYNLj6luWWTkxcvfUmnJvQ22jWfc6sK2reQiYwCaSfkLmqeeOZGxgJzgjjSF/5eWf9k+eiIb9K6q&#10;KkoM0+jSV/DGTKcEyV9B0s6FJXyf3KMfdwFmQrxvvU7/wEL2NZ1Ny2q6QNcPNZ3OZ5NqNpIs9pFw&#10;OFTlxaKazSnh8JgtFvMqOxRvmZwP8ZOwmiSjph7FZG7Z9j5E3A7XV5eR8mYtlcp2gMtgEGfBU5kj&#10;g+82N8qTLYMM1usSv9R5JOrCqfcknfwx5O787vwkJEeOVzkWe5KWmnLpuUodY8sWFT3bRGSS3jzn&#10;TfIbLUhwtCDDwRqRIVGKj1KJFD2W6dkRozJkV9PLeZU4ZJiZVrEIUzt0MZhuQGyVPEb8BD9DfIUf&#10;Tt0Sqbcs9ANN+WiYDy0jhlRJXdOLHD587gVr7kxD4sFBMwbzTVNlQVOiBF4DGKgeUJhUf/cDpcqg&#10;J0lpg7aSFfeb/SDPaUqWPm1sc4Bmg+NriYrvWYiPzGNqJ7gek4yLv78wj2LUZwMJXE5miaqYN7P5&#10;Ag0m/vRkc3rCDO8tugNGB/MmYjdowtiPL9G2MjflrZSxaEzoIKnhNUlPwOk+e729easfAAAA//8D&#10;AFBLAwQUAAYACAAAACEAtn0vPdwAAAAIAQAADwAAAGRycy9kb3ducmV2LnhtbEyPwU7DMBBE70j8&#10;g7VI3KhDGrlViFMBEh9AqApHO16SiHgdxW4a/p7lBKfRalYzb6rD6kex4ByHQBruNxkIpDa4gToN&#10;x7eXuz2ImAw5MwZCDd8Y4VBfX1WmdOFCr7g0qRMcQrE0GvqUplLK2PboTdyECYm9zzB7k/icO+lm&#10;c+FwP8o8y5T0ZiBu6M2Ezz22X83Za8ipOR2bdXmyCpVy23e7FB9W69ub9fEBRMI1/T3DLz6jQ81M&#10;NpzJRTFq2BY5b0kaChb21S7PQVgN+2wHsq7k/wH1DwAAAP//AwBQSwECLQAUAAYACAAAACEAtoM4&#10;kv4AAADhAQAAEwAAAAAAAAAAAAAAAAAAAAAAW0NvbnRlbnRfVHlwZXNdLnhtbFBLAQItABQABgAI&#10;AAAAIQA4/SH/1gAAAJQBAAALAAAAAAAAAAAAAAAAAC8BAABfcmVscy8ucmVsc1BLAQItABQABgAI&#10;AAAAIQDRFdHdjQIAADsFAAAOAAAAAAAAAAAAAAAAAC4CAABkcnMvZTJvRG9jLnhtbFBLAQItABQA&#10;BgAIAAAAIQC2fS893AAAAAgBAAAPAAAAAAAAAAAAAAAAAOc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37BD6984" w14:textId="77777777" w:rsidR="004B51E5" w:rsidRPr="00860AD2" w:rsidRDefault="0070433B">
                      <w:pPr>
                        <w:spacing w:line="275" w:lineRule="auto"/>
                        <w:ind w:left="2" w:hanging="4"/>
                        <w:jc w:val="center"/>
                        <w:rPr>
                          <w:rFonts w:ascii="NTPreCursivefk" w:hAnsi="NTPreCursivefk"/>
                        </w:rPr>
                      </w:pPr>
                      <w:r w:rsidRPr="00860AD2">
                        <w:rPr>
                          <w:rFonts w:ascii="NTPreCursivefk" w:eastAsia="Recursive" w:hAnsi="NTPreCursivefk" w:cs="Recursive"/>
                          <w:b/>
                          <w:color w:val="000000"/>
                          <w:sz w:val="44"/>
                        </w:rPr>
                        <w:t>School Routines</w:t>
                      </w:r>
                    </w:p>
                    <w:p w14:paraId="7885CC7C" w14:textId="77777777" w:rsidR="004B51E5" w:rsidRDefault="004B51E5">
                      <w:pPr>
                        <w:spacing w:line="275" w:lineRule="auto"/>
                        <w:ind w:left="0" w:hanging="2"/>
                      </w:pPr>
                    </w:p>
                  </w:txbxContent>
                </v:textbox>
              </v:rect>
            </w:pict>
          </mc:Fallback>
        </mc:AlternateContent>
      </w:r>
    </w:p>
    <w:p w14:paraId="00000062" w14:textId="77777777" w:rsidR="004B51E5" w:rsidRPr="00A53B87" w:rsidRDefault="0070433B">
      <w:pPr>
        <w:spacing w:after="0"/>
        <w:ind w:left="1" w:hanging="3"/>
        <w:rPr>
          <w:rFonts w:ascii="NTPreCursivefk" w:eastAsia="Recursive" w:hAnsi="NTPreCursivefk" w:cs="Recursive"/>
          <w:sz w:val="28"/>
          <w:szCs w:val="28"/>
          <w:u w:val="single"/>
        </w:rPr>
      </w:pPr>
      <w:r w:rsidRPr="00A53B87">
        <w:rPr>
          <w:rFonts w:ascii="NTPreCursivefk" w:eastAsia="Recursive" w:hAnsi="NTPreCursivefk" w:cs="Recursive"/>
          <w:b/>
          <w:sz w:val="28"/>
          <w:szCs w:val="28"/>
          <w:u w:val="single"/>
        </w:rPr>
        <w:t>Morning Session</w:t>
      </w:r>
    </w:p>
    <w:p w14:paraId="00000063" w14:textId="2131C43B" w:rsidR="004B51E5" w:rsidRPr="00A53B87" w:rsidRDefault="007B0C7F">
      <w:pPr>
        <w:spacing w:after="0"/>
        <w:ind w:left="1" w:hanging="3"/>
        <w:rPr>
          <w:rFonts w:ascii="NTPreCursivefk" w:eastAsia="Recursive" w:hAnsi="NTPreCursivefk" w:cs="Recursive"/>
          <w:sz w:val="28"/>
          <w:szCs w:val="28"/>
        </w:rPr>
      </w:pPr>
      <w:r>
        <w:rPr>
          <w:rFonts w:ascii="NTPreCursivefk" w:eastAsia="Recursive" w:hAnsi="NTPreCursivefk" w:cs="Recursive"/>
          <w:b/>
          <w:sz w:val="28"/>
          <w:szCs w:val="28"/>
        </w:rPr>
        <w:t>Upper school</w:t>
      </w:r>
      <w:r w:rsidR="0070433B" w:rsidRPr="00A53B87">
        <w:rPr>
          <w:rFonts w:ascii="NTPreCursivefk" w:eastAsia="Recursive" w:hAnsi="NTPreCursivefk" w:cs="Recursive"/>
          <w:b/>
          <w:sz w:val="28"/>
          <w:szCs w:val="28"/>
        </w:rPr>
        <w:t xml:space="preserve"> (Y4,5 &amp; 6)</w:t>
      </w:r>
      <w:r w:rsidR="0070433B" w:rsidRPr="00A53B87">
        <w:rPr>
          <w:rFonts w:ascii="NTPreCursivefk" w:eastAsia="Recursive" w:hAnsi="NTPreCursivefk" w:cs="Recursive"/>
          <w:sz w:val="28"/>
          <w:szCs w:val="28"/>
        </w:rPr>
        <w:tab/>
      </w:r>
      <w:r w:rsidR="0070433B" w:rsidRPr="00A53B87">
        <w:rPr>
          <w:rFonts w:ascii="NTPreCursivefk" w:eastAsia="Recursive" w:hAnsi="NTPreCursivefk" w:cs="Recursive"/>
          <w:sz w:val="28"/>
          <w:szCs w:val="28"/>
        </w:rPr>
        <w:tab/>
      </w:r>
      <w:r w:rsidR="0070433B" w:rsidRPr="00A53B87">
        <w:rPr>
          <w:rFonts w:ascii="NTPreCursivefk" w:eastAsia="Recursive" w:hAnsi="NTPreCursivefk" w:cs="Recursive"/>
          <w:sz w:val="28"/>
          <w:szCs w:val="28"/>
        </w:rPr>
        <w:tab/>
        <w:t>9.00 a.m. – 12:15 p.m.</w:t>
      </w:r>
    </w:p>
    <w:p w14:paraId="00000064" w14:textId="6CEAAE4B" w:rsidR="004B51E5" w:rsidRDefault="007B0C7F">
      <w:pPr>
        <w:spacing w:after="0"/>
        <w:ind w:left="1" w:hanging="3"/>
        <w:rPr>
          <w:rFonts w:ascii="NTPreCursivefk" w:eastAsia="Recursive" w:hAnsi="NTPreCursivefk" w:cs="Recursive"/>
          <w:sz w:val="28"/>
          <w:szCs w:val="28"/>
        </w:rPr>
      </w:pPr>
      <w:r>
        <w:rPr>
          <w:rFonts w:ascii="NTPreCursivefk" w:eastAsia="Recursive" w:hAnsi="NTPreCursivefk" w:cs="Recursive"/>
          <w:b/>
          <w:sz w:val="28"/>
          <w:szCs w:val="28"/>
        </w:rPr>
        <w:t xml:space="preserve">Lower </w:t>
      </w:r>
      <w:r w:rsidR="0070433B" w:rsidRPr="00A53B87">
        <w:rPr>
          <w:rFonts w:ascii="NTPreCursivefk" w:eastAsia="Recursive" w:hAnsi="NTPreCursivefk" w:cs="Recursive"/>
          <w:b/>
          <w:sz w:val="28"/>
          <w:szCs w:val="28"/>
        </w:rPr>
        <w:t xml:space="preserve">and </w:t>
      </w:r>
      <w:r>
        <w:rPr>
          <w:rFonts w:ascii="NTPreCursivefk" w:eastAsia="Recursive" w:hAnsi="NTPreCursivefk" w:cs="Recursive"/>
          <w:b/>
          <w:sz w:val="28"/>
          <w:szCs w:val="28"/>
        </w:rPr>
        <w:t>Middle school</w:t>
      </w:r>
      <w:r w:rsidR="0070433B" w:rsidRPr="00A53B87">
        <w:rPr>
          <w:rFonts w:ascii="NTPreCursivefk" w:eastAsia="Recursive" w:hAnsi="NTPreCursivefk" w:cs="Recursive"/>
          <w:b/>
          <w:sz w:val="28"/>
          <w:szCs w:val="28"/>
        </w:rPr>
        <w:t xml:space="preserve"> (Rec-Y3)</w:t>
      </w:r>
      <w:r w:rsidR="0070433B" w:rsidRPr="00A53B87">
        <w:rPr>
          <w:rFonts w:ascii="NTPreCursivefk" w:eastAsia="Recursive" w:hAnsi="NTPreCursivefk" w:cs="Recursive"/>
          <w:sz w:val="28"/>
          <w:szCs w:val="28"/>
        </w:rPr>
        <w:tab/>
      </w:r>
      <w:r w:rsidR="0070433B" w:rsidRPr="00A53B87">
        <w:rPr>
          <w:rFonts w:ascii="NTPreCursivefk" w:eastAsia="Recursive" w:hAnsi="NTPreCursivefk" w:cs="Recursive"/>
          <w:sz w:val="28"/>
          <w:szCs w:val="28"/>
        </w:rPr>
        <w:tab/>
        <w:t>9.00 a.m. - 12 noon</w:t>
      </w:r>
    </w:p>
    <w:p w14:paraId="022D59E7" w14:textId="1EBA8DCB" w:rsidR="00723B87" w:rsidRPr="00A53B87" w:rsidRDefault="00723B87">
      <w:pPr>
        <w:spacing w:after="0"/>
        <w:ind w:left="1" w:hanging="3"/>
        <w:rPr>
          <w:rFonts w:ascii="NTPreCursivefk" w:eastAsia="Recursive" w:hAnsi="NTPreCursivefk" w:cs="Recursive"/>
          <w:sz w:val="28"/>
          <w:szCs w:val="28"/>
        </w:rPr>
      </w:pPr>
      <w:r>
        <w:rPr>
          <w:rFonts w:ascii="NTPreCursivefk" w:eastAsia="Recursive" w:hAnsi="NTPreCursivefk" w:cs="Recursive"/>
          <w:b/>
          <w:sz w:val="28"/>
          <w:szCs w:val="28"/>
        </w:rPr>
        <w:t xml:space="preserve">Nursery                                        </w:t>
      </w:r>
      <w:r w:rsidRPr="00723B87">
        <w:rPr>
          <w:rFonts w:ascii="NTPreCursivefk" w:eastAsia="Recursive" w:hAnsi="NTPreCursivefk" w:cs="Recursive"/>
          <w:bCs/>
          <w:sz w:val="28"/>
          <w:szCs w:val="28"/>
        </w:rPr>
        <w:t>09.00 am – 11.30 a.m.</w:t>
      </w:r>
    </w:p>
    <w:p w14:paraId="00000065" w14:textId="3FB8A234" w:rsidR="004B51E5" w:rsidRPr="00A53B87" w:rsidRDefault="0070433B">
      <w:pPr>
        <w:spacing w:after="0"/>
        <w:ind w:left="1" w:hanging="3"/>
        <w:rPr>
          <w:rFonts w:ascii="NTPreCursivefk" w:eastAsia="Recursive" w:hAnsi="NTPreCursivefk" w:cs="Recursive"/>
          <w:sz w:val="28"/>
          <w:szCs w:val="28"/>
        </w:rPr>
      </w:pPr>
      <w:r w:rsidRPr="00A53B87">
        <w:rPr>
          <w:rFonts w:ascii="NTPreCursivefk" w:eastAsia="Recursive" w:hAnsi="NTPreCursivefk" w:cs="Recursive"/>
          <w:b/>
          <w:sz w:val="28"/>
          <w:szCs w:val="28"/>
        </w:rPr>
        <w:t>Break</w:t>
      </w:r>
      <w:r w:rsidRPr="00A53B87">
        <w:rPr>
          <w:rFonts w:ascii="NTPreCursivefk" w:eastAsia="Recursive" w:hAnsi="NTPreCursivefk" w:cs="Recursive"/>
          <w:b/>
          <w:sz w:val="28"/>
          <w:szCs w:val="28"/>
        </w:rPr>
        <w:tab/>
      </w:r>
      <w:r w:rsidRPr="00A53B87">
        <w:rPr>
          <w:rFonts w:ascii="NTPreCursivefk" w:eastAsia="Recursive" w:hAnsi="NTPreCursivefk" w:cs="Recursive"/>
          <w:b/>
          <w:sz w:val="28"/>
          <w:szCs w:val="28"/>
        </w:rPr>
        <w:tab/>
      </w:r>
      <w:r w:rsidRPr="00A53B87">
        <w:rPr>
          <w:rFonts w:ascii="NTPreCursivefk" w:eastAsia="Recursive" w:hAnsi="NTPreCursivefk" w:cs="Recursive"/>
          <w:sz w:val="28"/>
          <w:szCs w:val="28"/>
        </w:rPr>
        <w:tab/>
      </w:r>
      <w:r w:rsidRPr="00A53B87">
        <w:rPr>
          <w:rFonts w:ascii="NTPreCursivefk" w:eastAsia="Recursive" w:hAnsi="NTPreCursivefk" w:cs="Recursive"/>
          <w:sz w:val="28"/>
          <w:szCs w:val="28"/>
        </w:rPr>
        <w:tab/>
      </w:r>
      <w:r w:rsidRPr="00A53B87">
        <w:rPr>
          <w:rFonts w:ascii="NTPreCursivefk" w:eastAsia="Recursive" w:hAnsi="NTPreCursivefk" w:cs="Recursive"/>
          <w:sz w:val="28"/>
          <w:szCs w:val="28"/>
        </w:rPr>
        <w:tab/>
      </w:r>
      <w:r w:rsidR="007B0C7F">
        <w:rPr>
          <w:rFonts w:ascii="NTPreCursivefk" w:eastAsia="Recursive" w:hAnsi="NTPreCursivefk" w:cs="Recursive"/>
          <w:sz w:val="28"/>
          <w:szCs w:val="28"/>
        </w:rPr>
        <w:t xml:space="preserve">         </w:t>
      </w:r>
      <w:r w:rsidRPr="00A53B87">
        <w:rPr>
          <w:rFonts w:ascii="NTPreCursivefk" w:eastAsia="Recursive" w:hAnsi="NTPreCursivefk" w:cs="Recursive"/>
          <w:sz w:val="28"/>
          <w:szCs w:val="28"/>
        </w:rPr>
        <w:t>10.45a.m. – 11:00 a.m.</w:t>
      </w:r>
    </w:p>
    <w:p w14:paraId="00000067" w14:textId="77777777" w:rsidR="004B51E5" w:rsidRPr="00A53B87" w:rsidRDefault="004B51E5">
      <w:pPr>
        <w:spacing w:after="0"/>
        <w:ind w:left="1" w:hanging="3"/>
        <w:rPr>
          <w:rFonts w:ascii="NTPreCursivefk" w:eastAsia="Recursive" w:hAnsi="NTPreCursivefk" w:cs="Recursive"/>
          <w:sz w:val="28"/>
          <w:szCs w:val="28"/>
        </w:rPr>
      </w:pPr>
    </w:p>
    <w:p w14:paraId="00000068" w14:textId="77777777" w:rsidR="004B51E5" w:rsidRPr="00A53B87" w:rsidRDefault="0070433B">
      <w:pPr>
        <w:spacing w:after="0"/>
        <w:ind w:left="1" w:hanging="3"/>
        <w:rPr>
          <w:rFonts w:ascii="NTPreCursivefk" w:eastAsia="Recursive" w:hAnsi="NTPreCursivefk" w:cs="Recursive"/>
          <w:sz w:val="28"/>
          <w:szCs w:val="28"/>
          <w:u w:val="single"/>
        </w:rPr>
      </w:pPr>
      <w:r w:rsidRPr="00A53B87">
        <w:rPr>
          <w:rFonts w:ascii="NTPreCursivefk" w:eastAsia="Recursive" w:hAnsi="NTPreCursivefk" w:cs="Recursive"/>
          <w:b/>
          <w:sz w:val="28"/>
          <w:szCs w:val="28"/>
          <w:u w:val="single"/>
        </w:rPr>
        <w:t>Afternoon Session</w:t>
      </w:r>
    </w:p>
    <w:p w14:paraId="00000069" w14:textId="75DE63E8" w:rsidR="004B51E5" w:rsidRDefault="007B0C7F">
      <w:pPr>
        <w:spacing w:after="0"/>
        <w:ind w:left="1" w:hanging="3"/>
        <w:rPr>
          <w:rFonts w:ascii="NTPreCursivefk" w:eastAsia="Recursive" w:hAnsi="NTPreCursivefk" w:cs="Recursive"/>
          <w:sz w:val="28"/>
          <w:szCs w:val="28"/>
        </w:rPr>
      </w:pPr>
      <w:r>
        <w:rPr>
          <w:rFonts w:ascii="NTPreCursivefk" w:eastAsia="Recursive" w:hAnsi="NTPreCursivefk" w:cs="Recursive"/>
          <w:b/>
          <w:sz w:val="28"/>
          <w:szCs w:val="28"/>
        </w:rPr>
        <w:t>All classes (Reception- Year 6)</w:t>
      </w:r>
      <w:r w:rsidR="0070433B" w:rsidRPr="00A53B87">
        <w:rPr>
          <w:rFonts w:ascii="NTPreCursivefk" w:eastAsia="Recursive" w:hAnsi="NTPreCursivefk" w:cs="Recursive"/>
          <w:sz w:val="28"/>
          <w:szCs w:val="28"/>
        </w:rPr>
        <w:tab/>
      </w:r>
      <w:r w:rsidR="0070433B" w:rsidRPr="00A53B87">
        <w:rPr>
          <w:rFonts w:ascii="NTPreCursivefk" w:eastAsia="Recursive" w:hAnsi="NTPreCursivefk" w:cs="Recursive"/>
          <w:sz w:val="28"/>
          <w:szCs w:val="28"/>
        </w:rPr>
        <w:tab/>
        <w:t xml:space="preserve"> 1.00 p.m. - 3.15 p.m.</w:t>
      </w:r>
    </w:p>
    <w:p w14:paraId="6FABC034" w14:textId="66D455BC" w:rsidR="00723B87" w:rsidRPr="00A53B87" w:rsidRDefault="00723B87">
      <w:pPr>
        <w:spacing w:after="0"/>
        <w:ind w:left="1" w:hanging="3"/>
        <w:rPr>
          <w:rFonts w:ascii="NTPreCursivefk" w:eastAsia="Recursive" w:hAnsi="NTPreCursivefk" w:cs="Recursive"/>
          <w:sz w:val="28"/>
          <w:szCs w:val="28"/>
        </w:rPr>
      </w:pPr>
      <w:r>
        <w:rPr>
          <w:rFonts w:ascii="NTPreCursivefk" w:eastAsia="Recursive" w:hAnsi="NTPreCursivefk" w:cs="Recursive"/>
          <w:b/>
          <w:sz w:val="28"/>
          <w:szCs w:val="28"/>
        </w:rPr>
        <w:t xml:space="preserve">Nursery                                         </w:t>
      </w:r>
      <w:r w:rsidRPr="00723B87">
        <w:rPr>
          <w:rFonts w:ascii="NTPreCursivefk" w:eastAsia="Recursive" w:hAnsi="NTPreCursivefk" w:cs="Recursive"/>
          <w:bCs/>
          <w:sz w:val="28"/>
          <w:szCs w:val="28"/>
        </w:rPr>
        <w:t>12.45 p.m. – 3.15 p.m.</w:t>
      </w:r>
    </w:p>
    <w:p w14:paraId="0000006A" w14:textId="77777777" w:rsidR="004B51E5" w:rsidRPr="00A53B87" w:rsidRDefault="0070433B">
      <w:pPr>
        <w:spacing w:after="0"/>
        <w:ind w:left="1" w:hanging="3"/>
        <w:rPr>
          <w:rFonts w:ascii="NTPreCursivefk" w:eastAsia="Recursive" w:hAnsi="NTPreCursivefk" w:cs="Recursive"/>
          <w:sz w:val="28"/>
          <w:szCs w:val="28"/>
        </w:rPr>
      </w:pPr>
      <w:r w:rsidRPr="00A53B87">
        <w:rPr>
          <w:rFonts w:ascii="NTPreCursivefk" w:eastAsia="Recursive" w:hAnsi="NTPreCursivefk" w:cs="Recursive"/>
          <w:sz w:val="28"/>
          <w:szCs w:val="28"/>
        </w:rPr>
        <w:t xml:space="preserve">A ‘Brain Break’ is provided during the afternoon session as needed. This is no more than 10 minutes. </w:t>
      </w:r>
    </w:p>
    <w:p w14:paraId="0000006B" w14:textId="77777777" w:rsidR="004B51E5" w:rsidRPr="00A53B87" w:rsidRDefault="004B51E5">
      <w:pPr>
        <w:spacing w:after="0"/>
        <w:ind w:left="1" w:hanging="3"/>
        <w:rPr>
          <w:rFonts w:ascii="NTPreCursivefk" w:eastAsia="Recursive" w:hAnsi="NTPreCursivefk" w:cs="Recursive"/>
          <w:sz w:val="28"/>
          <w:szCs w:val="28"/>
        </w:rPr>
      </w:pPr>
    </w:p>
    <w:p w14:paraId="0000006C" w14:textId="77777777" w:rsidR="004B51E5" w:rsidRPr="00A53B87" w:rsidRDefault="0070433B">
      <w:pPr>
        <w:pBdr>
          <w:top w:val="single" w:sz="4" w:space="0" w:color="000000"/>
          <w:left w:val="single" w:sz="4" w:space="4" w:color="000000"/>
          <w:bottom w:val="single" w:sz="4" w:space="1" w:color="000000"/>
          <w:right w:val="single" w:sz="4" w:space="4" w:color="000000"/>
        </w:pBdr>
        <w:ind w:left="0" w:hanging="2"/>
        <w:jc w:val="both"/>
        <w:rPr>
          <w:rFonts w:ascii="NTPreCursivefk" w:eastAsia="Recursive" w:hAnsi="NTPreCursivefk" w:cs="Recursive"/>
          <w:sz w:val="24"/>
          <w:szCs w:val="24"/>
        </w:rPr>
      </w:pPr>
      <w:r w:rsidRPr="00A53B87">
        <w:rPr>
          <w:rFonts w:ascii="NTPreCursivefk" w:eastAsia="Recursive" w:hAnsi="NTPreCursivefk" w:cs="Recursive"/>
          <w:b/>
          <w:sz w:val="24"/>
          <w:szCs w:val="24"/>
        </w:rPr>
        <w:t>The school doors open at 8:50 a.m. to facilitate pupils being in their classes and ready for lessons promptly at 9.00 a.m. During this time the children will engage with ‘Soft Start’ activities. The external doors will be closed at 9.00 a.m.  Children who arrive later than this should enter through the front door and register with the office. Parents should please note that no member of staff will be on duty to supervise pupils before 8.50 a.m.</w:t>
      </w:r>
    </w:p>
    <w:p w14:paraId="0000006D" w14:textId="77777777" w:rsidR="004B51E5" w:rsidRPr="00A53B87" w:rsidRDefault="0070433B">
      <w:pPr>
        <w:ind w:left="0" w:hanging="2"/>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Term Dates</w:t>
      </w:r>
    </w:p>
    <w:p w14:paraId="0000006E" w14:textId="5343E7F4" w:rsidR="004B51E5" w:rsidRPr="00A53B87" w:rsidRDefault="0070433B">
      <w:pPr>
        <w:ind w:left="0" w:hanging="2"/>
        <w:rPr>
          <w:rFonts w:ascii="NTPreCursivefk" w:eastAsia="Recursive" w:hAnsi="NTPreCursivefk" w:cs="Recursive"/>
          <w:sz w:val="24"/>
          <w:szCs w:val="24"/>
          <w:u w:val="single"/>
        </w:rPr>
      </w:pPr>
      <w:r w:rsidRPr="00A53B87">
        <w:rPr>
          <w:rFonts w:ascii="NTPreCursivefk" w:eastAsia="Recursive" w:hAnsi="NTPreCursivefk" w:cs="Recursive"/>
          <w:sz w:val="24"/>
          <w:szCs w:val="24"/>
        </w:rPr>
        <w:t xml:space="preserve">The school will be closed for </w:t>
      </w:r>
      <w:r w:rsidR="00C85669">
        <w:rPr>
          <w:rFonts w:ascii="NTPreCursivefk" w:eastAsia="Recursive" w:hAnsi="NTPreCursivefk" w:cs="Recursive"/>
          <w:sz w:val="24"/>
          <w:szCs w:val="24"/>
        </w:rPr>
        <w:t>6</w:t>
      </w:r>
      <w:r w:rsidRPr="00A53B87">
        <w:rPr>
          <w:rFonts w:ascii="NTPreCursivefk" w:eastAsia="Recursive" w:hAnsi="NTPreCursivefk" w:cs="Recursive"/>
          <w:sz w:val="24"/>
          <w:szCs w:val="24"/>
        </w:rPr>
        <w:t xml:space="preserve"> days during the academic year for training purposes.</w:t>
      </w:r>
      <w:r w:rsidR="007B0C7F">
        <w:rPr>
          <w:rFonts w:ascii="NTPreCursivefk" w:eastAsia="Recursive" w:hAnsi="NTPreCursivefk" w:cs="Recursive"/>
          <w:sz w:val="24"/>
          <w:szCs w:val="24"/>
        </w:rPr>
        <w:t xml:space="preserve"> </w:t>
      </w:r>
      <w:r w:rsidRPr="00A53B87">
        <w:rPr>
          <w:rFonts w:ascii="NTPreCursivefk" w:eastAsia="Recursive" w:hAnsi="NTPreCursivefk" w:cs="Recursive"/>
          <w:sz w:val="24"/>
          <w:szCs w:val="24"/>
        </w:rPr>
        <w:t xml:space="preserve">Dates will be circulated to parents via the Diary of Events / Newsletter. </w:t>
      </w:r>
    </w:p>
    <w:p w14:paraId="67F8DBFB" w14:textId="77777777" w:rsidR="00723B87" w:rsidRPr="00723B87" w:rsidRDefault="00723B87" w:rsidP="00723B87">
      <w:pPr>
        <w:pStyle w:val="Heading3"/>
        <w:spacing w:after="150"/>
        <w:ind w:left="0" w:hanging="2"/>
        <w:rPr>
          <w:rFonts w:ascii="NTPreCursivefk" w:hAnsi="NTPreCursivefk" w:cs="Open Sans"/>
          <w:color w:val="333333"/>
          <w:position w:val="0"/>
          <w:sz w:val="24"/>
          <w:szCs w:val="24"/>
        </w:rPr>
      </w:pPr>
      <w:r w:rsidRPr="00723B87">
        <w:rPr>
          <w:rFonts w:ascii="NTPreCursivefk" w:hAnsi="NTPreCursivefk" w:cs="Open Sans"/>
          <w:color w:val="333333"/>
          <w:sz w:val="24"/>
          <w:szCs w:val="24"/>
        </w:rPr>
        <w:t>Autumn Term 2025</w:t>
      </w:r>
    </w:p>
    <w:p w14:paraId="511C11DC" w14:textId="49EDFD37" w:rsidR="00723B87" w:rsidRPr="00723B87" w:rsidRDefault="00723B87" w:rsidP="00723B87">
      <w:pPr>
        <w:numPr>
          <w:ilvl w:val="0"/>
          <w:numId w:val="23"/>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Autumn term starts and the first day of the school year Monday 1</w:t>
      </w:r>
      <w:r w:rsidRPr="00723B87">
        <w:rPr>
          <w:rFonts w:ascii="NTPreCursivefk" w:hAnsi="NTPreCursivefk" w:cs="Open Sans"/>
          <w:color w:val="333333"/>
          <w:sz w:val="24"/>
          <w:szCs w:val="24"/>
          <w:vertAlign w:val="superscript"/>
        </w:rPr>
        <w:t>st</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September 2025</w:t>
      </w:r>
    </w:p>
    <w:p w14:paraId="3CE6116B" w14:textId="254A4876" w:rsidR="00723B87" w:rsidRPr="00723B87" w:rsidRDefault="00723B87" w:rsidP="00723B87">
      <w:pPr>
        <w:numPr>
          <w:ilvl w:val="0"/>
          <w:numId w:val="23"/>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Half term starts Monday 27</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October 2025</w:t>
      </w:r>
    </w:p>
    <w:p w14:paraId="6137104F" w14:textId="5077D22D" w:rsidR="00723B87" w:rsidRPr="00723B87" w:rsidRDefault="00723B87" w:rsidP="00723B87">
      <w:pPr>
        <w:numPr>
          <w:ilvl w:val="0"/>
          <w:numId w:val="23"/>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Half term ends Friday 31</w:t>
      </w:r>
      <w:r w:rsidRPr="00723B87">
        <w:rPr>
          <w:rFonts w:ascii="NTPreCursivefk" w:hAnsi="NTPreCursivefk" w:cs="Open Sans"/>
          <w:color w:val="333333"/>
          <w:sz w:val="24"/>
          <w:szCs w:val="24"/>
          <w:vertAlign w:val="superscript"/>
        </w:rPr>
        <w:t>st</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October 2025</w:t>
      </w:r>
    </w:p>
    <w:p w14:paraId="187989C2" w14:textId="24F0807A" w:rsidR="00723B87" w:rsidRPr="00723B87" w:rsidRDefault="00723B87" w:rsidP="00723B87">
      <w:pPr>
        <w:numPr>
          <w:ilvl w:val="0"/>
          <w:numId w:val="23"/>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Autumn term ends Friday 19</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December 2025</w:t>
      </w:r>
    </w:p>
    <w:p w14:paraId="09A68FE7" w14:textId="77777777" w:rsidR="00723B87" w:rsidRPr="00723B87" w:rsidRDefault="00723B87" w:rsidP="00723B87">
      <w:pPr>
        <w:pStyle w:val="Heading3"/>
        <w:spacing w:after="150"/>
        <w:ind w:left="0" w:hanging="2"/>
        <w:rPr>
          <w:rFonts w:ascii="NTPreCursivefk" w:hAnsi="NTPreCursivefk" w:cs="Open Sans"/>
          <w:color w:val="333333"/>
          <w:sz w:val="24"/>
          <w:szCs w:val="24"/>
        </w:rPr>
      </w:pPr>
      <w:r w:rsidRPr="00723B87">
        <w:rPr>
          <w:rFonts w:ascii="NTPreCursivefk" w:hAnsi="NTPreCursivefk" w:cs="Open Sans"/>
          <w:color w:val="333333"/>
          <w:sz w:val="24"/>
          <w:szCs w:val="24"/>
        </w:rPr>
        <w:t>Spring Term 2026</w:t>
      </w:r>
    </w:p>
    <w:p w14:paraId="55EB3BC7" w14:textId="7E59F4C6" w:rsidR="00723B87" w:rsidRPr="00723B87" w:rsidRDefault="00723B87" w:rsidP="00723B87">
      <w:pPr>
        <w:numPr>
          <w:ilvl w:val="0"/>
          <w:numId w:val="24"/>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Spring term starts Monday 5</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January 2026</w:t>
      </w:r>
    </w:p>
    <w:p w14:paraId="3C61173C" w14:textId="50FEFBA6" w:rsidR="00723B87" w:rsidRPr="00723B87" w:rsidRDefault="00723B87" w:rsidP="00723B87">
      <w:pPr>
        <w:numPr>
          <w:ilvl w:val="0"/>
          <w:numId w:val="24"/>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Half term starts Monday 16</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February 2026</w:t>
      </w:r>
    </w:p>
    <w:p w14:paraId="73C53FBF" w14:textId="02939834" w:rsidR="00723B87" w:rsidRPr="00723B87" w:rsidRDefault="00723B87" w:rsidP="00723B87">
      <w:pPr>
        <w:numPr>
          <w:ilvl w:val="0"/>
          <w:numId w:val="24"/>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Half term ends Friday 20</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February 2026</w:t>
      </w:r>
    </w:p>
    <w:p w14:paraId="712B7241" w14:textId="60CECB32" w:rsidR="00723B87" w:rsidRPr="00723B87" w:rsidRDefault="00723B87" w:rsidP="00723B87">
      <w:pPr>
        <w:numPr>
          <w:ilvl w:val="0"/>
          <w:numId w:val="24"/>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Spring term ends Friday 27</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March 2026</w:t>
      </w:r>
    </w:p>
    <w:p w14:paraId="2ACB08CC" w14:textId="77777777" w:rsidR="00723B87" w:rsidRPr="00723B87" w:rsidRDefault="00723B87" w:rsidP="00723B87">
      <w:pPr>
        <w:pStyle w:val="Heading3"/>
        <w:spacing w:after="150"/>
        <w:ind w:left="0" w:hanging="2"/>
        <w:rPr>
          <w:rFonts w:ascii="NTPreCursivefk" w:hAnsi="NTPreCursivefk" w:cs="Open Sans"/>
          <w:color w:val="333333"/>
          <w:sz w:val="24"/>
          <w:szCs w:val="24"/>
        </w:rPr>
      </w:pPr>
      <w:r w:rsidRPr="00723B87">
        <w:rPr>
          <w:rFonts w:ascii="NTPreCursivefk" w:hAnsi="NTPreCursivefk" w:cs="Open Sans"/>
          <w:color w:val="333333"/>
          <w:sz w:val="24"/>
          <w:szCs w:val="24"/>
        </w:rPr>
        <w:t>Summer Term 2026</w:t>
      </w:r>
    </w:p>
    <w:p w14:paraId="4A1D4437" w14:textId="79E9A5B2" w:rsidR="00723B87" w:rsidRPr="00723B87" w:rsidRDefault="00723B87" w:rsidP="00723B87">
      <w:pPr>
        <w:numPr>
          <w:ilvl w:val="0"/>
          <w:numId w:val="25"/>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Summer term starts Monday 13</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April 2026</w:t>
      </w:r>
    </w:p>
    <w:p w14:paraId="5FCEBE1B" w14:textId="3BC13964" w:rsidR="00723B87" w:rsidRPr="00723B87" w:rsidRDefault="00723B87" w:rsidP="00723B87">
      <w:pPr>
        <w:numPr>
          <w:ilvl w:val="0"/>
          <w:numId w:val="25"/>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Half term starts Monday 25</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May 2026</w:t>
      </w:r>
    </w:p>
    <w:p w14:paraId="196000A1" w14:textId="3F862B41" w:rsidR="00723B87" w:rsidRPr="00723B87" w:rsidRDefault="00723B87" w:rsidP="00723B87">
      <w:pPr>
        <w:numPr>
          <w:ilvl w:val="0"/>
          <w:numId w:val="25"/>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Half term ends Friday 29</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w:t>
      </w:r>
      <w:r w:rsidRPr="00723B87">
        <w:rPr>
          <w:rFonts w:ascii="NTPreCursivefk" w:hAnsi="NTPreCursivefk" w:cs="Open Sans"/>
          <w:color w:val="333333"/>
          <w:sz w:val="24"/>
          <w:szCs w:val="24"/>
        </w:rPr>
        <w:t>May 2026</w:t>
      </w:r>
    </w:p>
    <w:p w14:paraId="1304ECC5" w14:textId="34E730EC" w:rsidR="00723B87" w:rsidRPr="00723B87" w:rsidRDefault="00723B87" w:rsidP="00723B87">
      <w:pPr>
        <w:numPr>
          <w:ilvl w:val="0"/>
          <w:numId w:val="25"/>
        </w:numPr>
        <w:suppressAutoHyphens w:val="0"/>
        <w:spacing w:before="100" w:beforeAutospacing="1" w:after="100" w:afterAutospacing="1" w:line="330" w:lineRule="atLeast"/>
        <w:ind w:leftChars="0" w:left="1" w:firstLineChars="0" w:hanging="3"/>
        <w:textDirection w:val="lrTb"/>
        <w:textAlignment w:val="auto"/>
        <w:outlineLvl w:val="9"/>
        <w:rPr>
          <w:rFonts w:ascii="NTPreCursivefk" w:hAnsi="NTPreCursivefk" w:cs="Open Sans"/>
          <w:color w:val="333333"/>
          <w:sz w:val="24"/>
          <w:szCs w:val="24"/>
        </w:rPr>
      </w:pPr>
      <w:r w:rsidRPr="00723B87">
        <w:rPr>
          <w:rFonts w:ascii="NTPreCursivefk" w:hAnsi="NTPreCursivefk" w:cs="Open Sans"/>
          <w:color w:val="333333"/>
          <w:sz w:val="24"/>
          <w:szCs w:val="24"/>
        </w:rPr>
        <w:t>Summer term ends and the last day of the school year Monday 20</w:t>
      </w:r>
      <w:r w:rsidRPr="00723B87">
        <w:rPr>
          <w:rFonts w:ascii="NTPreCursivefk" w:hAnsi="NTPreCursivefk" w:cs="Open Sans"/>
          <w:color w:val="333333"/>
          <w:sz w:val="24"/>
          <w:szCs w:val="24"/>
          <w:vertAlign w:val="superscript"/>
        </w:rPr>
        <w:t>th</w:t>
      </w:r>
      <w:r>
        <w:rPr>
          <w:rFonts w:ascii="NTPreCursivefk" w:hAnsi="NTPreCursivefk" w:cs="Open Sans"/>
          <w:color w:val="333333"/>
          <w:sz w:val="24"/>
          <w:szCs w:val="24"/>
        </w:rPr>
        <w:t xml:space="preserve"> J</w:t>
      </w:r>
      <w:r w:rsidRPr="00723B87">
        <w:rPr>
          <w:rFonts w:ascii="NTPreCursivefk" w:hAnsi="NTPreCursivefk" w:cs="Open Sans"/>
          <w:color w:val="333333"/>
          <w:sz w:val="24"/>
          <w:szCs w:val="24"/>
        </w:rPr>
        <w:t>uly 2026</w:t>
      </w:r>
    </w:p>
    <w:p w14:paraId="0000007E" w14:textId="6B880707" w:rsidR="004B51E5" w:rsidRPr="00A53B87" w:rsidRDefault="0070433B" w:rsidP="00901A39">
      <w:pPr>
        <w:spacing w:before="300" w:after="150" w:line="240" w:lineRule="auto"/>
        <w:ind w:left="0" w:hanging="2"/>
        <w:rPr>
          <w:rFonts w:ascii="NTPreCursivefk" w:eastAsia="Comic Sans MS" w:hAnsi="NTPreCursivefk" w:cs="Comic Sans MS"/>
          <w:sz w:val="24"/>
          <w:szCs w:val="24"/>
        </w:rPr>
      </w:pPr>
      <w:r w:rsidRPr="00A53B87">
        <w:rPr>
          <w:rFonts w:ascii="NTPreCursivefk" w:hAnsi="NTPreCursivefk"/>
        </w:rPr>
        <w:br w:type="page"/>
      </w:r>
    </w:p>
    <w:p w14:paraId="0000007F" w14:textId="7B288C45" w:rsidR="004B51E5" w:rsidRPr="00A53B87" w:rsidRDefault="0070433B">
      <w:pPr>
        <w:ind w:left="0" w:hanging="2"/>
        <w:rPr>
          <w:rFonts w:ascii="NTPreCursivefk" w:hAnsi="NTPreCursivefk"/>
        </w:rPr>
      </w:pPr>
      <w:r w:rsidRPr="00A53B87">
        <w:rPr>
          <w:rFonts w:ascii="NTPreCursivefk" w:hAnsi="NTPreCursivefk"/>
        </w:rPr>
        <w:tab/>
      </w:r>
      <w:r w:rsidRPr="00A53B87">
        <w:rPr>
          <w:rFonts w:ascii="NTPreCursivefk" w:eastAsia="Comic Sans MS" w:hAnsi="NTPreCursivefk" w:cs="Comic Sans MS"/>
          <w:noProof/>
        </w:rPr>
        <w:drawing>
          <wp:inline distT="0" distB="0" distL="114300" distR="114300" wp14:anchorId="55075432" wp14:editId="1535EBBE">
            <wp:extent cx="890905" cy="633730"/>
            <wp:effectExtent l="0" t="0" r="0" b="0"/>
            <wp:docPr id="1347"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00901A39" w:rsidRPr="00A53B87">
        <w:rPr>
          <w:rFonts w:ascii="NTPreCursivefk" w:eastAsia="Comic Sans MS" w:hAnsi="NTPreCursivefk" w:cs="Comic Sans MS"/>
          <w:noProof/>
        </w:rPr>
        <w:drawing>
          <wp:inline distT="0" distB="0" distL="114300" distR="114300" wp14:anchorId="5D9A39A3" wp14:editId="00A204C0">
            <wp:extent cx="890905" cy="633730"/>
            <wp:effectExtent l="0" t="0" r="0" b="0"/>
            <wp:docPr id="1348"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74624" behindDoc="0" locked="0" layoutInCell="1" hidden="0" allowOverlap="1" wp14:anchorId="69881A33" wp14:editId="2561FE01">
                <wp:simplePos x="0" y="0"/>
                <wp:positionH relativeFrom="column">
                  <wp:posOffset>1955800</wp:posOffset>
                </wp:positionH>
                <wp:positionV relativeFrom="paragraph">
                  <wp:posOffset>0</wp:posOffset>
                </wp:positionV>
                <wp:extent cx="2633345" cy="487045"/>
                <wp:effectExtent l="0" t="0" r="0" b="0"/>
                <wp:wrapNone/>
                <wp:docPr id="1223" name="Rectangle 1223"/>
                <wp:cNvGraphicFramePr/>
                <a:graphic xmlns:a="http://schemas.openxmlformats.org/drawingml/2006/main">
                  <a:graphicData uri="http://schemas.microsoft.com/office/word/2010/wordprocessingShape">
                    <wps:wsp>
                      <wps:cNvSpPr/>
                      <wps:spPr>
                        <a:xfrm>
                          <a:off x="4034090" y="3541240"/>
                          <a:ext cx="262382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C1744B8" w14:textId="77777777" w:rsidR="004B51E5" w:rsidRPr="00901A39" w:rsidRDefault="0070433B">
                            <w:pPr>
                              <w:spacing w:line="275" w:lineRule="auto"/>
                              <w:ind w:left="3" w:hanging="5"/>
                              <w:jc w:val="center"/>
                              <w:rPr>
                                <w:rFonts w:ascii="NTPreCursivefk" w:hAnsi="NTPreCursivefk"/>
                              </w:rPr>
                            </w:pPr>
                            <w:r w:rsidRPr="00901A39">
                              <w:rPr>
                                <w:rFonts w:ascii="NTPreCursivefk" w:eastAsia="Recursive" w:hAnsi="NTPreCursivefk" w:cs="Recursive"/>
                                <w:b/>
                                <w:color w:val="000000"/>
                                <w:sz w:val="48"/>
                              </w:rPr>
                              <w:t>School Structure</w:t>
                            </w:r>
                          </w:p>
                          <w:p w14:paraId="73B40B40"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9881A33" id="Rectangle 1223" o:spid="_x0000_s1040" style="position:absolute;margin-left:154pt;margin-top:0;width:207.35pt;height:38.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fiwIAADsFAAAOAAAAZHJzL2Uyb0RvYy54bWysVNtu3CAQfa/Uf0C8N/Z6vZvEijeqkmxV&#10;KWqiJv0AFmMbCQMFspe/7wE7m+1FqlTVD3iAmWHOmQNX1/tBka1wXhpd09lZTonQ3DRSdzX99rz+&#10;cEGJD0w3TBktanoQnl6v3r+72tlKFKY3qhGOIIn21c7WtA/BVlnmeS8G5s+MFRqbrXEDC5i6Lmsc&#10;2yH7oLIiz5fZzrjGOsOF91i9HTfpKuVvW8HDQ9t6EYiqKWoLaXRp3MQxW12xqnPM9pJPZbB/qGJg&#10;UuPQY6pbFhh5cfK3VIPkznjThjNuhsy0reQiYQCaWf4LmqeeWZGwgBxvjzT5/5eWf9k+OiIb9K4o&#10;5pRoNqBLX8Eb050SJK2CpJ31FXyf7KObZh5mRLxv3RD/wEL2NS3zeZlfgupDTeeLclaUE8liHwiH&#10;Q7Es5hcFHDg8yvPzBWykzN4yWefDJ2EGEo2aOhSTuGXbex9G11eXifJmLZVKtofLaBBrwFOeIr3r&#10;NjfKkS2DDNbrHN90ZudPvWdx548hd8u75UkIqu1ej7Is9CQONeXScRU7xqoWFT2bSGSU3iLljfKb&#10;LEhwsiDD0ZqQIVGMD1KJGD2uQqFHjEqTXU0vF8UCHDLcmVaxAHOw6KLX3YjYKHmM+Al+gvgK35+6&#10;RVJvme9HmtJWhMyqQQZcUiWHml6k8HG5F6y50w0JBwvNaNxvGivzAyVK4DWAkcIDk+rvfqBUaegg&#10;Km3UVrTCfrMf5VnGZHFpY5oDNOstX0tUfM98eGQOt3aG43GTcfD3F+ZQjPqsIYHLWRmpCmlSLs7R&#10;YOJOdzanO0zz3qA7YHQ0bwJmoya0+fgSTCtTU95KmYrGDU0ynl6T+ASczpPX25u3+gEAAP//AwBQ&#10;SwMEFAAGAAgAAAAhAB8UILjbAAAABwEAAA8AAABkcnMvZG93bnJldi54bWxMj8FOwzAQRO9I/IO1&#10;SNyoQ4qcKsSpAIkPIFTA0Y63SdR4HcVuGv6e5QSX1axmNfO22q9+FAvOcQik4X6TgUBqgxuo03B4&#10;f73bgYjJkDNjINTwjRH29fVVZUoXLvSGS5M6wSEUS6OhT2kqpYxtj97ETZiQ2DuG2ZvE69xJN5sL&#10;h/tR5lmmpDcDcUNvJnzpsT01Z68hp+bj0KzLs1WolNt+2uXhy2p9e7M+PYJIuKa/Y/jFZ3SomcmG&#10;M7koRg3bbMe/JA082S7yvABhWagCZF3J//z1DwAAAP//AwBQSwECLQAUAAYACAAAACEAtoM4kv4A&#10;AADhAQAAEwAAAAAAAAAAAAAAAAAAAAAAW0NvbnRlbnRfVHlwZXNdLnhtbFBLAQItABQABgAIAAAA&#10;IQA4/SH/1gAAAJQBAAALAAAAAAAAAAAAAAAAAC8BAABfcmVscy8ucmVsc1BLAQItABQABgAIAAAA&#10;IQDT/7EfiwIAADsFAAAOAAAAAAAAAAAAAAAAAC4CAABkcnMvZTJvRG9jLnhtbFBLAQItABQABgAI&#10;AAAAIQAfFCC42wAAAAcBAAAPAAAAAAAAAAAAAAAAAOUEAABkcnMvZG93bnJldi54bWxQSwUGAAAA&#10;AAQABADzAAAA7QUAAAAA&#10;" fillcolor="red">
                <v:fill color2="#ffe6e6" focusposition=".5,.5" focussize="" focus="100%" type="gradientRadial"/>
                <v:stroke startarrowwidth="narrow" startarrowlength="short" endarrowwidth="narrow" endarrowlength="short"/>
                <v:textbox inset="2.53958mm,1.2694mm,2.53958mm,1.2694mm">
                  <w:txbxContent>
                    <w:p w14:paraId="0C1744B8" w14:textId="77777777" w:rsidR="004B51E5" w:rsidRPr="00901A39" w:rsidRDefault="0070433B">
                      <w:pPr>
                        <w:spacing w:line="275" w:lineRule="auto"/>
                        <w:ind w:left="3" w:hanging="5"/>
                        <w:jc w:val="center"/>
                        <w:rPr>
                          <w:rFonts w:ascii="NTPreCursivefk" w:hAnsi="NTPreCursivefk"/>
                        </w:rPr>
                      </w:pPr>
                      <w:r w:rsidRPr="00901A39">
                        <w:rPr>
                          <w:rFonts w:ascii="NTPreCursivefk" w:eastAsia="Recursive" w:hAnsi="NTPreCursivefk" w:cs="Recursive"/>
                          <w:b/>
                          <w:color w:val="000000"/>
                          <w:sz w:val="48"/>
                        </w:rPr>
                        <w:t>School Structure</w:t>
                      </w:r>
                    </w:p>
                    <w:p w14:paraId="73B40B40" w14:textId="77777777" w:rsidR="004B51E5" w:rsidRDefault="004B51E5">
                      <w:pPr>
                        <w:spacing w:line="275" w:lineRule="auto"/>
                        <w:ind w:left="0" w:hanging="2"/>
                      </w:pPr>
                    </w:p>
                  </w:txbxContent>
                </v:textbox>
              </v:rect>
            </w:pict>
          </mc:Fallback>
        </mc:AlternateContent>
      </w:r>
    </w:p>
    <w:p w14:paraId="00000080" w14:textId="77777777" w:rsidR="004B51E5" w:rsidRPr="00A53B87" w:rsidRDefault="0070433B">
      <w:pPr>
        <w:spacing w:after="0" w:line="240" w:lineRule="auto"/>
        <w:ind w:left="1" w:hanging="3"/>
        <w:jc w:val="both"/>
        <w:rPr>
          <w:rFonts w:ascii="NTPreCursivefk" w:eastAsia="Recursive" w:hAnsi="NTPreCursivefk" w:cs="Recursive"/>
          <w:sz w:val="28"/>
          <w:szCs w:val="28"/>
          <w:u w:val="single"/>
        </w:rPr>
      </w:pPr>
      <w:r w:rsidRPr="00A53B87">
        <w:rPr>
          <w:rFonts w:ascii="NTPreCursivefk" w:eastAsia="Recursive" w:hAnsi="NTPreCursivefk" w:cs="Recursive"/>
          <w:b/>
          <w:sz w:val="28"/>
          <w:szCs w:val="28"/>
          <w:u w:val="single"/>
        </w:rPr>
        <w:t>SENIOR LEADERSHIP TEAM</w:t>
      </w:r>
    </w:p>
    <w:p w14:paraId="00000081" w14:textId="5240EE35" w:rsidR="004B51E5" w:rsidRPr="00A95B8A" w:rsidRDefault="0070433B">
      <w:pPr>
        <w:spacing w:after="0" w:line="240" w:lineRule="auto"/>
        <w:ind w:left="0" w:hanging="2"/>
        <w:jc w:val="both"/>
        <w:rPr>
          <w:rFonts w:ascii="NTPreCursivefk" w:eastAsia="Recursive" w:hAnsi="NTPreCursivefk" w:cs="Recursive"/>
          <w:sz w:val="24"/>
          <w:szCs w:val="26"/>
        </w:rPr>
      </w:pPr>
      <w:r w:rsidRPr="00A95B8A">
        <w:rPr>
          <w:rFonts w:ascii="NTPreCursivefk" w:eastAsia="Recursive" w:hAnsi="NTPreCursivefk" w:cs="Recursive"/>
          <w:sz w:val="24"/>
          <w:szCs w:val="26"/>
        </w:rPr>
        <w:t xml:space="preserve">Headteacher: </w:t>
      </w:r>
      <w:r w:rsidRPr="00A95B8A">
        <w:rPr>
          <w:rFonts w:ascii="NTPreCursivefk" w:eastAsia="Recursive" w:hAnsi="NTPreCursivefk" w:cs="Recursive"/>
          <w:sz w:val="24"/>
          <w:szCs w:val="26"/>
        </w:rPr>
        <w:tab/>
      </w:r>
      <w:r w:rsidRPr="00A95B8A">
        <w:rPr>
          <w:rFonts w:ascii="NTPreCursivefk" w:eastAsia="Recursive" w:hAnsi="NTPreCursivefk" w:cs="Recursive"/>
          <w:sz w:val="24"/>
          <w:szCs w:val="26"/>
        </w:rPr>
        <w:tab/>
        <w:t xml:space="preserve">                </w:t>
      </w:r>
      <w:r w:rsidR="00A95B8A">
        <w:rPr>
          <w:rFonts w:ascii="NTPreCursivefk" w:eastAsia="Recursive" w:hAnsi="NTPreCursivefk" w:cs="Recursive"/>
          <w:sz w:val="24"/>
          <w:szCs w:val="26"/>
        </w:rPr>
        <w:t xml:space="preserve"> </w:t>
      </w:r>
      <w:r w:rsidRPr="00A95B8A">
        <w:rPr>
          <w:rFonts w:ascii="NTPreCursivefk" w:eastAsia="Recursive" w:hAnsi="NTPreCursivefk" w:cs="Recursive"/>
          <w:sz w:val="24"/>
          <w:szCs w:val="26"/>
        </w:rPr>
        <w:t xml:space="preserve">Mrs. N. Davies </w:t>
      </w:r>
      <w:r w:rsidRPr="00A95B8A">
        <w:rPr>
          <w:rFonts w:ascii="NTPreCursivefk" w:eastAsia="Recursive" w:hAnsi="NTPreCursivefk" w:cs="Recursive"/>
          <w:sz w:val="24"/>
          <w:szCs w:val="26"/>
        </w:rPr>
        <w:tab/>
      </w:r>
      <w:r w:rsidRPr="00A95B8A">
        <w:rPr>
          <w:rFonts w:ascii="NTPreCursivefk" w:eastAsia="Recursive" w:hAnsi="NTPreCursivefk" w:cs="Recursive"/>
          <w:sz w:val="24"/>
          <w:szCs w:val="26"/>
        </w:rPr>
        <w:br/>
        <w:t xml:space="preserve">Deputy Headteacher:  </w:t>
      </w:r>
      <w:r w:rsidRPr="00A95B8A">
        <w:rPr>
          <w:rFonts w:ascii="NTPreCursivefk" w:eastAsia="Recursive" w:hAnsi="NTPreCursivefk" w:cs="Recursive"/>
          <w:sz w:val="24"/>
          <w:szCs w:val="26"/>
        </w:rPr>
        <w:tab/>
      </w:r>
      <w:r w:rsidRPr="00A95B8A">
        <w:rPr>
          <w:rFonts w:ascii="NTPreCursivefk" w:eastAsia="Recursive" w:hAnsi="NTPreCursivefk" w:cs="Recursive"/>
          <w:sz w:val="24"/>
          <w:szCs w:val="26"/>
        </w:rPr>
        <w:tab/>
      </w:r>
      <w:r w:rsidR="005F2C55" w:rsidRPr="00A95B8A">
        <w:rPr>
          <w:rFonts w:ascii="NTPreCursivefk" w:eastAsia="Recursive" w:hAnsi="NTPreCursivefk" w:cs="Recursive"/>
          <w:sz w:val="24"/>
          <w:szCs w:val="26"/>
        </w:rPr>
        <w:t xml:space="preserve">        </w:t>
      </w:r>
      <w:r w:rsidRPr="00A95B8A">
        <w:rPr>
          <w:rFonts w:ascii="NTPreCursivefk" w:eastAsia="Recursive" w:hAnsi="NTPreCursivefk" w:cs="Recursive"/>
          <w:sz w:val="24"/>
          <w:szCs w:val="26"/>
        </w:rPr>
        <w:t>Miss. K. Nelson</w:t>
      </w:r>
    </w:p>
    <w:p w14:paraId="00000082" w14:textId="455517A9" w:rsidR="004B51E5" w:rsidRPr="00A95B8A" w:rsidRDefault="005F2C55">
      <w:pPr>
        <w:spacing w:after="0" w:line="240" w:lineRule="auto"/>
        <w:ind w:left="0" w:hanging="2"/>
        <w:jc w:val="both"/>
        <w:rPr>
          <w:rFonts w:ascii="NTPreCursivefk" w:eastAsia="Recursive" w:hAnsi="NTPreCursivefk" w:cs="Recursive"/>
          <w:sz w:val="24"/>
          <w:szCs w:val="26"/>
        </w:rPr>
      </w:pPr>
      <w:r w:rsidRPr="00A95B8A">
        <w:rPr>
          <w:rFonts w:ascii="NTPreCursivefk" w:eastAsia="Recursive" w:hAnsi="NTPreCursivefk" w:cs="Recursive"/>
          <w:sz w:val="24"/>
          <w:szCs w:val="26"/>
        </w:rPr>
        <w:t>Assistant head + Lower school lead</w:t>
      </w:r>
      <w:r w:rsidR="0070433B" w:rsidRPr="00A95B8A">
        <w:rPr>
          <w:rFonts w:ascii="NTPreCursivefk" w:eastAsia="Recursive" w:hAnsi="NTPreCursivefk" w:cs="Recursive"/>
          <w:sz w:val="24"/>
          <w:szCs w:val="26"/>
        </w:rPr>
        <w:t xml:space="preserve"> </w:t>
      </w:r>
      <w:r w:rsidR="00A95B8A">
        <w:rPr>
          <w:rFonts w:ascii="NTPreCursivefk" w:eastAsia="Recursive" w:hAnsi="NTPreCursivefk" w:cs="Recursive"/>
          <w:sz w:val="24"/>
          <w:szCs w:val="26"/>
        </w:rPr>
        <w:t xml:space="preserve">       </w:t>
      </w:r>
      <w:r w:rsidR="0070433B" w:rsidRPr="00A95B8A">
        <w:rPr>
          <w:rFonts w:ascii="NTPreCursivefk" w:eastAsia="Recursive" w:hAnsi="NTPreCursivefk" w:cs="Recursive"/>
          <w:sz w:val="24"/>
          <w:szCs w:val="26"/>
        </w:rPr>
        <w:t xml:space="preserve">Miss. K. Ford </w:t>
      </w:r>
    </w:p>
    <w:p w14:paraId="00000083" w14:textId="16576EFF" w:rsidR="004B51E5" w:rsidRPr="00A95B8A" w:rsidRDefault="005F2C55">
      <w:pPr>
        <w:spacing w:after="0" w:line="240" w:lineRule="auto"/>
        <w:ind w:left="0" w:hanging="2"/>
        <w:jc w:val="both"/>
        <w:rPr>
          <w:rFonts w:ascii="NTPreCursivefk" w:eastAsia="Recursive" w:hAnsi="NTPreCursivefk" w:cs="Recursive"/>
          <w:sz w:val="24"/>
          <w:szCs w:val="26"/>
        </w:rPr>
      </w:pPr>
      <w:r w:rsidRPr="00A95B8A">
        <w:rPr>
          <w:rFonts w:ascii="NTPreCursivefk" w:eastAsia="Recursive" w:hAnsi="NTPreCursivefk" w:cs="Recursive"/>
          <w:sz w:val="24"/>
          <w:szCs w:val="26"/>
        </w:rPr>
        <w:t>Middle school lead</w:t>
      </w:r>
      <w:r w:rsidR="0070433B" w:rsidRPr="00A95B8A">
        <w:rPr>
          <w:rFonts w:ascii="NTPreCursivefk" w:eastAsia="Recursive" w:hAnsi="NTPreCursivefk" w:cs="Recursive"/>
          <w:sz w:val="24"/>
          <w:szCs w:val="26"/>
        </w:rPr>
        <w:t xml:space="preserve"> </w:t>
      </w:r>
      <w:r w:rsidR="0070433B" w:rsidRPr="00A95B8A">
        <w:rPr>
          <w:rFonts w:ascii="NTPreCursivefk" w:eastAsia="Recursive" w:hAnsi="NTPreCursivefk" w:cs="Recursive"/>
          <w:sz w:val="24"/>
          <w:szCs w:val="26"/>
        </w:rPr>
        <w:tab/>
      </w:r>
      <w:r w:rsidR="0070433B" w:rsidRPr="00A95B8A">
        <w:rPr>
          <w:rFonts w:ascii="NTPreCursivefk" w:eastAsia="Recursive" w:hAnsi="NTPreCursivefk" w:cs="Recursive"/>
          <w:sz w:val="24"/>
          <w:szCs w:val="26"/>
        </w:rPr>
        <w:tab/>
      </w:r>
      <w:r w:rsidRPr="00A95B8A">
        <w:rPr>
          <w:rFonts w:ascii="NTPreCursivefk" w:eastAsia="Recursive" w:hAnsi="NTPreCursivefk" w:cs="Recursive"/>
          <w:sz w:val="24"/>
          <w:szCs w:val="26"/>
        </w:rPr>
        <w:t xml:space="preserve">        </w:t>
      </w:r>
      <w:r w:rsidR="0070433B" w:rsidRPr="00A95B8A">
        <w:rPr>
          <w:rFonts w:ascii="NTPreCursivefk" w:eastAsia="Recursive" w:hAnsi="NTPreCursivefk" w:cs="Recursive"/>
          <w:sz w:val="24"/>
          <w:szCs w:val="26"/>
        </w:rPr>
        <w:t>Mr. M. Davies</w:t>
      </w:r>
      <w:r w:rsidR="0070433B" w:rsidRPr="00A95B8A">
        <w:rPr>
          <w:rFonts w:ascii="NTPreCursivefk" w:eastAsia="Comic Sans MS" w:hAnsi="NTPreCursivefk" w:cs="Comic Sans MS"/>
        </w:rPr>
        <w:tab/>
      </w:r>
    </w:p>
    <w:p w14:paraId="00000084" w14:textId="3316257F" w:rsidR="004B51E5" w:rsidRPr="00A95B8A" w:rsidRDefault="005F2C55">
      <w:pPr>
        <w:spacing w:after="0" w:line="240" w:lineRule="auto"/>
        <w:ind w:left="0" w:hanging="2"/>
        <w:jc w:val="both"/>
        <w:rPr>
          <w:rFonts w:ascii="NTPreCursivefk" w:eastAsia="Recursive" w:hAnsi="NTPreCursivefk" w:cs="Recursive"/>
          <w:sz w:val="24"/>
          <w:szCs w:val="26"/>
        </w:rPr>
      </w:pPr>
      <w:r w:rsidRPr="00A95B8A">
        <w:rPr>
          <w:rFonts w:ascii="NTPreCursivefk" w:eastAsia="Recursive" w:hAnsi="NTPreCursivefk" w:cs="Recursive"/>
          <w:sz w:val="24"/>
          <w:szCs w:val="26"/>
        </w:rPr>
        <w:t>Upper school lead</w:t>
      </w:r>
      <w:r w:rsidR="0070433B" w:rsidRPr="00A95B8A">
        <w:rPr>
          <w:rFonts w:ascii="NTPreCursivefk" w:eastAsia="Recursive" w:hAnsi="NTPreCursivefk" w:cs="Recursive"/>
          <w:sz w:val="24"/>
          <w:szCs w:val="26"/>
        </w:rPr>
        <w:t xml:space="preserve"> </w:t>
      </w:r>
      <w:r w:rsidR="0070433B" w:rsidRPr="00A95B8A">
        <w:rPr>
          <w:rFonts w:ascii="NTPreCursivefk" w:eastAsia="Recursive" w:hAnsi="NTPreCursivefk" w:cs="Recursive"/>
          <w:sz w:val="24"/>
          <w:szCs w:val="26"/>
        </w:rPr>
        <w:tab/>
      </w:r>
      <w:r w:rsidR="0070433B" w:rsidRPr="00A95B8A">
        <w:rPr>
          <w:rFonts w:ascii="NTPreCursivefk" w:eastAsia="Recursive" w:hAnsi="NTPreCursivefk" w:cs="Recursive"/>
          <w:sz w:val="24"/>
          <w:szCs w:val="26"/>
        </w:rPr>
        <w:tab/>
      </w:r>
      <w:r w:rsidRPr="00A95B8A">
        <w:rPr>
          <w:rFonts w:ascii="NTPreCursivefk" w:eastAsia="Recursive" w:hAnsi="NTPreCursivefk" w:cs="Recursive"/>
          <w:sz w:val="24"/>
          <w:szCs w:val="26"/>
        </w:rPr>
        <w:t xml:space="preserve">        </w:t>
      </w:r>
      <w:r w:rsidR="0070433B" w:rsidRPr="00A95B8A">
        <w:rPr>
          <w:rFonts w:ascii="NTPreCursivefk" w:eastAsia="Recursive" w:hAnsi="NTPreCursivefk" w:cs="Recursive"/>
          <w:sz w:val="24"/>
          <w:szCs w:val="26"/>
        </w:rPr>
        <w:t>Mr. L. Smalley</w:t>
      </w:r>
    </w:p>
    <w:p w14:paraId="00000085" w14:textId="3D571F26" w:rsidR="004B51E5" w:rsidRPr="00A95B8A" w:rsidRDefault="0070433B">
      <w:pPr>
        <w:spacing w:after="0" w:line="240" w:lineRule="auto"/>
        <w:ind w:left="0" w:hanging="2"/>
        <w:jc w:val="both"/>
        <w:rPr>
          <w:rFonts w:ascii="NTPreCursivefk" w:eastAsia="Recursive" w:hAnsi="NTPreCursivefk" w:cs="Recursive"/>
          <w:sz w:val="24"/>
          <w:szCs w:val="26"/>
        </w:rPr>
      </w:pPr>
      <w:proofErr w:type="spellStart"/>
      <w:r w:rsidRPr="00A95B8A">
        <w:rPr>
          <w:rFonts w:ascii="NTPreCursivefk" w:eastAsia="Recursive" w:hAnsi="NTPreCursivefk" w:cs="Recursive"/>
          <w:sz w:val="24"/>
          <w:szCs w:val="26"/>
        </w:rPr>
        <w:t>ALNCo</w:t>
      </w:r>
      <w:proofErr w:type="spellEnd"/>
      <w:r w:rsidRPr="00A95B8A">
        <w:rPr>
          <w:rFonts w:ascii="NTPreCursivefk" w:eastAsia="Recursive" w:hAnsi="NTPreCursivefk" w:cs="Recursive"/>
          <w:sz w:val="24"/>
          <w:szCs w:val="26"/>
        </w:rPr>
        <w:tab/>
      </w:r>
      <w:r w:rsidRPr="00A95B8A">
        <w:rPr>
          <w:rFonts w:ascii="NTPreCursivefk" w:eastAsia="Recursive" w:hAnsi="NTPreCursivefk" w:cs="Recursive"/>
          <w:sz w:val="24"/>
          <w:szCs w:val="26"/>
        </w:rPr>
        <w:tab/>
      </w:r>
      <w:r w:rsidRPr="00A95B8A">
        <w:rPr>
          <w:rFonts w:ascii="NTPreCursivefk" w:eastAsia="Recursive" w:hAnsi="NTPreCursivefk" w:cs="Recursive"/>
          <w:sz w:val="24"/>
          <w:szCs w:val="26"/>
        </w:rPr>
        <w:tab/>
        <w:t xml:space="preserve">                </w:t>
      </w:r>
      <w:r w:rsidR="00A95B8A">
        <w:rPr>
          <w:rFonts w:ascii="NTPreCursivefk" w:eastAsia="Recursive" w:hAnsi="NTPreCursivefk" w:cs="Recursive"/>
          <w:sz w:val="24"/>
          <w:szCs w:val="26"/>
        </w:rPr>
        <w:t xml:space="preserve"> </w:t>
      </w:r>
      <w:r w:rsidRPr="00A95B8A">
        <w:rPr>
          <w:rFonts w:ascii="NTPreCursivefk" w:eastAsia="Recursive" w:hAnsi="NTPreCursivefk" w:cs="Recursive"/>
          <w:sz w:val="24"/>
          <w:szCs w:val="26"/>
        </w:rPr>
        <w:t>Miss. K. Nelson</w:t>
      </w:r>
    </w:p>
    <w:p w14:paraId="00000086" w14:textId="5E3549A5" w:rsidR="004B51E5" w:rsidRPr="00A95B8A" w:rsidRDefault="0070433B">
      <w:pPr>
        <w:spacing w:after="0" w:line="240" w:lineRule="auto"/>
        <w:ind w:left="0" w:hanging="2"/>
        <w:jc w:val="both"/>
        <w:rPr>
          <w:rFonts w:ascii="NTPreCursivefk" w:eastAsia="Recursive" w:hAnsi="NTPreCursivefk" w:cs="Recursive"/>
          <w:sz w:val="24"/>
          <w:szCs w:val="26"/>
        </w:rPr>
      </w:pPr>
      <w:r w:rsidRPr="00A95B8A">
        <w:rPr>
          <w:rFonts w:ascii="NTPreCursivefk" w:eastAsia="Recursive" w:hAnsi="NTPreCursivefk" w:cs="Recursive"/>
          <w:sz w:val="24"/>
          <w:szCs w:val="26"/>
        </w:rPr>
        <w:t>Curriculum and PL Lead:</w:t>
      </w:r>
      <w:r w:rsidRPr="00A95B8A">
        <w:rPr>
          <w:rFonts w:ascii="NTPreCursivefk" w:eastAsia="Recursive" w:hAnsi="NTPreCursivefk" w:cs="Recursive"/>
          <w:sz w:val="24"/>
          <w:szCs w:val="26"/>
        </w:rPr>
        <w:tab/>
      </w:r>
      <w:r w:rsidR="00A95B8A">
        <w:rPr>
          <w:rFonts w:ascii="NTPreCursivefk" w:eastAsia="Recursive" w:hAnsi="NTPreCursivefk" w:cs="Recursive"/>
          <w:sz w:val="24"/>
          <w:szCs w:val="26"/>
        </w:rPr>
        <w:t xml:space="preserve">        </w:t>
      </w:r>
      <w:r w:rsidRPr="00A95B8A">
        <w:rPr>
          <w:rFonts w:ascii="NTPreCursivefk" w:eastAsia="Recursive" w:hAnsi="NTPreCursivefk" w:cs="Recursive"/>
          <w:sz w:val="24"/>
          <w:szCs w:val="26"/>
        </w:rPr>
        <w:t>Miss. E. Winter</w:t>
      </w:r>
    </w:p>
    <w:p w14:paraId="00000087" w14:textId="77777777" w:rsidR="004B51E5" w:rsidRPr="00A53B87" w:rsidRDefault="004B51E5">
      <w:pPr>
        <w:spacing w:after="0" w:line="240" w:lineRule="auto"/>
        <w:ind w:left="1" w:hanging="3"/>
        <w:jc w:val="both"/>
        <w:rPr>
          <w:rFonts w:ascii="NTPreCursivefk" w:eastAsia="Recursive" w:hAnsi="NTPreCursivefk" w:cs="Recursive"/>
          <w:sz w:val="28"/>
          <w:szCs w:val="28"/>
        </w:rPr>
      </w:pPr>
    </w:p>
    <w:p w14:paraId="00000088" w14:textId="77777777" w:rsidR="004B51E5" w:rsidRPr="00A53B87" w:rsidRDefault="0070433B">
      <w:pPr>
        <w:spacing w:after="0" w:line="240" w:lineRule="auto"/>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TEACHING STAFF</w:t>
      </w:r>
    </w:p>
    <w:p w14:paraId="00000089" w14:textId="628F72F6" w:rsidR="004B51E5" w:rsidRPr="00A95B8A" w:rsidRDefault="0070433B">
      <w:pPr>
        <w:spacing w:after="0" w:line="240" w:lineRule="auto"/>
        <w:ind w:left="0" w:hanging="2"/>
        <w:rPr>
          <w:rFonts w:ascii="NTPreCursivefk" w:eastAsia="Recursive" w:hAnsi="NTPreCursivefk" w:cs="Recursive"/>
          <w:sz w:val="24"/>
          <w:szCs w:val="24"/>
        </w:rPr>
      </w:pPr>
      <w:r w:rsidRPr="00A95B8A">
        <w:rPr>
          <w:rFonts w:ascii="NTPreCursivefk" w:eastAsia="Recursive" w:hAnsi="NTPreCursivefk" w:cs="Recursive"/>
          <w:sz w:val="24"/>
          <w:szCs w:val="24"/>
        </w:rPr>
        <w:t>Nursery</w:t>
      </w:r>
      <w:r w:rsidR="00A95B8A" w:rsidRPr="00A95B8A">
        <w:rPr>
          <w:rFonts w:ascii="NTPreCursivefk" w:eastAsia="Recursive" w:hAnsi="NTPreCursivefk" w:cs="Recursive"/>
          <w:sz w:val="24"/>
          <w:szCs w:val="24"/>
        </w:rPr>
        <w:t xml:space="preserve"> / Reception</w:t>
      </w:r>
      <w:r w:rsidRPr="00A95B8A">
        <w:rPr>
          <w:rFonts w:ascii="NTPreCursivefk" w:eastAsia="Recursive" w:hAnsi="NTPreCursivefk" w:cs="Recursive"/>
          <w:sz w:val="24"/>
          <w:szCs w:val="24"/>
        </w:rPr>
        <w:t>:</w:t>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005F2C55" w:rsidRPr="00A95B8A">
        <w:rPr>
          <w:rFonts w:ascii="NTPreCursivefk" w:eastAsia="Recursive" w:hAnsi="NTPreCursivefk" w:cs="Recursive"/>
          <w:sz w:val="24"/>
          <w:szCs w:val="24"/>
        </w:rPr>
        <w:t>Miss</w:t>
      </w:r>
      <w:r w:rsidR="00A95B8A" w:rsidRPr="00A95B8A">
        <w:rPr>
          <w:rFonts w:ascii="NTPreCursivefk" w:eastAsia="Recursive" w:hAnsi="NTPreCursivefk" w:cs="Recursive"/>
          <w:sz w:val="24"/>
          <w:szCs w:val="24"/>
        </w:rPr>
        <w:t xml:space="preserve">. </w:t>
      </w:r>
      <w:r w:rsidR="005F2C55" w:rsidRPr="00A95B8A">
        <w:rPr>
          <w:rFonts w:ascii="NTPreCursivefk" w:eastAsia="Recursive" w:hAnsi="NTPreCursivefk" w:cs="Recursive"/>
          <w:sz w:val="24"/>
          <w:szCs w:val="24"/>
        </w:rPr>
        <w:t>K</w:t>
      </w:r>
      <w:r w:rsidR="00A95B8A" w:rsidRPr="00A95B8A">
        <w:rPr>
          <w:rFonts w:ascii="NTPreCursivefk" w:eastAsia="Recursive" w:hAnsi="NTPreCursivefk" w:cs="Recursive"/>
          <w:sz w:val="24"/>
          <w:szCs w:val="24"/>
        </w:rPr>
        <w:t xml:space="preserve">. </w:t>
      </w:r>
      <w:r w:rsidR="005F2C55" w:rsidRPr="00A95B8A">
        <w:rPr>
          <w:rFonts w:ascii="NTPreCursivefk" w:eastAsia="Recursive" w:hAnsi="NTPreCursivefk" w:cs="Recursive"/>
          <w:sz w:val="24"/>
          <w:szCs w:val="24"/>
        </w:rPr>
        <w:t>Ford</w:t>
      </w:r>
      <w:r w:rsidR="00A95B8A" w:rsidRPr="00A95B8A">
        <w:rPr>
          <w:rFonts w:ascii="NTPreCursivefk" w:eastAsia="Recursive" w:hAnsi="NTPreCursivefk" w:cs="Recursive"/>
          <w:sz w:val="24"/>
          <w:szCs w:val="24"/>
        </w:rPr>
        <w:t xml:space="preserve"> / Miss. H. Cotton</w:t>
      </w:r>
    </w:p>
    <w:p w14:paraId="0000008A" w14:textId="714615CC" w:rsidR="004B51E5" w:rsidRPr="00A95B8A" w:rsidRDefault="00A95B8A">
      <w:pPr>
        <w:spacing w:after="0" w:line="240" w:lineRule="auto"/>
        <w:ind w:left="0" w:hanging="2"/>
        <w:rPr>
          <w:rFonts w:ascii="NTPreCursivefk" w:eastAsia="Recursive" w:hAnsi="NTPreCursivefk" w:cs="Recursive"/>
          <w:sz w:val="24"/>
          <w:szCs w:val="24"/>
        </w:rPr>
      </w:pPr>
      <w:r w:rsidRPr="00A95B8A">
        <w:rPr>
          <w:rFonts w:ascii="NTPreCursivefk" w:eastAsia="Recursive" w:hAnsi="NTPreCursivefk" w:cs="Recursive"/>
          <w:sz w:val="24"/>
          <w:szCs w:val="24"/>
        </w:rPr>
        <w:t>Year 1</w:t>
      </w:r>
      <w:r w:rsidR="0070433B" w:rsidRPr="00A95B8A">
        <w:rPr>
          <w:rFonts w:ascii="NTPreCursivefk" w:eastAsia="Recursive" w:hAnsi="NTPreCursivefk" w:cs="Recursive"/>
          <w:sz w:val="24"/>
          <w:szCs w:val="24"/>
        </w:rPr>
        <w:t xml:space="preserve">: </w:t>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 xml:space="preserve">          </w:t>
      </w:r>
      <w:r w:rsidR="0070433B" w:rsidRPr="00A95B8A">
        <w:rPr>
          <w:rFonts w:ascii="NTPreCursivefk" w:eastAsia="Recursive" w:hAnsi="NTPreCursivefk" w:cs="Recursive"/>
          <w:sz w:val="24"/>
          <w:szCs w:val="24"/>
        </w:rPr>
        <w:t>Mr. S. Tilley</w:t>
      </w:r>
      <w:r w:rsidR="0070433B" w:rsidRPr="00A95B8A">
        <w:rPr>
          <w:rFonts w:ascii="NTPreCursivefk" w:eastAsia="Recursive" w:hAnsi="NTPreCursivefk" w:cs="Recursive"/>
          <w:sz w:val="24"/>
          <w:szCs w:val="24"/>
        </w:rPr>
        <w:br/>
        <w:t>Year 2:</w:t>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t>Miss</w:t>
      </w:r>
      <w:r w:rsidRPr="00A95B8A">
        <w:rPr>
          <w:rFonts w:ascii="NTPreCursivefk" w:eastAsia="Recursive" w:hAnsi="NTPreCursivefk" w:cs="Recursive"/>
          <w:sz w:val="24"/>
          <w:szCs w:val="24"/>
        </w:rPr>
        <w:t xml:space="preserve">. E. Winter / </w:t>
      </w:r>
      <w:r w:rsidR="005F2C55" w:rsidRPr="00A95B8A">
        <w:rPr>
          <w:rFonts w:ascii="NTPreCursivefk" w:eastAsia="Recursive" w:hAnsi="NTPreCursivefk" w:cs="Recursive"/>
          <w:sz w:val="24"/>
          <w:szCs w:val="24"/>
        </w:rPr>
        <w:t>Miss</w:t>
      </w:r>
      <w:r w:rsidRPr="00A95B8A">
        <w:rPr>
          <w:rFonts w:ascii="NTPreCursivefk" w:eastAsia="Recursive" w:hAnsi="NTPreCursivefk" w:cs="Recursive"/>
          <w:sz w:val="24"/>
          <w:szCs w:val="24"/>
        </w:rPr>
        <w:t>. C. Lewis</w:t>
      </w:r>
      <w:r w:rsidR="0070433B" w:rsidRPr="00A95B8A">
        <w:rPr>
          <w:rFonts w:ascii="NTPreCursivefk" w:eastAsia="Recursive" w:hAnsi="NTPreCursivefk" w:cs="Recursive"/>
          <w:sz w:val="24"/>
          <w:szCs w:val="24"/>
        </w:rPr>
        <w:br/>
        <w:t>Year 3:</w:t>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r>
      <w:r w:rsidR="0070433B" w:rsidRPr="00A95B8A">
        <w:rPr>
          <w:rFonts w:ascii="NTPreCursivefk" w:eastAsia="Recursive" w:hAnsi="NTPreCursivefk" w:cs="Recursive"/>
          <w:sz w:val="24"/>
          <w:szCs w:val="24"/>
        </w:rPr>
        <w:tab/>
        <w:t>M</w:t>
      </w:r>
      <w:r w:rsidRPr="00A95B8A">
        <w:rPr>
          <w:rFonts w:ascii="NTPreCursivefk" w:eastAsia="Recursive" w:hAnsi="NTPreCursivefk" w:cs="Recursive"/>
          <w:sz w:val="24"/>
          <w:szCs w:val="24"/>
        </w:rPr>
        <w:t>r. M. Davies</w:t>
      </w:r>
    </w:p>
    <w:p w14:paraId="0000008B" w14:textId="7A67247B" w:rsidR="004B51E5" w:rsidRPr="00A95B8A" w:rsidRDefault="0070433B">
      <w:pPr>
        <w:spacing w:after="0" w:line="240" w:lineRule="auto"/>
        <w:ind w:left="0" w:hanging="2"/>
        <w:rPr>
          <w:rFonts w:ascii="NTPreCursivefk" w:eastAsia="Recursive" w:hAnsi="NTPreCursivefk" w:cs="Recursive"/>
          <w:sz w:val="24"/>
          <w:szCs w:val="24"/>
        </w:rPr>
      </w:pPr>
      <w:r w:rsidRPr="00A95B8A">
        <w:rPr>
          <w:rFonts w:ascii="NTPreCursivefk" w:eastAsia="Recursive" w:hAnsi="NTPreCursivefk" w:cs="Recursive"/>
          <w:sz w:val="24"/>
          <w:szCs w:val="24"/>
        </w:rPr>
        <w:t>Year 4:</w:t>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t xml:space="preserve">Mr. </w:t>
      </w:r>
      <w:r w:rsidR="00A95B8A" w:rsidRPr="00A95B8A">
        <w:rPr>
          <w:rFonts w:ascii="NTPreCursivefk" w:eastAsia="Recursive" w:hAnsi="NTPreCursivefk" w:cs="Recursive"/>
          <w:sz w:val="24"/>
          <w:szCs w:val="24"/>
        </w:rPr>
        <w:t>O. Evans</w:t>
      </w:r>
      <w:r w:rsidRPr="00A95B8A">
        <w:rPr>
          <w:rFonts w:ascii="NTPreCursivefk" w:eastAsia="Recursive" w:hAnsi="NTPreCursivefk" w:cs="Recursive"/>
          <w:sz w:val="24"/>
          <w:szCs w:val="24"/>
        </w:rPr>
        <w:br/>
        <w:t>Year 5:</w:t>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t>Mr</w:t>
      </w:r>
      <w:r w:rsidR="00A95B8A" w:rsidRPr="00A95B8A">
        <w:rPr>
          <w:rFonts w:ascii="NTPreCursivefk" w:eastAsia="Recursive" w:hAnsi="NTPreCursivefk" w:cs="Recursive"/>
          <w:sz w:val="24"/>
          <w:szCs w:val="24"/>
        </w:rPr>
        <w:t>. B. Coles</w:t>
      </w:r>
      <w:r w:rsidRPr="00A95B8A">
        <w:rPr>
          <w:rFonts w:ascii="NTPreCursivefk" w:eastAsia="Recursive" w:hAnsi="NTPreCursivefk" w:cs="Recursive"/>
          <w:sz w:val="24"/>
          <w:szCs w:val="24"/>
        </w:rPr>
        <w:br/>
        <w:t>Year 6:</w:t>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t>Mr. L. Smalley</w:t>
      </w:r>
    </w:p>
    <w:p w14:paraId="0000008C" w14:textId="66670889" w:rsidR="004B51E5" w:rsidRPr="00A95B8A" w:rsidRDefault="0070433B">
      <w:pPr>
        <w:spacing w:after="0" w:line="240" w:lineRule="auto"/>
        <w:ind w:left="0" w:hanging="2"/>
        <w:rPr>
          <w:rFonts w:ascii="NTPreCursivefk" w:eastAsia="Recursive" w:hAnsi="NTPreCursivefk" w:cs="Recursive"/>
          <w:sz w:val="24"/>
          <w:szCs w:val="24"/>
        </w:rPr>
      </w:pPr>
      <w:r w:rsidRPr="00A95B8A">
        <w:rPr>
          <w:rFonts w:ascii="NTPreCursivefk" w:eastAsia="Recursive" w:hAnsi="NTPreCursivefk" w:cs="Recursive"/>
          <w:sz w:val="24"/>
          <w:szCs w:val="24"/>
        </w:rPr>
        <w:t xml:space="preserve">P.P.A.: </w:t>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Pr="00A95B8A">
        <w:rPr>
          <w:rFonts w:ascii="NTPreCursivefk" w:eastAsia="Recursive" w:hAnsi="NTPreCursivefk" w:cs="Recursive"/>
          <w:sz w:val="24"/>
          <w:szCs w:val="24"/>
        </w:rPr>
        <w:tab/>
      </w:r>
      <w:r w:rsidR="00A95B8A" w:rsidRPr="00A95B8A">
        <w:rPr>
          <w:rFonts w:ascii="NTPreCursivefk" w:eastAsia="Recursive" w:hAnsi="NTPreCursivefk" w:cs="Recursive"/>
          <w:sz w:val="24"/>
          <w:szCs w:val="24"/>
        </w:rPr>
        <w:t>Mrs. C. Rosser / Mrs. N. Morgan</w:t>
      </w:r>
    </w:p>
    <w:p w14:paraId="0000008D" w14:textId="77777777" w:rsidR="004B51E5" w:rsidRPr="00A53B87" w:rsidRDefault="004B51E5">
      <w:pPr>
        <w:spacing w:after="0" w:line="240" w:lineRule="auto"/>
        <w:ind w:left="0" w:hanging="2"/>
        <w:rPr>
          <w:rFonts w:ascii="NTPreCursivefk" w:eastAsia="Recursive" w:hAnsi="NTPreCursivefk" w:cs="Recursive"/>
          <w:sz w:val="24"/>
          <w:szCs w:val="24"/>
        </w:rPr>
      </w:pPr>
    </w:p>
    <w:p w14:paraId="0000008E" w14:textId="77777777" w:rsidR="004B51E5" w:rsidRPr="00A53B87" w:rsidRDefault="004B51E5">
      <w:pPr>
        <w:spacing w:after="0"/>
        <w:jc w:val="both"/>
        <w:rPr>
          <w:rFonts w:ascii="NTPreCursivefk" w:eastAsia="Comic Sans MS" w:hAnsi="NTPreCursivefk" w:cs="Comic Sans MS"/>
          <w:sz w:val="12"/>
          <w:szCs w:val="12"/>
          <w:u w:val="single"/>
        </w:rPr>
      </w:pPr>
    </w:p>
    <w:p w14:paraId="0000008F" w14:textId="77777777" w:rsidR="004B51E5" w:rsidRPr="00A53B87" w:rsidRDefault="0070433B">
      <w:pPr>
        <w:spacing w:after="0" w:line="240" w:lineRule="auto"/>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SUPPORT STAFF</w:t>
      </w:r>
    </w:p>
    <w:p w14:paraId="00000090" w14:textId="5EFD5DCE"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Mrs. S.</w:t>
      </w:r>
      <w:r w:rsidR="005F2C55">
        <w:rPr>
          <w:rFonts w:ascii="NTPreCursivefk" w:eastAsia="Recursive" w:hAnsi="NTPreCursivefk" w:cs="Recursive"/>
          <w:sz w:val="24"/>
          <w:szCs w:val="24"/>
        </w:rPr>
        <w:t xml:space="preserve"> Block</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t>M</w:t>
      </w:r>
      <w:r w:rsidR="005F2C55">
        <w:rPr>
          <w:rFonts w:ascii="NTPreCursivefk" w:eastAsia="Recursive" w:hAnsi="NTPreCursivefk" w:cs="Recursive"/>
          <w:sz w:val="24"/>
          <w:szCs w:val="24"/>
        </w:rPr>
        <w:t>rs. K Stockwell</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t>Mrs. S. Veale</w:t>
      </w:r>
    </w:p>
    <w:p w14:paraId="00000091" w14:textId="2B227BC3"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Mrs. C. Rosser</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005F2C55">
        <w:rPr>
          <w:rFonts w:ascii="NTPreCursivefk" w:eastAsia="Recursive" w:hAnsi="NTPreCursivefk" w:cs="Recursive"/>
          <w:sz w:val="24"/>
          <w:szCs w:val="24"/>
        </w:rPr>
        <w:t>Mrs. N Morgan</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092" w14:textId="77777777" w:rsidR="004B51E5" w:rsidRPr="00A53B87" w:rsidRDefault="004B51E5">
      <w:pPr>
        <w:spacing w:after="0" w:line="240" w:lineRule="auto"/>
        <w:rPr>
          <w:rFonts w:ascii="NTPreCursivefk" w:eastAsia="Recursive" w:hAnsi="NTPreCursivefk" w:cs="Recursive"/>
          <w:sz w:val="12"/>
          <w:szCs w:val="12"/>
          <w:u w:val="single"/>
        </w:rPr>
      </w:pPr>
    </w:p>
    <w:p w14:paraId="00000093" w14:textId="77777777" w:rsidR="004B51E5" w:rsidRPr="00A53B87" w:rsidRDefault="0070433B">
      <w:pPr>
        <w:spacing w:after="0" w:line="240" w:lineRule="auto"/>
        <w:ind w:left="0" w:hanging="2"/>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INCLUSION STAFF</w:t>
      </w:r>
    </w:p>
    <w:p w14:paraId="00000094" w14:textId="76685109" w:rsidR="004B51E5" w:rsidRPr="00A53B87" w:rsidRDefault="005F2C55">
      <w:pPr>
        <w:spacing w:after="0" w:line="240" w:lineRule="auto"/>
        <w:ind w:left="0" w:hanging="2"/>
        <w:rPr>
          <w:rFonts w:ascii="NTPreCursivefk" w:eastAsia="Recursive" w:hAnsi="NTPreCursivefk" w:cs="Recursive"/>
          <w:sz w:val="24"/>
          <w:szCs w:val="24"/>
        </w:rPr>
      </w:pPr>
      <w:r>
        <w:rPr>
          <w:rFonts w:ascii="NTPreCursivefk" w:eastAsia="Recursive" w:hAnsi="NTPreCursivefk" w:cs="Recursive"/>
          <w:sz w:val="24"/>
          <w:szCs w:val="24"/>
        </w:rPr>
        <w:t>Mrs. J. Falls            Miss. K Gale</w:t>
      </w:r>
      <w:r w:rsidR="0070433B" w:rsidRPr="00A53B87">
        <w:rPr>
          <w:rFonts w:ascii="NTPreCursivefk" w:eastAsia="Recursive" w:hAnsi="NTPreCursivefk" w:cs="Recursive"/>
          <w:sz w:val="24"/>
          <w:szCs w:val="24"/>
        </w:rPr>
        <w:tab/>
      </w:r>
      <w:r w:rsidR="0070433B" w:rsidRPr="00A53B87">
        <w:rPr>
          <w:rFonts w:ascii="NTPreCursivefk" w:eastAsia="Recursive" w:hAnsi="NTPreCursivefk" w:cs="Recursive"/>
          <w:sz w:val="24"/>
          <w:szCs w:val="24"/>
        </w:rPr>
        <w:tab/>
      </w:r>
    </w:p>
    <w:p w14:paraId="00000095" w14:textId="77777777" w:rsidR="004B51E5" w:rsidRPr="00A53B87" w:rsidRDefault="004B51E5">
      <w:pPr>
        <w:spacing w:after="0" w:line="240" w:lineRule="auto"/>
        <w:ind w:left="0" w:hanging="2"/>
        <w:jc w:val="both"/>
        <w:rPr>
          <w:rFonts w:ascii="NTPreCursivefk" w:eastAsia="Recursive" w:hAnsi="NTPreCursivefk" w:cs="Recursive"/>
          <w:sz w:val="24"/>
          <w:szCs w:val="24"/>
          <w:u w:val="single"/>
        </w:rPr>
      </w:pPr>
    </w:p>
    <w:p w14:paraId="00000096" w14:textId="77777777" w:rsidR="004B51E5" w:rsidRPr="00A53B87" w:rsidRDefault="0070433B">
      <w:pPr>
        <w:spacing w:after="0" w:line="240" w:lineRule="auto"/>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ADMINISTRATIVE STAFF</w:t>
      </w:r>
    </w:p>
    <w:p w14:paraId="00000097" w14:textId="77777777"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School Secretary:</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t>Mrs. J. Watkins</w:t>
      </w:r>
    </w:p>
    <w:p w14:paraId="00000098" w14:textId="77777777" w:rsidR="004B51E5" w:rsidRPr="00A53B87" w:rsidRDefault="004B51E5">
      <w:pPr>
        <w:spacing w:after="0" w:line="240" w:lineRule="auto"/>
        <w:ind w:left="0" w:hanging="2"/>
        <w:rPr>
          <w:rFonts w:ascii="NTPreCursivefk" w:eastAsia="Recursive" w:hAnsi="NTPreCursivefk" w:cs="Recursive"/>
          <w:sz w:val="24"/>
          <w:szCs w:val="24"/>
          <w:u w:val="single"/>
        </w:rPr>
      </w:pPr>
    </w:p>
    <w:p w14:paraId="00000099" w14:textId="77777777" w:rsidR="004B51E5" w:rsidRPr="00A53B87" w:rsidRDefault="0070433B">
      <w:pPr>
        <w:spacing w:after="0" w:line="240" w:lineRule="auto"/>
        <w:ind w:left="0" w:hanging="2"/>
        <w:rPr>
          <w:rFonts w:ascii="NTPreCursivefk" w:eastAsia="Recursive" w:hAnsi="NTPreCursivefk" w:cs="Recursive"/>
          <w:sz w:val="24"/>
          <w:szCs w:val="24"/>
          <w:u w:val="single"/>
        </w:rPr>
      </w:pPr>
      <w:r w:rsidRPr="00A53B87">
        <w:rPr>
          <w:rFonts w:ascii="NTPreCursivefk" w:eastAsia="Recursive" w:hAnsi="NTPreCursivefk" w:cs="Recursive"/>
          <w:b/>
          <w:smallCaps/>
          <w:sz w:val="24"/>
          <w:szCs w:val="24"/>
          <w:u w:val="single"/>
        </w:rPr>
        <w:t>LUNCH TIME SUPERVISORY STAFF:</w:t>
      </w:r>
    </w:p>
    <w:p w14:paraId="0000009A" w14:textId="22FE7DAA"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 xml:space="preserve">Mrs C. Pym, Mrs. L. Isaac, Mrs S. Hughes, </w:t>
      </w:r>
      <w:r w:rsidRPr="005F2C55">
        <w:rPr>
          <w:rFonts w:ascii="NTPreCursivefk" w:eastAsia="Recursive" w:hAnsi="NTPreCursivefk" w:cs="Recursive"/>
          <w:sz w:val="24"/>
          <w:szCs w:val="24"/>
        </w:rPr>
        <w:t xml:space="preserve">Mrs </w:t>
      </w:r>
      <w:r w:rsidR="005F2C55" w:rsidRPr="005F2C55">
        <w:rPr>
          <w:rFonts w:ascii="NTPreCursivefk" w:eastAsia="Recursive" w:hAnsi="NTPreCursivefk" w:cs="Recursive"/>
          <w:sz w:val="24"/>
          <w:szCs w:val="24"/>
        </w:rPr>
        <w:t>Manship</w:t>
      </w:r>
      <w:r w:rsidR="005F2C55">
        <w:rPr>
          <w:rFonts w:ascii="NTPreCursivefk" w:eastAsia="Recursive" w:hAnsi="NTPreCursivefk" w:cs="Recursive"/>
          <w:sz w:val="24"/>
          <w:szCs w:val="24"/>
        </w:rPr>
        <w:t>, Miss K Gale</w:t>
      </w:r>
      <w:r w:rsidRPr="00A53B87">
        <w:rPr>
          <w:rFonts w:ascii="NTPreCursivefk" w:eastAsia="Recursive" w:hAnsi="NTPreCursivefk" w:cs="Recursive"/>
          <w:sz w:val="24"/>
          <w:szCs w:val="24"/>
        </w:rPr>
        <w:t xml:space="preserve"> and Mrs L. Moss</w:t>
      </w:r>
    </w:p>
    <w:p w14:paraId="0000009B" w14:textId="77777777" w:rsidR="004B51E5" w:rsidRPr="00A53B87" w:rsidRDefault="004B51E5">
      <w:pPr>
        <w:spacing w:after="0" w:line="240" w:lineRule="auto"/>
        <w:ind w:left="0" w:hanging="2"/>
        <w:rPr>
          <w:rFonts w:ascii="NTPreCursivefk" w:eastAsia="Recursive" w:hAnsi="NTPreCursivefk" w:cs="Recursive"/>
          <w:sz w:val="24"/>
          <w:szCs w:val="24"/>
        </w:rPr>
      </w:pPr>
    </w:p>
    <w:p w14:paraId="0000009C" w14:textId="7FAC901B" w:rsidR="004B51E5" w:rsidRPr="00A95B8A" w:rsidRDefault="0070433B">
      <w:pPr>
        <w:spacing w:after="0" w:line="240" w:lineRule="auto"/>
        <w:ind w:left="0" w:hanging="2"/>
        <w:rPr>
          <w:rFonts w:ascii="NTPreCursivefk" w:eastAsia="Recursive" w:hAnsi="NTPreCursivefk" w:cs="Recursive"/>
          <w:color w:val="000000" w:themeColor="text1"/>
          <w:sz w:val="24"/>
          <w:szCs w:val="24"/>
        </w:rPr>
      </w:pPr>
      <w:r w:rsidRPr="00057C13">
        <w:rPr>
          <w:rFonts w:ascii="NTPreCursivefk" w:eastAsia="Recursive" w:hAnsi="NTPreCursivefk" w:cs="Recursive"/>
          <w:b/>
          <w:color w:val="000000" w:themeColor="text1"/>
          <w:sz w:val="24"/>
          <w:szCs w:val="24"/>
          <w:highlight w:val="yellow"/>
        </w:rPr>
        <w:t>SCHOOL COOK:</w:t>
      </w:r>
      <w:r w:rsidRPr="00057C13">
        <w:rPr>
          <w:rFonts w:ascii="NTPreCursivefk" w:eastAsia="Recursive" w:hAnsi="NTPreCursivefk" w:cs="Recursive"/>
          <w:b/>
          <w:color w:val="000000" w:themeColor="text1"/>
          <w:sz w:val="24"/>
          <w:szCs w:val="24"/>
          <w:highlight w:val="yellow"/>
        </w:rPr>
        <w:tab/>
      </w:r>
      <w:r w:rsidRPr="00057C13">
        <w:rPr>
          <w:rFonts w:ascii="NTPreCursivefk" w:eastAsia="Recursive" w:hAnsi="NTPreCursivefk" w:cs="Recursive"/>
          <w:b/>
          <w:color w:val="000000" w:themeColor="text1"/>
          <w:sz w:val="24"/>
          <w:szCs w:val="24"/>
          <w:highlight w:val="yellow"/>
        </w:rPr>
        <w:tab/>
      </w:r>
      <w:r w:rsidRPr="00057C13">
        <w:rPr>
          <w:rFonts w:ascii="NTPreCursivefk" w:eastAsia="Recursive" w:hAnsi="NTPreCursivefk" w:cs="Recursive"/>
          <w:b/>
          <w:color w:val="000000" w:themeColor="text1"/>
          <w:sz w:val="24"/>
          <w:szCs w:val="24"/>
          <w:highlight w:val="yellow"/>
        </w:rPr>
        <w:tab/>
      </w:r>
      <w:r w:rsidR="00A95B8A" w:rsidRPr="00057C13">
        <w:rPr>
          <w:rFonts w:ascii="NTPreCursivefk" w:eastAsia="Recursive" w:hAnsi="NTPreCursivefk" w:cs="Recursive"/>
          <w:b/>
          <w:color w:val="000000" w:themeColor="text1"/>
          <w:sz w:val="24"/>
          <w:szCs w:val="24"/>
          <w:highlight w:val="yellow"/>
        </w:rPr>
        <w:t xml:space="preserve">         </w:t>
      </w:r>
      <w:r w:rsidRPr="00057C13">
        <w:rPr>
          <w:rFonts w:ascii="NTPreCursivefk" w:eastAsia="Recursive" w:hAnsi="NTPreCursivefk" w:cs="Recursive"/>
          <w:color w:val="000000" w:themeColor="text1"/>
          <w:sz w:val="24"/>
          <w:szCs w:val="24"/>
          <w:highlight w:val="yellow"/>
        </w:rPr>
        <w:t xml:space="preserve">Ms A. </w:t>
      </w:r>
      <w:proofErr w:type="spellStart"/>
      <w:r w:rsidRPr="00057C13">
        <w:rPr>
          <w:rFonts w:ascii="NTPreCursivefk" w:eastAsia="Recursive" w:hAnsi="NTPreCursivefk" w:cs="Recursive"/>
          <w:color w:val="000000" w:themeColor="text1"/>
          <w:sz w:val="24"/>
          <w:szCs w:val="24"/>
          <w:highlight w:val="yellow"/>
        </w:rPr>
        <w:t>Ananicz</w:t>
      </w:r>
      <w:proofErr w:type="spellEnd"/>
    </w:p>
    <w:p w14:paraId="0000009D" w14:textId="09521E0E" w:rsidR="004B51E5" w:rsidRPr="00A53B87" w:rsidRDefault="0070433B">
      <w:pPr>
        <w:spacing w:after="0" w:line="240" w:lineRule="auto"/>
        <w:ind w:left="0" w:hanging="2"/>
        <w:rPr>
          <w:rFonts w:ascii="NTPreCursivefk" w:eastAsia="Recursive" w:hAnsi="NTPreCursivefk" w:cs="Recursive"/>
          <w:sz w:val="24"/>
          <w:szCs w:val="24"/>
        </w:rPr>
      </w:pPr>
      <w:r w:rsidRPr="00A95B8A">
        <w:rPr>
          <w:rFonts w:ascii="NTPreCursivefk" w:eastAsia="Recursive" w:hAnsi="NTPreCursivefk" w:cs="Recursive"/>
          <w:b/>
          <w:sz w:val="24"/>
          <w:szCs w:val="24"/>
        </w:rPr>
        <w:t>CANTEEN ASSISTANTS:</w:t>
      </w:r>
      <w:r w:rsidRPr="00A95B8A">
        <w:rPr>
          <w:rFonts w:ascii="NTPreCursivefk" w:eastAsia="Recursive" w:hAnsi="NTPreCursivefk" w:cs="Recursive"/>
          <w:b/>
          <w:sz w:val="24"/>
          <w:szCs w:val="24"/>
        </w:rPr>
        <w:tab/>
      </w:r>
      <w:r w:rsidRPr="00A95B8A">
        <w:rPr>
          <w:rFonts w:ascii="NTPreCursivefk" w:eastAsia="Recursive" w:hAnsi="NTPreCursivefk" w:cs="Recursive"/>
          <w:b/>
          <w:sz w:val="24"/>
          <w:szCs w:val="24"/>
        </w:rPr>
        <w:tab/>
      </w:r>
      <w:r w:rsidRPr="00A95B8A">
        <w:rPr>
          <w:rFonts w:ascii="NTPreCursivefk" w:eastAsia="Recursive" w:hAnsi="NTPreCursivefk" w:cs="Recursive"/>
          <w:b/>
          <w:sz w:val="24"/>
          <w:szCs w:val="24"/>
        </w:rPr>
        <w:tab/>
      </w:r>
      <w:r w:rsidRPr="00A95B8A">
        <w:rPr>
          <w:rFonts w:ascii="NTPreCursivefk" w:eastAsia="Recursive" w:hAnsi="NTPreCursivefk" w:cs="Recursive"/>
          <w:sz w:val="24"/>
          <w:szCs w:val="24"/>
        </w:rPr>
        <w:t xml:space="preserve">Miss. </w:t>
      </w:r>
      <w:r w:rsidR="00A95B8A">
        <w:rPr>
          <w:rFonts w:ascii="NTPreCursivefk" w:eastAsia="Recursive" w:hAnsi="NTPreCursivefk" w:cs="Recursive"/>
          <w:sz w:val="24"/>
          <w:szCs w:val="24"/>
        </w:rPr>
        <w:t xml:space="preserve">K. Harris, </w:t>
      </w:r>
      <w:r w:rsidR="005F2C55" w:rsidRPr="00A95B8A">
        <w:rPr>
          <w:rFonts w:ascii="NTPreCursivefk" w:eastAsia="Recursive" w:hAnsi="NTPreCursivefk" w:cs="Recursive"/>
          <w:sz w:val="24"/>
          <w:szCs w:val="24"/>
        </w:rPr>
        <w:t xml:space="preserve">Mrs </w:t>
      </w:r>
      <w:proofErr w:type="spellStart"/>
      <w:r w:rsidR="005F2C55" w:rsidRPr="00A95B8A">
        <w:rPr>
          <w:rFonts w:ascii="NTPreCursivefk" w:eastAsia="Recursive" w:hAnsi="NTPreCursivefk" w:cs="Recursive"/>
          <w:sz w:val="24"/>
          <w:szCs w:val="24"/>
        </w:rPr>
        <w:t>Bumford</w:t>
      </w:r>
      <w:proofErr w:type="spellEnd"/>
    </w:p>
    <w:p w14:paraId="0000009E" w14:textId="17F1F1E2"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b/>
          <w:sz w:val="24"/>
          <w:szCs w:val="24"/>
        </w:rPr>
        <w:t xml:space="preserve">CARETAKER: </w:t>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sz w:val="24"/>
          <w:szCs w:val="24"/>
        </w:rPr>
        <w:t>Mr. G. Davies</w:t>
      </w:r>
      <w:r w:rsidRPr="00A53B87">
        <w:rPr>
          <w:rFonts w:ascii="NTPreCursivefk" w:eastAsia="Recursive" w:hAnsi="NTPreCursivefk" w:cs="Recursive"/>
          <w:sz w:val="24"/>
          <w:szCs w:val="24"/>
        </w:rPr>
        <w:br/>
      </w:r>
      <w:r w:rsidRPr="00A53B87">
        <w:rPr>
          <w:rFonts w:ascii="NTPreCursivefk" w:eastAsia="Recursive" w:hAnsi="NTPreCursivefk" w:cs="Recursive"/>
          <w:b/>
          <w:sz w:val="24"/>
          <w:szCs w:val="24"/>
        </w:rPr>
        <w:t>CLEANERS:</w:t>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005F2C55">
        <w:rPr>
          <w:rFonts w:ascii="NTPreCursivefk" w:eastAsia="Recursive" w:hAnsi="NTPreCursivefk" w:cs="Recursive"/>
          <w:sz w:val="24"/>
          <w:szCs w:val="24"/>
        </w:rPr>
        <w:t>Miss. K Gale</w:t>
      </w:r>
      <w:r w:rsidR="00A95B8A">
        <w:rPr>
          <w:rFonts w:ascii="NTPreCursivefk" w:eastAsia="Recursive" w:hAnsi="NTPreCursivefk" w:cs="Recursive"/>
          <w:sz w:val="24"/>
          <w:szCs w:val="24"/>
        </w:rPr>
        <w:t xml:space="preserve">, Mrs A . </w:t>
      </w:r>
      <w:proofErr w:type="spellStart"/>
      <w:r w:rsidR="00A95B8A">
        <w:rPr>
          <w:rFonts w:ascii="NTPreCursivefk" w:eastAsia="Recursive" w:hAnsi="NTPreCursivefk" w:cs="Recursive"/>
          <w:sz w:val="24"/>
          <w:szCs w:val="24"/>
        </w:rPr>
        <w:t>Viney</w:t>
      </w:r>
      <w:proofErr w:type="spellEnd"/>
    </w:p>
    <w:p w14:paraId="0000009F" w14:textId="559EA4A2" w:rsidR="004B51E5" w:rsidRDefault="0070433B">
      <w:pPr>
        <w:spacing w:after="0"/>
        <w:ind w:left="0" w:right="-283" w:hanging="2"/>
        <w:rPr>
          <w:rFonts w:ascii="NTPreCursivefk" w:eastAsia="Recursive" w:hAnsi="NTPreCursivefk" w:cs="Recursive"/>
          <w:sz w:val="24"/>
          <w:szCs w:val="24"/>
        </w:rPr>
      </w:pPr>
      <w:r w:rsidRPr="00A53B87">
        <w:rPr>
          <w:rFonts w:ascii="NTPreCursivefk" w:eastAsia="Recursive" w:hAnsi="NTPreCursivefk" w:cs="Recursive"/>
          <w:b/>
          <w:smallCaps/>
          <w:sz w:val="24"/>
          <w:szCs w:val="24"/>
        </w:rPr>
        <w:t xml:space="preserve">BREAKFAST CLUB STAFF: </w:t>
      </w:r>
      <w:r w:rsidRPr="00A53B87">
        <w:rPr>
          <w:rFonts w:ascii="NTPreCursivefk" w:eastAsia="Recursive" w:hAnsi="NTPreCursivefk" w:cs="Recursive"/>
          <w:b/>
          <w:smallCaps/>
          <w:sz w:val="24"/>
          <w:szCs w:val="24"/>
        </w:rPr>
        <w:tab/>
      </w:r>
      <w:r w:rsidR="00A95B8A">
        <w:rPr>
          <w:rFonts w:ascii="NTPreCursivefk" w:eastAsia="Recursive" w:hAnsi="NTPreCursivefk" w:cs="Recursive"/>
          <w:b/>
          <w:smallCaps/>
          <w:sz w:val="24"/>
          <w:szCs w:val="24"/>
        </w:rPr>
        <w:t xml:space="preserve">           </w:t>
      </w:r>
      <w:r w:rsidRPr="00A53B87">
        <w:rPr>
          <w:rFonts w:ascii="NTPreCursivefk" w:eastAsia="Recursive" w:hAnsi="NTPreCursivefk" w:cs="Recursive"/>
          <w:sz w:val="24"/>
          <w:szCs w:val="24"/>
        </w:rPr>
        <w:t>Mrs. C. Pym, M</w:t>
      </w:r>
      <w:r w:rsidR="005F2C55">
        <w:rPr>
          <w:rFonts w:ascii="NTPreCursivefk" w:eastAsia="Recursive" w:hAnsi="NTPreCursivefk" w:cs="Recursive"/>
          <w:sz w:val="24"/>
          <w:szCs w:val="24"/>
        </w:rPr>
        <w:t>r</w:t>
      </w:r>
      <w:r w:rsidRPr="00A53B87">
        <w:rPr>
          <w:rFonts w:ascii="NTPreCursivefk" w:eastAsia="Recursive" w:hAnsi="NTPreCursivefk" w:cs="Recursive"/>
          <w:sz w:val="24"/>
          <w:szCs w:val="24"/>
        </w:rPr>
        <w:t xml:space="preserve">s </w:t>
      </w:r>
      <w:proofErr w:type="spellStart"/>
      <w:r w:rsidRPr="00A53B87">
        <w:rPr>
          <w:rFonts w:ascii="NTPreCursivefk" w:eastAsia="Recursive" w:hAnsi="NTPreCursivefk" w:cs="Recursive"/>
          <w:sz w:val="24"/>
          <w:szCs w:val="24"/>
        </w:rPr>
        <w:t>A.</w:t>
      </w:r>
      <w:r w:rsidR="005F2C55">
        <w:rPr>
          <w:rFonts w:ascii="NTPreCursivefk" w:eastAsia="Recursive" w:hAnsi="NTPreCursivefk" w:cs="Recursive"/>
          <w:sz w:val="24"/>
          <w:szCs w:val="24"/>
        </w:rPr>
        <w:t>Viney</w:t>
      </w:r>
      <w:proofErr w:type="spellEnd"/>
      <w:r w:rsidR="005F2C55">
        <w:rPr>
          <w:rFonts w:ascii="NTPreCursivefk" w:eastAsia="Recursive" w:hAnsi="NTPreCursivefk" w:cs="Recursive"/>
          <w:sz w:val="24"/>
          <w:szCs w:val="24"/>
        </w:rPr>
        <w:t>, Mrs L Isaac,</w:t>
      </w:r>
      <w:r w:rsidRPr="00A53B87">
        <w:rPr>
          <w:rFonts w:ascii="NTPreCursivefk" w:eastAsia="Recursive" w:hAnsi="NTPreCursivefk" w:cs="Recursive"/>
          <w:sz w:val="24"/>
          <w:szCs w:val="24"/>
        </w:rPr>
        <w:t xml:space="preserve"> and</w:t>
      </w:r>
      <w:r w:rsidR="00A95B8A">
        <w:rPr>
          <w:rFonts w:ascii="NTPreCursivefk" w:eastAsia="Recursive" w:hAnsi="NTPreCursivefk" w:cs="Recursive"/>
          <w:sz w:val="24"/>
          <w:szCs w:val="24"/>
        </w:rPr>
        <w:t xml:space="preserve"> Mrs L Moss</w:t>
      </w:r>
    </w:p>
    <w:p w14:paraId="18B250DA" w14:textId="0BD475CB" w:rsidR="005F2C55" w:rsidRDefault="005F2C55">
      <w:pPr>
        <w:spacing w:after="0"/>
        <w:ind w:left="0" w:right="-283" w:hanging="2"/>
        <w:rPr>
          <w:rFonts w:ascii="NTPreCursivefk" w:eastAsia="Recursive" w:hAnsi="NTPreCursivefk" w:cs="Recursive"/>
          <w:sz w:val="24"/>
          <w:szCs w:val="24"/>
        </w:rPr>
      </w:pPr>
    </w:p>
    <w:p w14:paraId="70B7A1DE" w14:textId="4FC9B988" w:rsidR="005F2C55" w:rsidRDefault="005F2C55">
      <w:pPr>
        <w:spacing w:after="0"/>
        <w:ind w:left="0" w:right="-283" w:hanging="2"/>
        <w:rPr>
          <w:rFonts w:ascii="NTPreCursivefk" w:eastAsia="Recursive" w:hAnsi="NTPreCursivefk" w:cs="Recursive"/>
          <w:sz w:val="24"/>
          <w:szCs w:val="24"/>
        </w:rPr>
      </w:pPr>
    </w:p>
    <w:p w14:paraId="08DF883A" w14:textId="77777777" w:rsidR="005F2C55" w:rsidRDefault="005F2C55">
      <w:pPr>
        <w:spacing w:after="0"/>
        <w:ind w:left="0" w:right="-283" w:hanging="2"/>
        <w:rPr>
          <w:rFonts w:ascii="NTPreCursivefk" w:eastAsia="Recursive" w:hAnsi="NTPreCursivefk" w:cs="Recursive"/>
          <w:sz w:val="24"/>
          <w:szCs w:val="24"/>
        </w:rPr>
      </w:pPr>
    </w:p>
    <w:p w14:paraId="7C4049CF" w14:textId="77777777" w:rsidR="005F2C55" w:rsidRPr="00A53B87" w:rsidRDefault="005F2C55">
      <w:pPr>
        <w:spacing w:after="0"/>
        <w:ind w:left="0" w:right="-283" w:hanging="2"/>
        <w:rPr>
          <w:rFonts w:ascii="NTPreCursivefk" w:eastAsia="Recursive" w:hAnsi="NTPreCursivefk" w:cs="Recursive"/>
          <w:sz w:val="24"/>
          <w:szCs w:val="24"/>
        </w:rPr>
      </w:pPr>
    </w:p>
    <w:p w14:paraId="000000A0" w14:textId="77777777" w:rsidR="004B51E5" w:rsidRPr="00A53B87" w:rsidRDefault="0070433B">
      <w:pPr>
        <w:pBdr>
          <w:top w:val="single" w:sz="4" w:space="1" w:color="000000"/>
          <w:left w:val="single" w:sz="4" w:space="4" w:color="000000"/>
          <w:bottom w:val="single" w:sz="4" w:space="1" w:color="000000"/>
          <w:right w:val="single" w:sz="4" w:space="4" w:color="000000"/>
        </w:pBdr>
        <w:ind w:left="0" w:hanging="2"/>
        <w:jc w:val="center"/>
        <w:rPr>
          <w:rFonts w:ascii="NTPreCursivefk" w:eastAsia="Comic Sans MS" w:hAnsi="NTPreCursivefk" w:cs="Comic Sans MS"/>
          <w:sz w:val="24"/>
          <w:szCs w:val="24"/>
        </w:rPr>
      </w:pPr>
      <w:r w:rsidRPr="00A53B87">
        <w:rPr>
          <w:rFonts w:ascii="NTPreCursivefk" w:eastAsia="Recursive" w:hAnsi="NTPreCursivefk" w:cs="Recursive"/>
          <w:sz w:val="24"/>
          <w:szCs w:val="24"/>
        </w:rPr>
        <w:t>Liaison with the School Nurse, Dental Health, Educational Welfare Officer, School Psychological Services and the Police takes place throughout the year</w:t>
      </w:r>
      <w:r w:rsidRPr="00A53B87">
        <w:rPr>
          <w:rFonts w:ascii="NTPreCursivefk" w:eastAsia="Comic Sans MS" w:hAnsi="NTPreCursivefk" w:cs="Comic Sans MS"/>
          <w:sz w:val="24"/>
          <w:szCs w:val="24"/>
        </w:rPr>
        <w:t>.</w:t>
      </w:r>
    </w:p>
    <w:p w14:paraId="000000A1" w14:textId="77777777" w:rsidR="004B51E5" w:rsidRPr="00A53B87" w:rsidRDefault="0070433B">
      <w:pPr>
        <w:ind w:left="0" w:hanging="2"/>
        <w:rPr>
          <w:rFonts w:ascii="NTPreCursivefk" w:eastAsia="Arial" w:hAnsi="NTPreCursivefk" w:cs="Arial"/>
          <w:i/>
          <w:color w:val="000000"/>
          <w:sz w:val="20"/>
          <w:szCs w:val="20"/>
        </w:rPr>
      </w:pPr>
      <w:r w:rsidRPr="00A53B87">
        <w:rPr>
          <w:rFonts w:ascii="NTPreCursivefk" w:hAnsi="NTPreCursivefk"/>
        </w:rPr>
        <w:br w:type="page"/>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r w:rsidRPr="00A53B87">
        <w:rPr>
          <w:rFonts w:ascii="NTPreCursivefk" w:eastAsia="Arial" w:hAnsi="NTPreCursivefk" w:cs="Arial"/>
          <w:i/>
          <w:color w:val="000000"/>
          <w:sz w:val="20"/>
          <w:szCs w:val="20"/>
        </w:rPr>
        <w:tab/>
      </w:r>
    </w:p>
    <w:p w14:paraId="000000A2" w14:textId="77777777" w:rsidR="004B51E5" w:rsidRPr="00A53B87" w:rsidRDefault="0070433B">
      <w:pPr>
        <w:spacing w:after="0" w:line="240" w:lineRule="auto"/>
        <w:ind w:left="0" w:hanging="2"/>
        <w:jc w:val="both"/>
        <w:rPr>
          <w:rFonts w:ascii="NTPreCursivefk" w:hAnsi="NTPreCursivefk"/>
          <w:sz w:val="24"/>
          <w:szCs w:val="24"/>
        </w:rPr>
      </w:pPr>
      <w:r w:rsidRPr="00A53B87">
        <w:rPr>
          <w:rFonts w:ascii="NTPreCursivefk" w:eastAsia="Comic Sans MS" w:hAnsi="NTPreCursivefk" w:cs="Comic Sans MS"/>
          <w:noProof/>
        </w:rPr>
        <w:drawing>
          <wp:inline distT="0" distB="0" distL="114300" distR="114300" wp14:anchorId="3B5A4049" wp14:editId="1060F4C8">
            <wp:extent cx="890905" cy="633730"/>
            <wp:effectExtent l="0" t="0" r="0" b="0"/>
            <wp:docPr id="1349"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noProof/>
        </w:rPr>
        <w:drawing>
          <wp:inline distT="0" distB="0" distL="114300" distR="114300" wp14:anchorId="729B6256" wp14:editId="4E187A99">
            <wp:extent cx="890905" cy="633730"/>
            <wp:effectExtent l="0" t="0" r="0" b="0"/>
            <wp:docPr id="1322"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75648" behindDoc="0" locked="0" layoutInCell="1" hidden="0" allowOverlap="1" wp14:anchorId="1C241514" wp14:editId="2F495D69">
                <wp:simplePos x="0" y="0"/>
                <wp:positionH relativeFrom="column">
                  <wp:posOffset>1651000</wp:posOffset>
                </wp:positionH>
                <wp:positionV relativeFrom="paragraph">
                  <wp:posOffset>12700</wp:posOffset>
                </wp:positionV>
                <wp:extent cx="2851785" cy="487045"/>
                <wp:effectExtent l="0" t="0" r="0" b="0"/>
                <wp:wrapNone/>
                <wp:docPr id="1210" name="Rectangle 1210"/>
                <wp:cNvGraphicFramePr/>
                <a:graphic xmlns:a="http://schemas.openxmlformats.org/drawingml/2006/main">
                  <a:graphicData uri="http://schemas.microsoft.com/office/word/2010/wordprocessingShape">
                    <wps:wsp>
                      <wps:cNvSpPr/>
                      <wps:spPr>
                        <a:xfrm>
                          <a:off x="3924870" y="3541240"/>
                          <a:ext cx="284226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4735FD07" w14:textId="77777777" w:rsidR="004B51E5" w:rsidRPr="005F2C55" w:rsidRDefault="0070433B">
                            <w:pPr>
                              <w:spacing w:line="275" w:lineRule="auto"/>
                              <w:ind w:left="3" w:hanging="5"/>
                              <w:jc w:val="center"/>
                              <w:rPr>
                                <w:rFonts w:ascii="NTPreCursivefk" w:hAnsi="NTPreCursivefk"/>
                              </w:rPr>
                            </w:pPr>
                            <w:r w:rsidRPr="005F2C55">
                              <w:rPr>
                                <w:rFonts w:ascii="NTPreCursivefk" w:eastAsia="Recursive" w:hAnsi="NTPreCursivefk" w:cs="Recursive"/>
                                <w:b/>
                                <w:color w:val="000000"/>
                                <w:sz w:val="48"/>
                              </w:rPr>
                              <w:t>The Governing Body</w:t>
                            </w:r>
                          </w:p>
                          <w:p w14:paraId="7D38CB08"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C241514" id="Rectangle 1210" o:spid="_x0000_s1041" style="position:absolute;left:0;text-align:left;margin-left:130pt;margin-top:1pt;width:224.55pt;height:38.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ysiwIAADsFAAAOAAAAZHJzL2Uyb0RvYy54bWysVF1v2yAUfZ+0/4B4Xx17dpJGdaqpbaZJ&#10;1Vat3Q8gGNtIGBjQfPz7HbCbZh/SpGl5IBdz7+Wec8/l6vowKLITzkuja5pfzCgRmptG6q6m3542&#10;75aU+MB0w5TRoqZH4en1+u2bq71dicL0RjXCESTRfrW3Ne1DsKss87wXA/MXxgqNw9a4gQVsXZc1&#10;ju2RfVBZMZvNs71xjXWGC+/x9XY8pOuUv20FD1/a1otAVE1RW0irS+s2rtn6iq06x2wv+VQG+4cq&#10;BiY1Lj2lumWBkWcnf0s1SO6MN2244GbITNtKLhIGoMlnv6B57JkVCQvI8fZEk/9/afnn3YMjskHv&#10;ihwEaTagS1/BG9OdEiR9BUl761fwfbQPbtp5mBHxoXVD/AcWcqjp+8uiXC6Q6Qi7KvOinEgWh0A4&#10;HIplWRRzOHB4lItFVSSH7DWTdT58FGYg0aipQzGJW7a79wG3w/XFZaK82Uilku3hMhrEGvA0S5He&#10;ddsb5ciOQQabzQy/2Hkk6vy5dx5P/hhyN7+bn4WkyOkqy0JP4lJTLh1XsWNs1aKiJxOJjNKrUt4o&#10;v8mCBCcLMhytCRkSxfgglYjRU5mOnTAqTfY1vayKChwyzEyrWIA5WHTR625EbJQ8RfwEP0F8ge/P&#10;3SKpt8z3I03paJyPQQYMqZJDTZcpfPzcC9bc6YaEo4VmNOabxsr8QIkSeA1goHpAYVL93Q+UKo2e&#10;RKWN2opWOGwPozyrmCx+2prmCM16yzcSFd8zHx6Yw9TmuB6TjIu/PzOHYtQnDQlc5mWkKqRNWS3Q&#10;YOLOT7bnJ0zz3qA7YHQ0bwJ2oya0+fAcTCtTU15LmYrGhI6SGl+T+ASc75PX65u3/gEAAP//AwBQ&#10;SwMEFAAGAAgAAAAhAN3PBJ3aAAAACAEAAA8AAABkcnMvZG93bnJldi54bWxMj8FOwzAQRO9I/IO1&#10;SNyo3YLcEuJUgMQHEKrC0Y6XJCJeR7Gbhr9nOcFpZzWr2TflfgmDmHFKfSQD65UCgdRE31Nr4PD2&#10;crMDkbIlb4dIaOAbE+yry4vSFj6e6RXnOreCQygV1kCX81hImZoOg02rOCKx9xmnYDOvUyv9ZM8c&#10;Hga5UUrLYHviD50d8bnD5qs+BQMbqo+HepmfnEat/e27m+8+nDHXV8vjA4iMS/47hl98RoeKmVw8&#10;kU9i4AytuEtmwYP9rbpfg3AsdluQVSn/F6h+AAAA//8DAFBLAQItABQABgAIAAAAIQC2gziS/gAA&#10;AOEBAAATAAAAAAAAAAAAAAAAAAAAAABbQ29udGVudF9UeXBlc10ueG1sUEsBAi0AFAAGAAgAAAAh&#10;ADj9If/WAAAAlAEAAAsAAAAAAAAAAAAAAAAALwEAAF9yZWxzLy5yZWxzUEsBAi0AFAAGAAgAAAAh&#10;ADHenKyLAgAAOwUAAA4AAAAAAAAAAAAAAAAALgIAAGRycy9lMm9Eb2MueG1sUEsBAi0AFAAGAAgA&#10;AAAhAN3PBJ3aAAAACAEAAA8AAAAAAAAAAAAAAAAA5QQAAGRycy9kb3ducmV2LnhtbFBLBQYAAAAA&#10;BAAEAPMAAADsBQAAAAA=&#10;" fillcolor="red">
                <v:fill color2="#ffe6e6" focusposition=".5,.5" focussize="" focus="100%" type="gradientRadial"/>
                <v:stroke startarrowwidth="narrow" startarrowlength="short" endarrowwidth="narrow" endarrowlength="short"/>
                <v:textbox inset="2.53958mm,1.2694mm,2.53958mm,1.2694mm">
                  <w:txbxContent>
                    <w:p w14:paraId="4735FD07" w14:textId="77777777" w:rsidR="004B51E5" w:rsidRPr="005F2C55" w:rsidRDefault="0070433B">
                      <w:pPr>
                        <w:spacing w:line="275" w:lineRule="auto"/>
                        <w:ind w:left="3" w:hanging="5"/>
                        <w:jc w:val="center"/>
                        <w:rPr>
                          <w:rFonts w:ascii="NTPreCursivefk" w:hAnsi="NTPreCursivefk"/>
                        </w:rPr>
                      </w:pPr>
                      <w:r w:rsidRPr="005F2C55">
                        <w:rPr>
                          <w:rFonts w:ascii="NTPreCursivefk" w:eastAsia="Recursive" w:hAnsi="NTPreCursivefk" w:cs="Recursive"/>
                          <w:b/>
                          <w:color w:val="000000"/>
                          <w:sz w:val="48"/>
                        </w:rPr>
                        <w:t>The Governing Body</w:t>
                      </w:r>
                    </w:p>
                    <w:p w14:paraId="7D38CB08" w14:textId="77777777" w:rsidR="004B51E5" w:rsidRDefault="004B51E5">
                      <w:pPr>
                        <w:spacing w:line="275" w:lineRule="auto"/>
                        <w:ind w:left="0" w:hanging="2"/>
                      </w:pPr>
                    </w:p>
                  </w:txbxContent>
                </v:textbox>
              </v:rect>
            </w:pict>
          </mc:Fallback>
        </mc:AlternateContent>
      </w:r>
    </w:p>
    <w:p w14:paraId="000000A3" w14:textId="77777777" w:rsidR="004B51E5" w:rsidRPr="00A53B87" w:rsidRDefault="004B51E5">
      <w:pPr>
        <w:spacing w:after="0" w:line="240" w:lineRule="auto"/>
        <w:ind w:left="1" w:hanging="3"/>
        <w:jc w:val="both"/>
        <w:rPr>
          <w:rFonts w:ascii="NTPreCursivefk" w:eastAsia="Recursive" w:hAnsi="NTPreCursivefk" w:cs="Recursive"/>
          <w:sz w:val="28"/>
          <w:szCs w:val="28"/>
        </w:rPr>
      </w:pPr>
    </w:p>
    <w:p w14:paraId="000000A4" w14:textId="77777777" w:rsidR="004B51E5" w:rsidRPr="00A53B87" w:rsidRDefault="0070433B">
      <w:pPr>
        <w:spacing w:after="0" w:line="240" w:lineRule="auto"/>
        <w:ind w:left="1" w:hanging="3"/>
        <w:jc w:val="both"/>
        <w:rPr>
          <w:rFonts w:ascii="NTPreCursivefk" w:eastAsia="Recursive" w:hAnsi="NTPreCursivefk" w:cs="Recursive"/>
          <w:sz w:val="28"/>
          <w:szCs w:val="28"/>
        </w:rPr>
      </w:pPr>
      <w:r w:rsidRPr="00A53B87">
        <w:rPr>
          <w:rFonts w:ascii="NTPreCursivefk" w:eastAsia="Recursive" w:hAnsi="NTPreCursivefk" w:cs="Recursive"/>
          <w:sz w:val="28"/>
          <w:szCs w:val="28"/>
        </w:rPr>
        <w:t>A governor is a volunteer that cares about teaching, learning and children. They represent the local community and are part of a team, which accepts responsibility for everything a school does. Our governing body works very hard for the school. The governing body is made up of the following representatives:</w:t>
      </w:r>
    </w:p>
    <w:p w14:paraId="000000A5" w14:textId="77777777" w:rsidR="004B51E5" w:rsidRPr="00A53B87" w:rsidRDefault="004B51E5">
      <w:pPr>
        <w:ind w:left="1" w:hanging="3"/>
        <w:rPr>
          <w:rFonts w:ascii="NTPreCursivefk" w:eastAsia="Recursive" w:hAnsi="NTPreCursivefk" w:cs="Recursive"/>
          <w:sz w:val="28"/>
          <w:szCs w:val="28"/>
        </w:rPr>
      </w:pPr>
    </w:p>
    <w:p w14:paraId="000000A6" w14:textId="77777777"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Chair of Governors:</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sz w:val="28"/>
          <w:szCs w:val="28"/>
        </w:rPr>
        <w:t>Mrs. C. James</w:t>
      </w:r>
      <w:r w:rsidRPr="005F2C55">
        <w:rPr>
          <w:rFonts w:ascii="NTPreCursivefk" w:eastAsia="Recursive" w:hAnsi="NTPreCursivefk" w:cs="Recursive"/>
          <w:sz w:val="28"/>
          <w:szCs w:val="28"/>
        </w:rPr>
        <w:tab/>
        <w:t xml:space="preserve">(LA Appointed) </w:t>
      </w:r>
      <w:r w:rsidRPr="005F2C55">
        <w:rPr>
          <w:rFonts w:ascii="NTPreCursivefk" w:eastAsia="Recursive" w:hAnsi="NTPreCursivefk" w:cs="Recursive"/>
          <w:b/>
          <w:sz w:val="28"/>
          <w:szCs w:val="28"/>
        </w:rPr>
        <w:tab/>
      </w:r>
    </w:p>
    <w:p w14:paraId="000000A7" w14:textId="209D606B"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Vice-Chair of Governors:</w:t>
      </w:r>
      <w:r w:rsidRPr="005F2C55">
        <w:rPr>
          <w:rFonts w:ascii="NTPreCursivefk" w:eastAsia="Recursive" w:hAnsi="NTPreCursivefk" w:cs="Recursive"/>
          <w:b/>
          <w:sz w:val="28"/>
          <w:szCs w:val="28"/>
        </w:rPr>
        <w:tab/>
      </w:r>
      <w:r w:rsidR="005F2C55" w:rsidRPr="005F2C55">
        <w:rPr>
          <w:rFonts w:ascii="NTPreCursivefk" w:eastAsia="Recursive" w:hAnsi="NTPreCursivefk" w:cs="Recursive"/>
          <w:b/>
          <w:sz w:val="28"/>
          <w:szCs w:val="28"/>
        </w:rPr>
        <w:t xml:space="preserve">                </w:t>
      </w:r>
      <w:r w:rsidRPr="005F2C55">
        <w:rPr>
          <w:rFonts w:ascii="NTPreCursivefk" w:eastAsia="Recursive" w:hAnsi="NTPreCursivefk" w:cs="Recursive"/>
          <w:sz w:val="28"/>
          <w:szCs w:val="28"/>
        </w:rPr>
        <w:t>Mrs. M. Blundell</w:t>
      </w:r>
    </w:p>
    <w:p w14:paraId="000000A8" w14:textId="77777777"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LA Representatives:</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sz w:val="28"/>
          <w:szCs w:val="28"/>
        </w:rPr>
        <w:tab/>
        <w:t>Mrs. P. Skipper</w:t>
      </w:r>
      <w:r w:rsidRPr="005F2C55">
        <w:rPr>
          <w:rFonts w:ascii="NTPreCursivefk" w:eastAsia="Recursive" w:hAnsi="NTPreCursivefk" w:cs="Recursive"/>
          <w:b/>
          <w:sz w:val="28"/>
          <w:szCs w:val="28"/>
        </w:rPr>
        <w:tab/>
      </w:r>
    </w:p>
    <w:p w14:paraId="000000A9" w14:textId="77777777"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Minor Authority Representative:</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sz w:val="28"/>
          <w:szCs w:val="28"/>
        </w:rPr>
        <w:t>Mr. D. Berry</w:t>
      </w:r>
    </w:p>
    <w:p w14:paraId="000000AA" w14:textId="77777777"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Community:</w:t>
      </w:r>
      <w:r w:rsidRPr="005F2C55">
        <w:rPr>
          <w:rFonts w:ascii="NTPreCursivefk" w:eastAsia="Recursive" w:hAnsi="NTPreCursivefk" w:cs="Recursive"/>
          <w:sz w:val="28"/>
          <w:szCs w:val="28"/>
        </w:rPr>
        <w:tab/>
      </w:r>
      <w:r w:rsidRPr="005F2C55">
        <w:rPr>
          <w:rFonts w:ascii="NTPreCursivefk" w:eastAsia="Recursive" w:hAnsi="NTPreCursivefk" w:cs="Recursive"/>
          <w:sz w:val="28"/>
          <w:szCs w:val="28"/>
        </w:rPr>
        <w:tab/>
      </w:r>
      <w:r w:rsidRPr="005F2C55">
        <w:rPr>
          <w:rFonts w:ascii="NTPreCursivefk" w:eastAsia="Recursive" w:hAnsi="NTPreCursivefk" w:cs="Recursive"/>
          <w:sz w:val="28"/>
          <w:szCs w:val="28"/>
        </w:rPr>
        <w:tab/>
      </w:r>
      <w:r w:rsidRPr="005F2C55">
        <w:rPr>
          <w:rFonts w:ascii="NTPreCursivefk" w:eastAsia="Recursive" w:hAnsi="NTPreCursivefk" w:cs="Recursive"/>
          <w:sz w:val="28"/>
          <w:szCs w:val="28"/>
        </w:rPr>
        <w:tab/>
      </w:r>
      <w:r w:rsidRPr="005F2C55">
        <w:rPr>
          <w:rFonts w:ascii="NTPreCursivefk" w:eastAsia="Recursive" w:hAnsi="NTPreCursivefk" w:cs="Recursive"/>
          <w:sz w:val="28"/>
          <w:szCs w:val="28"/>
        </w:rPr>
        <w:tab/>
        <w:t>Mrs. R. Collins</w:t>
      </w:r>
    </w:p>
    <w:p w14:paraId="000000AB" w14:textId="77777777" w:rsidR="004B51E5" w:rsidRPr="00057C13" w:rsidRDefault="0070433B">
      <w:pPr>
        <w:spacing w:line="240" w:lineRule="auto"/>
        <w:ind w:left="1" w:hanging="3"/>
        <w:rPr>
          <w:rFonts w:ascii="NTPreCursivefk" w:eastAsia="Recursive" w:hAnsi="NTPreCursivefk" w:cs="Recursive"/>
          <w:sz w:val="28"/>
          <w:szCs w:val="28"/>
          <w:highlight w:val="yellow"/>
        </w:rPr>
      </w:pPr>
      <w:r w:rsidRPr="00057C13">
        <w:rPr>
          <w:rFonts w:ascii="NTPreCursivefk" w:eastAsia="Recursive" w:hAnsi="NTPreCursivefk" w:cs="Recursive"/>
          <w:sz w:val="28"/>
          <w:szCs w:val="28"/>
          <w:highlight w:val="yellow"/>
        </w:rPr>
        <w:tab/>
      </w:r>
      <w:r w:rsidRPr="00057C13">
        <w:rPr>
          <w:rFonts w:ascii="NTPreCursivefk" w:eastAsia="Recursive" w:hAnsi="NTPreCursivefk" w:cs="Recursive"/>
          <w:sz w:val="28"/>
          <w:szCs w:val="28"/>
          <w:highlight w:val="yellow"/>
        </w:rPr>
        <w:tab/>
      </w:r>
      <w:r w:rsidRPr="00057C13">
        <w:rPr>
          <w:rFonts w:ascii="NTPreCursivefk" w:eastAsia="Recursive" w:hAnsi="NTPreCursivefk" w:cs="Recursive"/>
          <w:sz w:val="28"/>
          <w:szCs w:val="28"/>
          <w:highlight w:val="yellow"/>
        </w:rPr>
        <w:tab/>
      </w:r>
      <w:r w:rsidRPr="00057C13">
        <w:rPr>
          <w:rFonts w:ascii="NTPreCursivefk" w:eastAsia="Recursive" w:hAnsi="NTPreCursivefk" w:cs="Recursive"/>
          <w:sz w:val="28"/>
          <w:szCs w:val="28"/>
          <w:highlight w:val="yellow"/>
        </w:rPr>
        <w:tab/>
      </w:r>
      <w:r w:rsidRPr="00057C13">
        <w:rPr>
          <w:rFonts w:ascii="NTPreCursivefk" w:eastAsia="Recursive" w:hAnsi="NTPreCursivefk" w:cs="Recursive"/>
          <w:sz w:val="28"/>
          <w:szCs w:val="28"/>
          <w:highlight w:val="yellow"/>
        </w:rPr>
        <w:tab/>
      </w:r>
      <w:r w:rsidRPr="00057C13">
        <w:rPr>
          <w:rFonts w:ascii="NTPreCursivefk" w:eastAsia="Recursive" w:hAnsi="NTPreCursivefk" w:cs="Recursive"/>
          <w:sz w:val="28"/>
          <w:szCs w:val="28"/>
          <w:highlight w:val="yellow"/>
        </w:rPr>
        <w:tab/>
        <w:t>Vacancy</w:t>
      </w:r>
    </w:p>
    <w:p w14:paraId="000000AC" w14:textId="77777777"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Parent Representatives:</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sz w:val="28"/>
          <w:szCs w:val="28"/>
        </w:rPr>
        <w:t>Mrs. L. Lazenby</w:t>
      </w:r>
    </w:p>
    <w:p w14:paraId="000000AD" w14:textId="11BF21FD" w:rsidR="004B51E5" w:rsidRPr="005F2C55" w:rsidRDefault="005F2C55">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sz w:val="28"/>
          <w:szCs w:val="28"/>
        </w:rPr>
        <w:t xml:space="preserve">                                                 </w:t>
      </w:r>
      <w:r w:rsidR="0070433B" w:rsidRPr="005F2C55">
        <w:rPr>
          <w:rFonts w:ascii="NTPreCursivefk" w:eastAsia="Recursive" w:hAnsi="NTPreCursivefk" w:cs="Recursive"/>
          <w:sz w:val="28"/>
          <w:szCs w:val="28"/>
        </w:rPr>
        <w:t xml:space="preserve">Mrs. T. </w:t>
      </w:r>
      <w:proofErr w:type="spellStart"/>
      <w:r w:rsidR="0070433B" w:rsidRPr="005F2C55">
        <w:rPr>
          <w:rFonts w:ascii="NTPreCursivefk" w:eastAsia="Recursive" w:hAnsi="NTPreCursivefk" w:cs="Recursive"/>
          <w:sz w:val="28"/>
          <w:szCs w:val="28"/>
        </w:rPr>
        <w:t>Nelder</w:t>
      </w:r>
      <w:proofErr w:type="spellEnd"/>
    </w:p>
    <w:p w14:paraId="000000AE" w14:textId="28343899" w:rsidR="004B51E5" w:rsidRPr="005F2C55" w:rsidRDefault="005F2C55">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sz w:val="28"/>
          <w:szCs w:val="28"/>
        </w:rPr>
        <w:t xml:space="preserve">                                                 </w:t>
      </w:r>
      <w:r w:rsidR="0070433B" w:rsidRPr="005F2C55">
        <w:rPr>
          <w:rFonts w:ascii="NTPreCursivefk" w:eastAsia="Recursive" w:hAnsi="NTPreCursivefk" w:cs="Recursive"/>
          <w:sz w:val="28"/>
          <w:szCs w:val="28"/>
        </w:rPr>
        <w:t>Mrs. J. Harries</w:t>
      </w:r>
    </w:p>
    <w:p w14:paraId="000000AF" w14:textId="71346A04" w:rsidR="004B51E5" w:rsidRDefault="005F2C55">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sz w:val="28"/>
          <w:szCs w:val="28"/>
        </w:rPr>
        <w:t xml:space="preserve">                                                 Mrs J Frost</w:t>
      </w:r>
    </w:p>
    <w:p w14:paraId="02D41690" w14:textId="6FF6CD2B" w:rsidR="005F2C55" w:rsidRPr="005F2C55" w:rsidRDefault="005F2C55">
      <w:pPr>
        <w:spacing w:line="240" w:lineRule="auto"/>
        <w:ind w:left="1" w:hanging="3"/>
        <w:rPr>
          <w:rFonts w:ascii="NTPreCursivefk" w:eastAsia="Recursive" w:hAnsi="NTPreCursivefk" w:cs="Recursive"/>
          <w:sz w:val="28"/>
          <w:szCs w:val="28"/>
        </w:rPr>
      </w:pPr>
      <w:r>
        <w:rPr>
          <w:rFonts w:ascii="NTPreCursivefk" w:eastAsia="Recursive" w:hAnsi="NTPreCursivefk" w:cs="Recursive"/>
          <w:sz w:val="28"/>
          <w:szCs w:val="28"/>
        </w:rPr>
        <w:t xml:space="preserve">                                                 </w:t>
      </w:r>
      <w:r w:rsidRPr="00057C13">
        <w:rPr>
          <w:rFonts w:ascii="NTPreCursivefk" w:eastAsia="Recursive" w:hAnsi="NTPreCursivefk" w:cs="Recursive"/>
          <w:sz w:val="28"/>
          <w:szCs w:val="28"/>
          <w:highlight w:val="yellow"/>
        </w:rPr>
        <w:t>Vacancy</w:t>
      </w:r>
    </w:p>
    <w:p w14:paraId="000000B0" w14:textId="77777777"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Co-opted Members:</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sz w:val="28"/>
          <w:szCs w:val="28"/>
        </w:rPr>
        <w:t>Cllr J. Roberts</w:t>
      </w:r>
    </w:p>
    <w:p w14:paraId="000000B1" w14:textId="21F58728" w:rsidR="004B51E5" w:rsidRPr="00057C13" w:rsidRDefault="0070433B">
      <w:pPr>
        <w:spacing w:line="240" w:lineRule="auto"/>
        <w:ind w:left="1" w:hanging="3"/>
        <w:rPr>
          <w:rFonts w:ascii="NTPreCursivefk" w:eastAsia="Recursive" w:hAnsi="NTPreCursivefk" w:cs="Recursive"/>
          <w:sz w:val="28"/>
          <w:szCs w:val="28"/>
          <w:highlight w:val="yellow"/>
        </w:rPr>
      </w:pPr>
      <w:r w:rsidRPr="00057C13">
        <w:rPr>
          <w:rFonts w:ascii="NTPreCursivefk" w:eastAsia="Recursive" w:hAnsi="NTPreCursivefk" w:cs="Recursive"/>
          <w:b/>
          <w:sz w:val="28"/>
          <w:szCs w:val="28"/>
          <w:highlight w:val="yellow"/>
        </w:rPr>
        <w:t>Teachers’ Representatives:</w:t>
      </w:r>
      <w:r w:rsidRPr="00057C13">
        <w:rPr>
          <w:rFonts w:ascii="NTPreCursivefk" w:eastAsia="Recursive" w:hAnsi="NTPreCursivefk" w:cs="Recursive"/>
          <w:b/>
          <w:sz w:val="28"/>
          <w:szCs w:val="28"/>
          <w:highlight w:val="yellow"/>
        </w:rPr>
        <w:tab/>
      </w:r>
      <w:r w:rsidRPr="00057C13">
        <w:rPr>
          <w:rFonts w:ascii="NTPreCursivefk" w:eastAsia="Recursive" w:hAnsi="NTPreCursivefk" w:cs="Recursive"/>
          <w:b/>
          <w:sz w:val="28"/>
          <w:szCs w:val="28"/>
          <w:highlight w:val="yellow"/>
        </w:rPr>
        <w:tab/>
      </w:r>
      <w:r w:rsidRPr="00057C13">
        <w:rPr>
          <w:rFonts w:ascii="NTPreCursivefk" w:eastAsia="Recursive" w:hAnsi="NTPreCursivefk" w:cs="Recursive"/>
          <w:b/>
          <w:sz w:val="28"/>
          <w:szCs w:val="28"/>
          <w:highlight w:val="yellow"/>
        </w:rPr>
        <w:tab/>
      </w:r>
      <w:r w:rsidR="005F2C55" w:rsidRPr="00057C13">
        <w:rPr>
          <w:rFonts w:ascii="NTPreCursivefk" w:eastAsia="Recursive" w:hAnsi="NTPreCursivefk" w:cs="Recursive"/>
          <w:sz w:val="28"/>
          <w:szCs w:val="28"/>
          <w:highlight w:val="yellow"/>
        </w:rPr>
        <w:t>Vacancy</w:t>
      </w:r>
    </w:p>
    <w:p w14:paraId="000000B2" w14:textId="6BF1874B"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Support Staff Representative:</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sz w:val="28"/>
          <w:szCs w:val="28"/>
        </w:rPr>
        <w:t xml:space="preserve">Mrs. </w:t>
      </w:r>
      <w:r w:rsidR="005F2C55" w:rsidRPr="005F2C55">
        <w:rPr>
          <w:rFonts w:ascii="NTPreCursivefk" w:eastAsia="Recursive" w:hAnsi="NTPreCursivefk" w:cs="Recursive"/>
          <w:sz w:val="28"/>
          <w:szCs w:val="28"/>
        </w:rPr>
        <w:t>K Stockwell</w:t>
      </w:r>
      <w:r w:rsidRPr="005F2C55">
        <w:rPr>
          <w:rFonts w:ascii="NTPreCursivefk" w:eastAsia="Recursive" w:hAnsi="NTPreCursivefk" w:cs="Recursive"/>
          <w:sz w:val="28"/>
          <w:szCs w:val="28"/>
        </w:rPr>
        <w:tab/>
      </w:r>
    </w:p>
    <w:p w14:paraId="000000B3" w14:textId="77777777" w:rsidR="004B51E5" w:rsidRPr="005F2C55" w:rsidRDefault="0070433B">
      <w:pPr>
        <w:spacing w:line="240" w:lineRule="auto"/>
        <w:ind w:left="1" w:hanging="3"/>
        <w:rPr>
          <w:rFonts w:ascii="NTPreCursivefk" w:eastAsia="Recursive" w:hAnsi="NTPreCursivefk" w:cs="Recursive"/>
          <w:sz w:val="28"/>
          <w:szCs w:val="28"/>
        </w:rPr>
      </w:pPr>
      <w:r w:rsidRPr="005F2C55">
        <w:rPr>
          <w:rFonts w:ascii="NTPreCursivefk" w:eastAsia="Recursive" w:hAnsi="NTPreCursivefk" w:cs="Recursive"/>
          <w:b/>
          <w:sz w:val="28"/>
          <w:szCs w:val="28"/>
        </w:rPr>
        <w:t>Headteacher:</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r w:rsidRPr="005F2C55">
        <w:rPr>
          <w:rFonts w:ascii="NTPreCursivefk" w:eastAsia="Recursive" w:hAnsi="NTPreCursivefk" w:cs="Recursive"/>
          <w:sz w:val="28"/>
          <w:szCs w:val="28"/>
        </w:rPr>
        <w:t>Mrs. N. Davies</w:t>
      </w:r>
      <w:r w:rsidRPr="005F2C55">
        <w:rPr>
          <w:rFonts w:ascii="NTPreCursivefk" w:eastAsia="Recursive" w:hAnsi="NTPreCursivefk" w:cs="Recursive"/>
          <w:b/>
          <w:sz w:val="28"/>
          <w:szCs w:val="28"/>
        </w:rPr>
        <w:tab/>
      </w:r>
      <w:r w:rsidRPr="005F2C55">
        <w:rPr>
          <w:rFonts w:ascii="NTPreCursivefk" w:eastAsia="Recursive" w:hAnsi="NTPreCursivefk" w:cs="Recursive"/>
          <w:b/>
          <w:sz w:val="28"/>
          <w:szCs w:val="28"/>
        </w:rPr>
        <w:tab/>
      </w:r>
    </w:p>
    <w:p w14:paraId="000000B4" w14:textId="77777777" w:rsidR="004B51E5" w:rsidRPr="00A53B87" w:rsidRDefault="0070433B">
      <w:pPr>
        <w:spacing w:line="240" w:lineRule="auto"/>
        <w:ind w:left="1" w:hanging="3"/>
        <w:rPr>
          <w:rFonts w:ascii="NTPreCursivefk" w:eastAsia="Recursive" w:hAnsi="NTPreCursivefk" w:cs="Recursive"/>
          <w:sz w:val="28"/>
          <w:szCs w:val="28"/>
        </w:rPr>
      </w:pPr>
      <w:r w:rsidRPr="00057C13">
        <w:rPr>
          <w:rFonts w:ascii="NTPreCursivefk" w:eastAsia="Recursive" w:hAnsi="NTPreCursivefk" w:cs="Recursive"/>
          <w:b/>
          <w:sz w:val="28"/>
          <w:szCs w:val="28"/>
          <w:highlight w:val="yellow"/>
        </w:rPr>
        <w:t xml:space="preserve">Clerk to Governors: </w:t>
      </w:r>
      <w:r w:rsidRPr="00057C13">
        <w:rPr>
          <w:rFonts w:ascii="NTPreCursivefk" w:eastAsia="Recursive" w:hAnsi="NTPreCursivefk" w:cs="Recursive"/>
          <w:b/>
          <w:sz w:val="28"/>
          <w:szCs w:val="28"/>
          <w:highlight w:val="yellow"/>
        </w:rPr>
        <w:tab/>
      </w:r>
      <w:r w:rsidRPr="00057C13">
        <w:rPr>
          <w:rFonts w:ascii="NTPreCursivefk" w:eastAsia="Recursive" w:hAnsi="NTPreCursivefk" w:cs="Recursive"/>
          <w:b/>
          <w:sz w:val="28"/>
          <w:szCs w:val="28"/>
          <w:highlight w:val="yellow"/>
        </w:rPr>
        <w:tab/>
      </w:r>
      <w:r w:rsidRPr="00057C13">
        <w:rPr>
          <w:rFonts w:ascii="NTPreCursivefk" w:eastAsia="Recursive" w:hAnsi="NTPreCursivefk" w:cs="Recursive"/>
          <w:b/>
          <w:sz w:val="28"/>
          <w:szCs w:val="28"/>
          <w:highlight w:val="yellow"/>
        </w:rPr>
        <w:tab/>
      </w:r>
      <w:r w:rsidRPr="00057C13">
        <w:rPr>
          <w:rFonts w:ascii="NTPreCursivefk" w:eastAsia="Recursive" w:hAnsi="NTPreCursivefk" w:cs="Recursive"/>
          <w:sz w:val="28"/>
          <w:szCs w:val="28"/>
          <w:highlight w:val="yellow"/>
        </w:rPr>
        <w:tab/>
        <w:t xml:space="preserve">Mrs. R. </w:t>
      </w:r>
      <w:proofErr w:type="spellStart"/>
      <w:r w:rsidRPr="00057C13">
        <w:rPr>
          <w:rFonts w:ascii="NTPreCursivefk" w:eastAsia="Recursive" w:hAnsi="NTPreCursivefk" w:cs="Recursive"/>
          <w:sz w:val="28"/>
          <w:szCs w:val="28"/>
          <w:highlight w:val="yellow"/>
        </w:rPr>
        <w:t>Mitchard</w:t>
      </w:r>
      <w:proofErr w:type="spellEnd"/>
    </w:p>
    <w:p w14:paraId="000000B5" w14:textId="1E3B6EC0" w:rsidR="004B51E5" w:rsidRDefault="0070433B">
      <w:pPr>
        <w:spacing w:line="240" w:lineRule="auto"/>
        <w:ind w:left="1" w:hanging="3"/>
        <w:rPr>
          <w:rFonts w:ascii="NTPreCursivefk" w:eastAsia="Recursive" w:hAnsi="NTPreCursivefk" w:cs="Recursive"/>
          <w:i/>
          <w:sz w:val="28"/>
          <w:szCs w:val="28"/>
        </w:rPr>
      </w:pPr>
      <w:r w:rsidRPr="00A53B87">
        <w:rPr>
          <w:rFonts w:ascii="NTPreCursivefk" w:eastAsia="Recursive" w:hAnsi="NTPreCursivefk" w:cs="Recursive"/>
          <w:i/>
          <w:sz w:val="28"/>
          <w:szCs w:val="28"/>
        </w:rPr>
        <w:br/>
        <w:t>Should you need to contact a Governor, please kindly do so by letter via the school.</w:t>
      </w:r>
    </w:p>
    <w:p w14:paraId="691481CE" w14:textId="52C4B5AB" w:rsidR="005F2C55" w:rsidRDefault="005F2C55">
      <w:pPr>
        <w:spacing w:line="240" w:lineRule="auto"/>
        <w:ind w:left="1" w:hanging="3"/>
        <w:rPr>
          <w:rFonts w:ascii="NTPreCursivefk" w:eastAsia="Recursive" w:hAnsi="NTPreCursivefk" w:cs="Recursive"/>
          <w:i/>
          <w:sz w:val="28"/>
          <w:szCs w:val="28"/>
        </w:rPr>
      </w:pPr>
    </w:p>
    <w:p w14:paraId="5F7A484C" w14:textId="77777777" w:rsidR="005F2C55" w:rsidRPr="00A53B87" w:rsidRDefault="005F2C55">
      <w:pPr>
        <w:spacing w:line="240" w:lineRule="auto"/>
        <w:ind w:left="1" w:hanging="3"/>
        <w:rPr>
          <w:rFonts w:ascii="NTPreCursivefk" w:eastAsia="Recursive" w:hAnsi="NTPreCursivefk" w:cs="Recursive"/>
          <w:sz w:val="28"/>
          <w:szCs w:val="28"/>
        </w:rPr>
      </w:pPr>
    </w:p>
    <w:p w14:paraId="000000B6" w14:textId="77777777" w:rsidR="004B51E5" w:rsidRPr="00A53B87" w:rsidRDefault="0070433B">
      <w:pPr>
        <w:pBdr>
          <w:top w:val="single" w:sz="4" w:space="1" w:color="000000"/>
          <w:left w:val="single" w:sz="4" w:space="4" w:color="000000"/>
          <w:bottom w:val="single" w:sz="4" w:space="1" w:color="000000"/>
          <w:right w:val="single" w:sz="4" w:space="4" w:color="000000"/>
        </w:pBdr>
        <w:ind w:left="0" w:hanging="2"/>
        <w:jc w:val="center"/>
        <w:rPr>
          <w:rFonts w:ascii="NTPreCursivefk" w:eastAsia="Recursive" w:hAnsi="NTPreCursivefk" w:cs="Recursive"/>
          <w:sz w:val="24"/>
          <w:szCs w:val="24"/>
        </w:rPr>
      </w:pPr>
      <w:r w:rsidRPr="00A53B87">
        <w:rPr>
          <w:rFonts w:ascii="NTPreCursivefk" w:eastAsia="Recursive" w:hAnsi="NTPreCursivefk" w:cs="Recursive"/>
          <w:i/>
          <w:sz w:val="24"/>
          <w:szCs w:val="24"/>
        </w:rPr>
        <w:t>Parents will be notified when a vacancy occurs for the post of Parent Representative on the Governing Body. All parents will be circulated with the details for application at that time.</w:t>
      </w:r>
    </w:p>
    <w:p w14:paraId="000000B7" w14:textId="77777777" w:rsidR="004B51E5" w:rsidRPr="00A53B87" w:rsidRDefault="0070433B">
      <w:pPr>
        <w:ind w:left="0" w:hanging="2"/>
        <w:rPr>
          <w:rFonts w:ascii="NTPreCursivefk" w:hAnsi="NTPreCursivefk"/>
        </w:rPr>
      </w:pPr>
      <w:r w:rsidRPr="00A53B87">
        <w:rPr>
          <w:rFonts w:ascii="NTPreCursivefk" w:hAnsi="NTPreCursivefk"/>
        </w:rPr>
        <w:br w:type="page"/>
      </w:r>
    </w:p>
    <w:p w14:paraId="000000B8" w14:textId="77777777" w:rsidR="004B51E5" w:rsidRPr="00A53B87" w:rsidRDefault="0070433B">
      <w:pPr>
        <w:ind w:left="2" w:hanging="4"/>
        <w:jc w:val="both"/>
        <w:rPr>
          <w:rFonts w:ascii="NTPreCursivefk" w:hAnsi="NTPreCursivefk"/>
          <w:sz w:val="40"/>
          <w:szCs w:val="40"/>
        </w:rPr>
      </w:pPr>
      <w:r w:rsidRPr="00A53B87">
        <w:rPr>
          <w:rFonts w:ascii="NTPreCursivefk" w:hAnsi="NTPreCursivefk"/>
          <w:noProof/>
          <w:sz w:val="40"/>
          <w:szCs w:val="40"/>
        </w:rPr>
        <w:drawing>
          <wp:inline distT="0" distB="0" distL="114300" distR="114300" wp14:anchorId="2C914104" wp14:editId="5B77EEF3">
            <wp:extent cx="790575" cy="815975"/>
            <wp:effectExtent l="0" t="0" r="0" b="0"/>
            <wp:docPr id="1323" name="image139.png" descr="C:\Users\Kirsty\AppData\Local\Microsoft\Windows\Temporary Internet Files\Content.IE5\P1IQ2WWO\MCj02339540000[1].wmf"/>
            <wp:cNvGraphicFramePr/>
            <a:graphic xmlns:a="http://schemas.openxmlformats.org/drawingml/2006/main">
              <a:graphicData uri="http://schemas.openxmlformats.org/drawingml/2006/picture">
                <pic:pic xmlns:pic="http://schemas.openxmlformats.org/drawingml/2006/picture">
                  <pic:nvPicPr>
                    <pic:cNvPr id="0" name="image139.png" descr="C:\Users\Kirsty\AppData\Local\Microsoft\Windows\Temporary Internet Files\Content.IE5\P1IQ2WWO\MCj02339540000[1].wmf"/>
                    <pic:cNvPicPr preferRelativeResize="0"/>
                  </pic:nvPicPr>
                  <pic:blipFill>
                    <a:blip r:embed="rId18"/>
                    <a:srcRect/>
                    <a:stretch>
                      <a:fillRect/>
                    </a:stretch>
                  </pic:blipFill>
                  <pic:spPr>
                    <a:xfrm>
                      <a:off x="0" y="0"/>
                      <a:ext cx="790575" cy="815975"/>
                    </a:xfrm>
                    <a:prstGeom prst="rect">
                      <a:avLst/>
                    </a:prstGeom>
                    <a:ln/>
                  </pic:spPr>
                </pic:pic>
              </a:graphicData>
            </a:graphic>
          </wp:inline>
        </w:drawing>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t xml:space="preserve">    </w:t>
      </w:r>
      <w:r w:rsidRPr="00A53B87">
        <w:rPr>
          <w:rFonts w:ascii="NTPreCursivefk" w:hAnsi="NTPreCursivefk"/>
          <w:noProof/>
          <w:sz w:val="40"/>
          <w:szCs w:val="40"/>
        </w:rPr>
        <w:drawing>
          <wp:inline distT="0" distB="0" distL="114300" distR="114300" wp14:anchorId="2316B878" wp14:editId="39AFA56B">
            <wp:extent cx="790575" cy="815975"/>
            <wp:effectExtent l="0" t="0" r="0" b="0"/>
            <wp:docPr id="1324" name="image139.png" descr="C:\Users\Kirsty\AppData\Local\Microsoft\Windows\Temporary Internet Files\Content.IE5\P1IQ2WWO\MCj02339540000[1].wmf"/>
            <wp:cNvGraphicFramePr/>
            <a:graphic xmlns:a="http://schemas.openxmlformats.org/drawingml/2006/main">
              <a:graphicData uri="http://schemas.openxmlformats.org/drawingml/2006/picture">
                <pic:pic xmlns:pic="http://schemas.openxmlformats.org/drawingml/2006/picture">
                  <pic:nvPicPr>
                    <pic:cNvPr id="0" name="image139.png" descr="C:\Users\Kirsty\AppData\Local\Microsoft\Windows\Temporary Internet Files\Content.IE5\P1IQ2WWO\MCj02339540000[1].wmf"/>
                    <pic:cNvPicPr preferRelativeResize="0"/>
                  </pic:nvPicPr>
                  <pic:blipFill>
                    <a:blip r:embed="rId18"/>
                    <a:srcRect/>
                    <a:stretch>
                      <a:fillRect/>
                    </a:stretch>
                  </pic:blipFill>
                  <pic:spPr>
                    <a:xfrm>
                      <a:off x="0" y="0"/>
                      <a:ext cx="790575" cy="81597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76672" behindDoc="0" locked="0" layoutInCell="1" hidden="0" allowOverlap="1" wp14:anchorId="2269BAD6" wp14:editId="4D3169BA">
                <wp:simplePos x="0" y="0"/>
                <wp:positionH relativeFrom="column">
                  <wp:posOffset>1955800</wp:posOffset>
                </wp:positionH>
                <wp:positionV relativeFrom="paragraph">
                  <wp:posOffset>165100</wp:posOffset>
                </wp:positionV>
                <wp:extent cx="2534285" cy="487045"/>
                <wp:effectExtent l="0" t="0" r="0" b="0"/>
                <wp:wrapNone/>
                <wp:docPr id="1211" name="Rectangle 1211"/>
                <wp:cNvGraphicFramePr/>
                <a:graphic xmlns:a="http://schemas.openxmlformats.org/drawingml/2006/main">
                  <a:graphicData uri="http://schemas.microsoft.com/office/word/2010/wordprocessingShape">
                    <wps:wsp>
                      <wps:cNvSpPr/>
                      <wps:spPr>
                        <a:xfrm>
                          <a:off x="4083620" y="3541240"/>
                          <a:ext cx="252476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0C9ACC0" w14:textId="77777777" w:rsidR="004B51E5" w:rsidRPr="005F2C55" w:rsidRDefault="0070433B">
                            <w:pPr>
                              <w:spacing w:line="275" w:lineRule="auto"/>
                              <w:ind w:left="3" w:hanging="5"/>
                              <w:jc w:val="center"/>
                              <w:rPr>
                                <w:rFonts w:ascii="NTPreCursivefk" w:hAnsi="NTPreCursivefk"/>
                              </w:rPr>
                            </w:pPr>
                            <w:r w:rsidRPr="005F2C55">
                              <w:rPr>
                                <w:rFonts w:ascii="NTPreCursivefk" w:eastAsia="Recursive" w:hAnsi="NTPreCursivefk" w:cs="Recursive"/>
                                <w:b/>
                                <w:color w:val="000000"/>
                                <w:sz w:val="48"/>
                              </w:rPr>
                              <w:t>Admissions</w:t>
                            </w:r>
                          </w:p>
                          <w:p w14:paraId="03F5404F"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269BAD6" id="Rectangle 1211" o:spid="_x0000_s1042" style="position:absolute;left:0;text-align:left;margin-left:154pt;margin-top:13pt;width:199.55pt;height:38.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bWiwIAADsFAAAOAAAAZHJzL2Uyb0RvYy54bWysVF1v2yAUfZ+0/4B4X524dtJGdaqpbaZJ&#10;1Vqt3Q8gGNtIGBjQOPn3O2A3zT6kSdP8gC9w7+Wecw9cXe97RXbCeWl0RednM0qE5qaWuq3ot+fN&#10;hwtKfGC6ZspoUdGD8PR6/f7d1WBXIjedUbVwBEm0Xw22ol0IdpVlnneiZ/7MWKGx2RjXs4Cpa7Pa&#10;sQHZe5Xls9kiG4yrrTNceI/V23GTrlP+phE8PDSNF4GoiqK2kEaXxm0cs/UVW7WO2U7yqQz2D1X0&#10;TGocekx1ywIjL07+lqqX3BlvmnDGTZ+ZppFcJAxAM5/9guapY1YkLCDH2yNN/v+l5V92j47IGr3L&#10;53NKNOvRpa/gjelWCZJWQdJg/Qq+T/bRTTMPMyLeN66Pf2Ah+4oWs4vzRQ6qDxU9L4t5Xkwki30g&#10;HA55mRfLBRw4PIrlsoQzUmZvmazz4ZMwPYlGRR2KSdyy3b0Po+ury0R5vZFKJdvDZTSINeBpliK9&#10;a7c3ypEdgww2mxm+6czWn3rP484fQ+4Wd4uTEFTbvh5lWehIHCrKpeMqdoytGlT0bCKRUXplyhvl&#10;N1mQ4GRBhqM1IUOiGB+kEjF6XIVCjxiVJkNFL8u8BIcMd6ZRLMDsLbrodTsiNkoeI36CnyC+wven&#10;bpHUW+a7kaa0FSGzVS8DLqmSfUUvUvi43AlW3+mahIOFZjTuN42V+Z4SJfAawEjhgUn1dz9QqjR0&#10;EJU2aitaYb/dj/JM9MelrakP0Ky3fCNR8T3z4ZE53FrId8BNxsHfX5hDMeqzhgQu50WkKqRJUS7R&#10;YOJOd7anO0zzzqA7YHQ0bwJmoya0+fgSTCNTU95KmYrGDU0ynl6T+ASczpPX25u3/gEAAP//AwBQ&#10;SwMEFAAGAAgAAAAhANBhPxbcAAAACgEAAA8AAABkcnMvZG93bnJldi54bWxMj8FOwzAMhu9IvENk&#10;JG4sWYfaqTSdAIkHoEyDY9KYtqJxqibryttjTnCyLP/6/P3VYfWjWHCOQyAN240CgdQGN1Cn4fj2&#10;crcHEZMhZ8ZAqOEbIxzq66vKlC5c6BWXJnWCIRRLo6FPaSqljG2P3sRNmJD49hlmbxKvcyfdbC4M&#10;96PMlMqlNwPxh95M+Nxj+9WcvYaMmtOxWZcnm2Oeu927Xe4/rNa3N+vjA4iEa/oLw68+q0PNTjac&#10;yUUxatipPXdJDMt5cqBQxRaE5aTKCpB1Jf9XqH8AAAD//wMAUEsBAi0AFAAGAAgAAAAhALaDOJL+&#10;AAAA4QEAABMAAAAAAAAAAAAAAAAAAAAAAFtDb250ZW50X1R5cGVzXS54bWxQSwECLQAUAAYACAAA&#10;ACEAOP0h/9YAAACUAQAACwAAAAAAAAAAAAAAAAAvAQAAX3JlbHMvLnJlbHNQSwECLQAUAAYACAAA&#10;ACEA+YAm1osCAAA7BQAADgAAAAAAAAAAAAAAAAAuAgAAZHJzL2Uyb0RvYy54bWxQSwECLQAUAAYA&#10;CAAAACEA0GE/FtwAAAAKAQAADwAAAAAAAAAAAAAAAADl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70C9ACC0" w14:textId="77777777" w:rsidR="004B51E5" w:rsidRPr="005F2C55" w:rsidRDefault="0070433B">
                      <w:pPr>
                        <w:spacing w:line="275" w:lineRule="auto"/>
                        <w:ind w:left="3" w:hanging="5"/>
                        <w:jc w:val="center"/>
                        <w:rPr>
                          <w:rFonts w:ascii="NTPreCursivefk" w:hAnsi="NTPreCursivefk"/>
                        </w:rPr>
                      </w:pPr>
                      <w:r w:rsidRPr="005F2C55">
                        <w:rPr>
                          <w:rFonts w:ascii="NTPreCursivefk" w:eastAsia="Recursive" w:hAnsi="NTPreCursivefk" w:cs="Recursive"/>
                          <w:b/>
                          <w:color w:val="000000"/>
                          <w:sz w:val="48"/>
                        </w:rPr>
                        <w:t>Admissions</w:t>
                      </w:r>
                    </w:p>
                    <w:p w14:paraId="03F5404F" w14:textId="77777777" w:rsidR="004B51E5" w:rsidRDefault="004B51E5">
                      <w:pPr>
                        <w:spacing w:line="275" w:lineRule="auto"/>
                        <w:ind w:left="0" w:hanging="2"/>
                      </w:pPr>
                    </w:p>
                  </w:txbxContent>
                </v:textbox>
              </v:rect>
            </w:pict>
          </mc:Fallback>
        </mc:AlternateContent>
      </w:r>
    </w:p>
    <w:p w14:paraId="000000B9" w14:textId="0216A7C1"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Prospective parents and their children are always welcome to look around the school to discuss admission with the Headteacher, Deputy Headteacher or the </w:t>
      </w:r>
      <w:r w:rsidR="005F2C55">
        <w:rPr>
          <w:rFonts w:ascii="NTPreCursivefk" w:eastAsia="Recursive" w:hAnsi="NTPreCursivefk" w:cs="Recursive"/>
          <w:sz w:val="24"/>
          <w:szCs w:val="24"/>
        </w:rPr>
        <w:t>Assistant head.</w:t>
      </w:r>
      <w:r w:rsidRPr="00A53B87">
        <w:rPr>
          <w:rFonts w:ascii="NTPreCursivefk" w:eastAsia="Recursive" w:hAnsi="NTPreCursivefk" w:cs="Recursive"/>
          <w:sz w:val="24"/>
          <w:szCs w:val="24"/>
        </w:rPr>
        <w:t xml:space="preserve"> </w:t>
      </w:r>
    </w:p>
    <w:p w14:paraId="000000BA"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Our catchment area is the village of </w:t>
      </w:r>
      <w:proofErr w:type="spellStart"/>
      <w:r w:rsidRPr="00A53B87">
        <w:rPr>
          <w:rFonts w:ascii="NTPreCursivefk" w:eastAsia="Recursive" w:hAnsi="NTPreCursivefk" w:cs="Recursive"/>
          <w:sz w:val="24"/>
          <w:szCs w:val="24"/>
        </w:rPr>
        <w:t>Senghenydd</w:t>
      </w:r>
      <w:proofErr w:type="spellEnd"/>
      <w:r w:rsidRPr="00A53B87">
        <w:rPr>
          <w:rFonts w:ascii="NTPreCursivefk" w:eastAsia="Recursive" w:hAnsi="NTPreCursivefk" w:cs="Recursive"/>
          <w:sz w:val="24"/>
          <w:szCs w:val="24"/>
        </w:rPr>
        <w:t xml:space="preserve">. Parents seeking admission for children outside the catchment areas must do so through the Admissions Officer at Caerphilly County Borough Council. Applications will be considered according to the criteria set out by the Local Authority and parents will be notified accordingly. </w:t>
      </w:r>
    </w:p>
    <w:p w14:paraId="000000BB" w14:textId="77777777" w:rsidR="004B51E5" w:rsidRPr="00A53B87" w:rsidRDefault="0070433B">
      <w:pPr>
        <w:spacing w:after="0"/>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Rising 3s</w:t>
      </w:r>
    </w:p>
    <w:p w14:paraId="000000BC" w14:textId="5252D756"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Nant-y-Parc Primary School accepts ‘Rising 3s’ which means that your child/ren can enter the school the term after their third birthday (Spring Term if their birthday falls in the Autumn Term and Summer Term if their birthday falls in the Spring Term). Application forms for admission as a Rising 3 can be </w:t>
      </w:r>
      <w:r w:rsidR="005F2C55">
        <w:rPr>
          <w:rFonts w:ascii="NTPreCursivefk" w:eastAsia="Recursive" w:hAnsi="NTPreCursivefk" w:cs="Recursive"/>
          <w:sz w:val="24"/>
          <w:szCs w:val="24"/>
        </w:rPr>
        <w:t>obtained via the Caerphilly Council website. Notification and links to this form will also be shared with parents</w:t>
      </w:r>
      <w:r w:rsidRPr="00A53B87">
        <w:rPr>
          <w:rFonts w:ascii="NTPreCursivefk" w:eastAsia="Recursive" w:hAnsi="NTPreCursivefk" w:cs="Recursive"/>
          <w:sz w:val="24"/>
          <w:szCs w:val="24"/>
        </w:rPr>
        <w:t>. These are then processed by the L.A. and parents will be notified if a place is available. Parents of children due to attend our Nursery as a Rising 3 are invited to the school</w:t>
      </w:r>
      <w:r w:rsidR="005F2C55">
        <w:rPr>
          <w:rFonts w:ascii="NTPreCursivefk" w:eastAsia="Recursive" w:hAnsi="NTPreCursivefk" w:cs="Recursive"/>
          <w:sz w:val="24"/>
          <w:szCs w:val="24"/>
        </w:rPr>
        <w:t xml:space="preserve"> for an ‘open afternoon’</w:t>
      </w:r>
      <w:r w:rsidRPr="00A53B87">
        <w:rPr>
          <w:rFonts w:ascii="NTPreCursivefk" w:eastAsia="Recursive" w:hAnsi="NTPreCursivefk" w:cs="Recursive"/>
          <w:sz w:val="24"/>
          <w:szCs w:val="24"/>
        </w:rPr>
        <w:t xml:space="preserve">. </w:t>
      </w:r>
    </w:p>
    <w:p w14:paraId="000000BD" w14:textId="77777777" w:rsidR="004B51E5" w:rsidRPr="00A53B87" w:rsidRDefault="004B51E5">
      <w:pPr>
        <w:spacing w:after="0"/>
        <w:ind w:left="0" w:hanging="2"/>
        <w:jc w:val="both"/>
        <w:rPr>
          <w:rFonts w:ascii="NTPreCursivefk" w:eastAsia="Recursive" w:hAnsi="NTPreCursivefk" w:cs="Recursive"/>
          <w:sz w:val="24"/>
          <w:szCs w:val="24"/>
          <w:u w:val="single"/>
        </w:rPr>
      </w:pPr>
    </w:p>
    <w:p w14:paraId="000000BE" w14:textId="77777777" w:rsidR="004B51E5" w:rsidRPr="00A53B87" w:rsidRDefault="0070433B">
      <w:pPr>
        <w:spacing w:after="0"/>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Nursery</w:t>
      </w:r>
    </w:p>
    <w:p w14:paraId="000000BF" w14:textId="2E3B0242"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Applicatio</w:t>
      </w:r>
      <w:r w:rsidR="005F2C55">
        <w:rPr>
          <w:rFonts w:ascii="NTPreCursivefk" w:eastAsia="Recursive" w:hAnsi="NTPreCursivefk" w:cs="Recursive"/>
          <w:sz w:val="24"/>
          <w:szCs w:val="24"/>
        </w:rPr>
        <w:t xml:space="preserve">n </w:t>
      </w:r>
      <w:r w:rsidR="005F2C55" w:rsidRPr="00A53B87">
        <w:rPr>
          <w:rFonts w:ascii="NTPreCursivefk" w:eastAsia="Recursive" w:hAnsi="NTPreCursivefk" w:cs="Recursive"/>
          <w:sz w:val="24"/>
          <w:szCs w:val="24"/>
        </w:rPr>
        <w:t xml:space="preserve">forms for admission as a </w:t>
      </w:r>
      <w:r w:rsidR="005F2C55">
        <w:rPr>
          <w:rFonts w:ascii="NTPreCursivefk" w:eastAsia="Recursive" w:hAnsi="NTPreCursivefk" w:cs="Recursive"/>
          <w:sz w:val="24"/>
          <w:szCs w:val="24"/>
        </w:rPr>
        <w:t>nursery pupil</w:t>
      </w:r>
      <w:r w:rsidR="005F2C55" w:rsidRPr="00A53B87">
        <w:rPr>
          <w:rFonts w:ascii="NTPreCursivefk" w:eastAsia="Recursive" w:hAnsi="NTPreCursivefk" w:cs="Recursive"/>
          <w:sz w:val="24"/>
          <w:szCs w:val="24"/>
        </w:rPr>
        <w:t xml:space="preserve"> can be </w:t>
      </w:r>
      <w:r w:rsidR="005F2C55">
        <w:rPr>
          <w:rFonts w:ascii="NTPreCursivefk" w:eastAsia="Recursive" w:hAnsi="NTPreCursivefk" w:cs="Recursive"/>
          <w:sz w:val="24"/>
          <w:szCs w:val="24"/>
        </w:rPr>
        <w:t>obtained via the Caerphilly Council website. Notification and links to this form will also be shared with parents.</w:t>
      </w:r>
      <w:r w:rsidRPr="00A53B87">
        <w:rPr>
          <w:rFonts w:ascii="NTPreCursivefk" w:eastAsia="Recursive" w:hAnsi="NTPreCursivefk" w:cs="Recursive"/>
          <w:sz w:val="24"/>
          <w:szCs w:val="24"/>
        </w:rPr>
        <w:t>. These are then processed by the LA and parents will be notified if a place is available. Nursery children attend school on a part-time basis. Parents of children due to attend Nursery are invited to the school.</w:t>
      </w:r>
    </w:p>
    <w:p w14:paraId="000000C0" w14:textId="77777777"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b/>
          <w:sz w:val="24"/>
          <w:szCs w:val="24"/>
        </w:rPr>
        <w:t>Parents of Rising 3 and Nursery children are invited in to school to meet members of staff, explain some of the activities the children will experience, obtain a ‘Starting School at Nant-y-Parc’ handbook and Welcome Pack.</w:t>
      </w:r>
    </w:p>
    <w:p w14:paraId="000000C1" w14:textId="77777777" w:rsidR="004B51E5" w:rsidRPr="00A53B87" w:rsidRDefault="004B51E5">
      <w:pPr>
        <w:spacing w:after="0"/>
        <w:ind w:left="0" w:hanging="2"/>
        <w:jc w:val="both"/>
        <w:rPr>
          <w:rFonts w:ascii="NTPreCursivefk" w:eastAsia="Recursive" w:hAnsi="NTPreCursivefk" w:cs="Recursive"/>
          <w:sz w:val="24"/>
          <w:szCs w:val="24"/>
          <w:u w:val="single"/>
        </w:rPr>
      </w:pPr>
    </w:p>
    <w:p w14:paraId="000000C2" w14:textId="77777777" w:rsidR="004B51E5" w:rsidRPr="00A53B87" w:rsidRDefault="0070433B">
      <w:pPr>
        <w:spacing w:after="0"/>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Reception</w:t>
      </w:r>
    </w:p>
    <w:p w14:paraId="000000C3" w14:textId="56DA6D4A"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Children can be admitted to Reception in the Autumn Term if their fifth birth falls between 1</w:t>
      </w:r>
      <w:r w:rsidRPr="00A53B87">
        <w:rPr>
          <w:rFonts w:ascii="NTPreCursivefk" w:eastAsia="Recursive" w:hAnsi="NTPreCursivefk" w:cs="Recursive"/>
          <w:sz w:val="24"/>
          <w:szCs w:val="24"/>
          <w:vertAlign w:val="superscript"/>
        </w:rPr>
        <w:t>st</w:t>
      </w:r>
      <w:r w:rsidRPr="00A53B87">
        <w:rPr>
          <w:rFonts w:ascii="NTPreCursivefk" w:eastAsia="Recursive" w:hAnsi="NTPreCursivefk" w:cs="Recursive"/>
          <w:sz w:val="24"/>
          <w:szCs w:val="24"/>
        </w:rPr>
        <w:t xml:space="preserve"> September and 31</w:t>
      </w:r>
      <w:r w:rsidRPr="00A53B87">
        <w:rPr>
          <w:rFonts w:ascii="NTPreCursivefk" w:eastAsia="Recursive" w:hAnsi="NTPreCursivefk" w:cs="Recursive"/>
          <w:sz w:val="24"/>
          <w:szCs w:val="24"/>
          <w:vertAlign w:val="superscript"/>
        </w:rPr>
        <w:t>st</w:t>
      </w:r>
      <w:r w:rsidRPr="00A53B87">
        <w:rPr>
          <w:rFonts w:ascii="NTPreCursivefk" w:eastAsia="Recursive" w:hAnsi="NTPreCursivefk" w:cs="Recursive"/>
          <w:sz w:val="24"/>
          <w:szCs w:val="24"/>
        </w:rPr>
        <w:t xml:space="preserve"> August in that academic year. Nearly all children transfer from the Nursery. </w:t>
      </w:r>
      <w:r w:rsidR="00992B15" w:rsidRPr="00A53B87">
        <w:rPr>
          <w:rFonts w:ascii="NTPreCursivefk" w:eastAsia="Recursive" w:hAnsi="NTPreCursivefk" w:cs="Recursive"/>
          <w:sz w:val="24"/>
          <w:szCs w:val="24"/>
        </w:rPr>
        <w:t xml:space="preserve">Application forms for admission as a </w:t>
      </w:r>
      <w:r w:rsidR="00992B15">
        <w:rPr>
          <w:rFonts w:ascii="NTPreCursivefk" w:eastAsia="Recursive" w:hAnsi="NTPreCursivefk" w:cs="Recursive"/>
          <w:sz w:val="24"/>
          <w:szCs w:val="24"/>
        </w:rPr>
        <w:t>reception pupil</w:t>
      </w:r>
      <w:r w:rsidR="00992B15" w:rsidRPr="00A53B87">
        <w:rPr>
          <w:rFonts w:ascii="NTPreCursivefk" w:eastAsia="Recursive" w:hAnsi="NTPreCursivefk" w:cs="Recursive"/>
          <w:sz w:val="24"/>
          <w:szCs w:val="24"/>
        </w:rPr>
        <w:t xml:space="preserve"> can be </w:t>
      </w:r>
      <w:r w:rsidR="00992B15">
        <w:rPr>
          <w:rFonts w:ascii="NTPreCursivefk" w:eastAsia="Recursive" w:hAnsi="NTPreCursivefk" w:cs="Recursive"/>
          <w:sz w:val="24"/>
          <w:szCs w:val="24"/>
        </w:rPr>
        <w:t>obtained via the Caerphilly Council website. Notification and links to this form will also be shared with parents</w:t>
      </w:r>
      <w:r w:rsidR="00992B15" w:rsidRPr="00A53B87">
        <w:rPr>
          <w:rFonts w:ascii="NTPreCursivefk" w:eastAsia="Recursive" w:hAnsi="NTPreCursivefk" w:cs="Recursive"/>
          <w:sz w:val="24"/>
          <w:szCs w:val="24"/>
        </w:rPr>
        <w:t xml:space="preserve">. </w:t>
      </w:r>
      <w:r w:rsidRPr="00A53B87">
        <w:rPr>
          <w:rFonts w:ascii="NTPreCursivefk" w:eastAsia="Recursive" w:hAnsi="NTPreCursivefk" w:cs="Recursive"/>
          <w:sz w:val="24"/>
          <w:szCs w:val="24"/>
        </w:rPr>
        <w:t>These are then processed by the LA and parents will be notified if a place is available.</w:t>
      </w:r>
    </w:p>
    <w:p w14:paraId="000000C4" w14:textId="77777777" w:rsidR="004B51E5" w:rsidRPr="00A53B87" w:rsidRDefault="004B51E5">
      <w:pPr>
        <w:spacing w:after="0"/>
        <w:ind w:left="0" w:hanging="2"/>
        <w:jc w:val="both"/>
        <w:rPr>
          <w:rFonts w:ascii="NTPreCursivefk" w:eastAsia="Recursive" w:hAnsi="NTPreCursivefk" w:cs="Recursive"/>
          <w:sz w:val="24"/>
          <w:szCs w:val="24"/>
        </w:rPr>
      </w:pPr>
    </w:p>
    <w:p w14:paraId="000000C5" w14:textId="77777777"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b/>
          <w:sz w:val="24"/>
          <w:szCs w:val="24"/>
        </w:rPr>
        <w:t xml:space="preserve">IT IS VERY IMPORTANT TO COMPLETE APPLICATION FORMS FOR RISING 3S, NURSERY AND RECEPTION. IF YOU ARE GIVEN A PLACE FOR A RISING 3, YOU ARE NOT GUARANTEED A PLACE IN NURSERY OR RECEPTION. </w:t>
      </w:r>
    </w:p>
    <w:p w14:paraId="000000C6" w14:textId="77777777" w:rsidR="004B51E5" w:rsidRPr="00A53B87" w:rsidRDefault="004B51E5">
      <w:pPr>
        <w:spacing w:after="0"/>
        <w:ind w:left="0" w:hanging="2"/>
        <w:jc w:val="both"/>
        <w:rPr>
          <w:rFonts w:ascii="NTPreCursivefk" w:eastAsia="Recursive" w:hAnsi="NTPreCursivefk" w:cs="Recursive"/>
          <w:sz w:val="24"/>
          <w:szCs w:val="24"/>
          <w:u w:val="single"/>
        </w:rPr>
      </w:pPr>
    </w:p>
    <w:p w14:paraId="000000C7" w14:textId="77777777" w:rsidR="004B51E5" w:rsidRPr="00A53B87" w:rsidRDefault="0070433B">
      <w:pPr>
        <w:spacing w:after="0"/>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Admission to other year groups</w:t>
      </w:r>
    </w:p>
    <w:p w14:paraId="000000C8" w14:textId="77777777"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Admission to other year groups is done by contacting either Mrs J Watkins, school secretary or the Admissions’ Officer at Caerphilly County Borough Council.  A mutually convenient time is arranged for you and your child to visit and tour the school, meet a member of the Senior Leadership team and the class teacher and discuss the school’s approach to learning.  If possible, prior to starting, we would like your child to spend a morning or afternoon with the class in order to meet the children and begin to feel at home.</w:t>
      </w:r>
    </w:p>
    <w:p w14:paraId="000000C9" w14:textId="77777777" w:rsidR="004B51E5" w:rsidRPr="00A53B87" w:rsidRDefault="0070433B">
      <w:pPr>
        <w:ind w:left="0" w:hanging="2"/>
        <w:rPr>
          <w:rFonts w:ascii="NTPreCursivefk" w:eastAsia="Recursive" w:hAnsi="NTPreCursivefk" w:cs="Recursive"/>
          <w:sz w:val="24"/>
          <w:szCs w:val="24"/>
        </w:rPr>
      </w:pPr>
      <w:r w:rsidRPr="00A53B87">
        <w:rPr>
          <w:rFonts w:ascii="NTPreCursivefk" w:hAnsi="NTPreCursivefk"/>
        </w:rPr>
        <w:br w:type="page"/>
      </w:r>
      <w:r w:rsidRPr="00A53B87">
        <w:rPr>
          <w:rFonts w:ascii="NTPreCursivefk" w:eastAsia="Recursive" w:hAnsi="NTPreCursivefk" w:cs="Recursive"/>
          <w:b/>
          <w:sz w:val="24"/>
          <w:szCs w:val="24"/>
          <w:u w:val="single"/>
        </w:rPr>
        <w:t>Arrangements for the admission of pupils with disabilities</w:t>
      </w:r>
      <w:r w:rsidRPr="00A53B87">
        <w:rPr>
          <w:rFonts w:ascii="NTPreCursivefk" w:eastAsia="Recursive" w:hAnsi="NTPreCursivefk" w:cs="Recursive"/>
          <w:b/>
          <w:sz w:val="24"/>
          <w:szCs w:val="24"/>
        </w:rPr>
        <w:t>:</w:t>
      </w:r>
    </w:p>
    <w:p w14:paraId="000000CA"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 person has a disability if ‘he or she has a physical or mental impairment which has a substantial and long term adverse effect on his or her ability to carry out normal day to day activities’. (Disability Discrimination Act 1995).</w:t>
      </w:r>
    </w:p>
    <w:p w14:paraId="000000CB" w14:textId="172A5F0E"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Board of Governors supports </w:t>
      </w:r>
      <w:r w:rsidR="00992B15" w:rsidRPr="00992B15">
        <w:rPr>
          <w:rFonts w:ascii="NTPreCursivefk" w:hAnsi="NTPreCursivefk" w:cs="Arial"/>
          <w:color w:val="1F1F1F"/>
          <w:sz w:val="24"/>
          <w:szCs w:val="24"/>
          <w:shd w:val="clear" w:color="auto" w:fill="FFFFFF"/>
        </w:rPr>
        <w:t>Additional Learning Needs and Education Tribunal (Wales) Act 2018</w:t>
      </w:r>
      <w:r w:rsidR="00992B15">
        <w:rPr>
          <w:rFonts w:ascii="NTPreCursivefk" w:hAnsi="NTPreCursivefk" w:cs="Arial"/>
          <w:color w:val="1F1F1F"/>
          <w:sz w:val="24"/>
          <w:szCs w:val="24"/>
          <w:shd w:val="clear" w:color="auto" w:fill="FFFFFF"/>
        </w:rPr>
        <w:t>.</w:t>
      </w:r>
      <w:r w:rsidRPr="00992B15">
        <w:rPr>
          <w:rFonts w:ascii="NTPreCursivefk" w:eastAsia="Recursive" w:hAnsi="NTPreCursivefk" w:cs="Recursive"/>
          <w:sz w:val="24"/>
          <w:szCs w:val="24"/>
        </w:rPr>
        <w:t>The</w:t>
      </w:r>
      <w:r w:rsidRPr="00A53B87">
        <w:rPr>
          <w:rFonts w:ascii="NTPreCursivefk" w:eastAsia="Recursive" w:hAnsi="NTPreCursivefk" w:cs="Recursive"/>
          <w:sz w:val="24"/>
          <w:szCs w:val="24"/>
        </w:rPr>
        <w:t xml:space="preserve"> Board is, therefore, committed to the principle of all local children (living in designated addresses) having equal rights of access, if this can reasonably be provided. It is important that, if your child has </w:t>
      </w:r>
      <w:r w:rsidR="00992B15">
        <w:rPr>
          <w:rFonts w:ascii="NTPreCursivefk" w:eastAsia="Recursive" w:hAnsi="NTPreCursivefk" w:cs="Recursive"/>
          <w:sz w:val="24"/>
          <w:szCs w:val="24"/>
        </w:rPr>
        <w:t>ALN</w:t>
      </w:r>
      <w:r w:rsidRPr="00A53B87">
        <w:rPr>
          <w:rFonts w:ascii="NTPreCursivefk" w:eastAsia="Recursive" w:hAnsi="NTPreCursivefk" w:cs="Recursive"/>
          <w:sz w:val="24"/>
          <w:szCs w:val="24"/>
        </w:rPr>
        <w:t xml:space="preserve"> and/or a Record of Needs, the Headteacher is notified at as early a stage as possible (no later </w:t>
      </w:r>
      <w:proofErr w:type="spellStart"/>
      <w:r w:rsidRPr="00A53B87">
        <w:rPr>
          <w:rFonts w:ascii="NTPreCursivefk" w:eastAsia="Recursive" w:hAnsi="NTPreCursivefk" w:cs="Recursive"/>
          <w:sz w:val="24"/>
          <w:szCs w:val="24"/>
        </w:rPr>
        <w:t>that</w:t>
      </w:r>
      <w:proofErr w:type="spellEnd"/>
      <w:r w:rsidRPr="00A53B87">
        <w:rPr>
          <w:rFonts w:ascii="NTPreCursivefk" w:eastAsia="Recursive" w:hAnsi="NTPreCursivefk" w:cs="Recursive"/>
          <w:sz w:val="24"/>
          <w:szCs w:val="24"/>
        </w:rPr>
        <w:t xml:space="preserve"> the beginning of the September preceding the child’s date for starting school), so that appropriate arrangements can be discussed. All such cases will be considered sympathetically, on an individual basis. The admission of a child with </w:t>
      </w:r>
      <w:r w:rsidR="00992B15">
        <w:rPr>
          <w:rFonts w:ascii="NTPreCursivefk" w:eastAsia="Recursive" w:hAnsi="NTPreCursivefk" w:cs="Recursive"/>
          <w:sz w:val="24"/>
          <w:szCs w:val="24"/>
        </w:rPr>
        <w:t xml:space="preserve">ALN </w:t>
      </w:r>
      <w:r w:rsidRPr="00A53B87">
        <w:rPr>
          <w:rFonts w:ascii="NTPreCursivefk" w:eastAsia="Recursive" w:hAnsi="NTPreCursivefk" w:cs="Recursive"/>
          <w:sz w:val="24"/>
          <w:szCs w:val="24"/>
        </w:rPr>
        <w:t>to the School will be conditional upon:</w:t>
      </w:r>
    </w:p>
    <w:p w14:paraId="000000CC"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The parents’/guardians’ full disclosure to the school of the child’s disability. Appropriate planning by the school, including requests for additional funding, are dependent upon the school having access to all the relevant information.</w:t>
      </w:r>
    </w:p>
    <w:p w14:paraId="000000CD" w14:textId="57BA44A8"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 xml:space="preserve">Following the procedures, which are set out in any school policies relating to </w:t>
      </w:r>
      <w:r w:rsidR="00992B15">
        <w:rPr>
          <w:rFonts w:ascii="NTPreCursivefk" w:eastAsia="Recursive" w:hAnsi="NTPreCursivefk" w:cs="Recursive"/>
          <w:sz w:val="24"/>
          <w:szCs w:val="24"/>
        </w:rPr>
        <w:t>ALN</w:t>
      </w:r>
      <w:r w:rsidRPr="00A53B87">
        <w:rPr>
          <w:rFonts w:ascii="NTPreCursivefk" w:eastAsia="Recursive" w:hAnsi="NTPreCursivefk" w:cs="Recursive"/>
          <w:sz w:val="24"/>
          <w:szCs w:val="24"/>
        </w:rPr>
        <w:t>.</w:t>
      </w:r>
    </w:p>
    <w:p w14:paraId="000000CE"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The availability of appropriate facilities with the school. These include both physical and reasonable curricular provision.</w:t>
      </w:r>
    </w:p>
    <w:p w14:paraId="000000CF"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Specific additional funding from Inclusion Services, if required.</w:t>
      </w:r>
    </w:p>
    <w:p w14:paraId="000000D0"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Agreement about the stages for which entry is being offered. In particular transition from Primary to Secondary will be dependent upon a review of child’s needs and the evaluation of any difficulties, which the child may have in accessing an appropriate education.</w:t>
      </w:r>
    </w:p>
    <w:p w14:paraId="000000D1"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Acceptance by the parents/guardians that some educational opportunities, which take place off site, may not be available. The above conditions will also apply if a disability develops during the course of a child’s education in Nant-y-Parc Primary School.</w:t>
      </w:r>
    </w:p>
    <w:p w14:paraId="000000D2" w14:textId="77777777" w:rsidR="004B51E5" w:rsidRPr="00A53B87" w:rsidRDefault="0070433B">
      <w:pPr>
        <w:ind w:left="0" w:hanging="2"/>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Steps to prevent disabled pupils being treated less favourably than other pupils;</w:t>
      </w:r>
    </w:p>
    <w:p w14:paraId="000000D3"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Large print format materials can be accessed from outside agencies</w:t>
      </w:r>
    </w:p>
    <w:p w14:paraId="000000D4"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The services of a sign language interpreter can be accessed to facilitate parental interviews</w:t>
      </w:r>
    </w:p>
    <w:p w14:paraId="000000D5"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If either pupils or parents have difficulty accessing information normally provided in writing by the school such as handouts, newsletters etc., then the school will be happy to consider alternative forms of provision. Large font / colours can be easily replicated.</w:t>
      </w:r>
    </w:p>
    <w:p w14:paraId="000000D6" w14:textId="7BBD6B0A" w:rsidR="004B51E5" w:rsidRPr="00C00709" w:rsidRDefault="0070433B">
      <w:pPr>
        <w:numPr>
          <w:ilvl w:val="0"/>
          <w:numId w:val="2"/>
        </w:numPr>
        <w:ind w:left="0" w:hanging="2"/>
        <w:rPr>
          <w:rFonts w:ascii="NTPreCursivefk" w:eastAsia="Recursive" w:hAnsi="NTPreCursivefk" w:cs="Recursive"/>
          <w:sz w:val="24"/>
          <w:szCs w:val="24"/>
        </w:rPr>
      </w:pPr>
      <w:r w:rsidRPr="00C00709">
        <w:rPr>
          <w:rFonts w:ascii="NTPreCursivefk" w:eastAsia="Recursive" w:hAnsi="NTPreCursivefk" w:cs="Recursive"/>
          <w:sz w:val="24"/>
          <w:szCs w:val="24"/>
        </w:rPr>
        <w:t>Arrangements for play; recreation and other aspects of a child’s social development are incorporated into a child’s Educational Plan or</w:t>
      </w:r>
      <w:r w:rsidR="00C00709">
        <w:rPr>
          <w:rFonts w:ascii="NTPreCursivefk" w:eastAsia="Recursive" w:hAnsi="NTPreCursivefk" w:cs="Recursive"/>
          <w:sz w:val="24"/>
          <w:szCs w:val="24"/>
        </w:rPr>
        <w:t xml:space="preserve"> </w:t>
      </w:r>
      <w:r w:rsidRPr="00C00709">
        <w:rPr>
          <w:rFonts w:ascii="NTPreCursivefk" w:eastAsia="Recursive" w:hAnsi="NTPreCursivefk" w:cs="Recursive"/>
          <w:sz w:val="24"/>
          <w:szCs w:val="24"/>
        </w:rPr>
        <w:t>Support Plan.</w:t>
      </w:r>
    </w:p>
    <w:p w14:paraId="000000D7"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The suitability of any event and the need for additional support is discussed fully with parents in advance.</w:t>
      </w:r>
    </w:p>
    <w:p w14:paraId="000000D8"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Pupils at Nant-y-Parc Primary School have always been able to participate fully in a wide range of activities offered beyond the classroom</w:t>
      </w:r>
    </w:p>
    <w:p w14:paraId="000000D9"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 xml:space="preserve">In constructing the school timetable the school will give sympathetic consideration to individual needs.  </w:t>
      </w:r>
    </w:p>
    <w:p w14:paraId="000000DA"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 xml:space="preserve">Furniture, seating arrangements and the classroom used can be altered to facilitate access and learning. </w:t>
      </w:r>
    </w:p>
    <w:p w14:paraId="000000DB"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Advice is sought from the appropriate national and local agencies. Support can come in a variety of formats through the school’s staged intervention strategy.</w:t>
      </w:r>
    </w:p>
    <w:p w14:paraId="000000DC"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school’s evacuation procedures will be adapted to meet the specific needs of an individual. </w:t>
      </w:r>
    </w:p>
    <w:p w14:paraId="000000DD"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Any new alterations are always DDA compliant.</w:t>
      </w:r>
    </w:p>
    <w:p w14:paraId="000000DE" w14:textId="77777777" w:rsidR="004B51E5" w:rsidRPr="00A53B87" w:rsidRDefault="0070433B">
      <w:pPr>
        <w:ind w:left="0" w:hanging="2"/>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Existing facilities to assist access to the school by pupils with disabilities;</w:t>
      </w:r>
    </w:p>
    <w:p w14:paraId="000000DF"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 xml:space="preserve">Nant-y-Parc Primary School was built in 1988, and largely has the same structure as the original build. Any new alterations are always DDA compliant, and the staff and Governors have an action plan to further develop the school in compliance with the DDA act. </w:t>
      </w:r>
    </w:p>
    <w:p w14:paraId="000000E0"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Furniture relocated within school to allow easy access for all pupils and staff</w:t>
      </w:r>
    </w:p>
    <w:p w14:paraId="000000E1"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PE equipment audited, reorganised and relocated to allow easy and safe access for all pupils and staff.</w:t>
      </w:r>
    </w:p>
    <w:p w14:paraId="000000E2"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Disabled toilet facilities installed</w:t>
      </w:r>
    </w:p>
    <w:p w14:paraId="000000E3"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Disabled parking facilities</w:t>
      </w:r>
    </w:p>
    <w:p w14:paraId="000000E4" w14:textId="00241CBE"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Improved access to the main school building with new automatic front door.</w:t>
      </w:r>
    </w:p>
    <w:p w14:paraId="000000E5"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Ramp facilities to demountable classrooms.</w:t>
      </w:r>
    </w:p>
    <w:p w14:paraId="000000E6" w14:textId="77777777" w:rsidR="004B51E5" w:rsidRPr="00A53B87" w:rsidRDefault="0070433B">
      <w:pPr>
        <w:ind w:left="0" w:hanging="2"/>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Implementation of the governing body’s policy on pupils with special educational needs and any changes to the policy during the last year.</w:t>
      </w:r>
    </w:p>
    <w:p w14:paraId="000000E7"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Implementation of Policies relating to pupils with ALN have been very successful.</w:t>
      </w:r>
    </w:p>
    <w:p w14:paraId="000000E8"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ALN Policy revised and updated to meet needs of Curriculum developments – Approved by Governing Body</w:t>
      </w:r>
    </w:p>
    <w:p w14:paraId="000000E9" w14:textId="77777777" w:rsidR="004B51E5" w:rsidRPr="00A53B87" w:rsidRDefault="0070433B">
      <w:pPr>
        <w:numPr>
          <w:ilvl w:val="0"/>
          <w:numId w:val="2"/>
        </w:num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Accessibility Policy /Plan and Disability / Equality Policy revised and updated – Approved by Governing Body.</w:t>
      </w:r>
    </w:p>
    <w:p w14:paraId="000000EA" w14:textId="77777777" w:rsidR="004B51E5" w:rsidRPr="00A53B87" w:rsidRDefault="004B51E5">
      <w:pPr>
        <w:ind w:left="0" w:hanging="2"/>
        <w:rPr>
          <w:rFonts w:ascii="NTPreCursivefk" w:eastAsia="Comic Sans MS" w:hAnsi="NTPreCursivefk" w:cs="Comic Sans MS"/>
          <w:sz w:val="20"/>
          <w:szCs w:val="20"/>
        </w:rPr>
      </w:pPr>
    </w:p>
    <w:p w14:paraId="000000EB" w14:textId="77777777" w:rsidR="004B51E5" w:rsidRPr="00A53B87" w:rsidRDefault="0070433B">
      <w:pPr>
        <w:ind w:left="1" w:hanging="3"/>
        <w:rPr>
          <w:rFonts w:ascii="NTPreCursivefk" w:hAnsi="NTPreCursivefk"/>
          <w:sz w:val="40"/>
          <w:szCs w:val="40"/>
        </w:rPr>
      </w:pPr>
      <w:r w:rsidRPr="00A53B87">
        <w:rPr>
          <w:rFonts w:ascii="NTPreCursivefk" w:eastAsia="Georgia" w:hAnsi="NTPreCursivefk" w:cs="Georgia"/>
          <w:b/>
          <w:noProof/>
          <w:sz w:val="32"/>
          <w:szCs w:val="32"/>
        </w:rPr>
        <w:drawing>
          <wp:inline distT="0" distB="0" distL="114300" distR="114300" wp14:anchorId="7BB1D112" wp14:editId="6FAE8AD5">
            <wp:extent cx="687705" cy="608965"/>
            <wp:effectExtent l="0" t="0" r="0" b="0"/>
            <wp:docPr id="1325" name="image130.png" descr="C:\Users\Kirsty\AppData\Local\Microsoft\Windows\Temporary Internet Files\Content.IE5\ISJ9LKV3\MCj03981530000[1].wmf"/>
            <wp:cNvGraphicFramePr/>
            <a:graphic xmlns:a="http://schemas.openxmlformats.org/drawingml/2006/main">
              <a:graphicData uri="http://schemas.openxmlformats.org/drawingml/2006/picture">
                <pic:pic xmlns:pic="http://schemas.openxmlformats.org/drawingml/2006/picture">
                  <pic:nvPicPr>
                    <pic:cNvPr id="0" name="image130.png" descr="C:\Users\Kirsty\AppData\Local\Microsoft\Windows\Temporary Internet Files\Content.IE5\ISJ9LKV3\MCj03981530000[1].wmf"/>
                    <pic:cNvPicPr preferRelativeResize="0"/>
                  </pic:nvPicPr>
                  <pic:blipFill>
                    <a:blip r:embed="rId19"/>
                    <a:srcRect/>
                    <a:stretch>
                      <a:fillRect/>
                    </a:stretch>
                  </pic:blipFill>
                  <pic:spPr>
                    <a:xfrm>
                      <a:off x="0" y="0"/>
                      <a:ext cx="687705" cy="608965"/>
                    </a:xfrm>
                    <a:prstGeom prst="rect">
                      <a:avLst/>
                    </a:prstGeom>
                    <a:ln/>
                  </pic:spPr>
                </pic:pic>
              </a:graphicData>
            </a:graphic>
          </wp:inline>
        </w:drawing>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sz w:val="32"/>
          <w:szCs w:val="32"/>
        </w:rPr>
        <w:tab/>
      </w:r>
      <w:r w:rsidRPr="00A53B87">
        <w:rPr>
          <w:rFonts w:ascii="NTPreCursivefk" w:eastAsia="Georgia" w:hAnsi="NTPreCursivefk" w:cs="Georgia"/>
          <w:b/>
          <w:noProof/>
          <w:sz w:val="32"/>
          <w:szCs w:val="32"/>
        </w:rPr>
        <w:drawing>
          <wp:inline distT="0" distB="0" distL="114300" distR="114300" wp14:anchorId="161111C8" wp14:editId="27E3D7A3">
            <wp:extent cx="695325" cy="615950"/>
            <wp:effectExtent l="0" t="0" r="0" b="0"/>
            <wp:docPr id="1326" name="image132.png" descr="C:\Users\Kirsty\AppData\Local\Microsoft\Windows\Temporary Internet Files\Content.IE5\ISJ9LKV3\MCj03981530000[1].wmf"/>
            <wp:cNvGraphicFramePr/>
            <a:graphic xmlns:a="http://schemas.openxmlformats.org/drawingml/2006/main">
              <a:graphicData uri="http://schemas.openxmlformats.org/drawingml/2006/picture">
                <pic:pic xmlns:pic="http://schemas.openxmlformats.org/drawingml/2006/picture">
                  <pic:nvPicPr>
                    <pic:cNvPr id="0" name="image132.png" descr="C:\Users\Kirsty\AppData\Local\Microsoft\Windows\Temporary Internet Files\Content.IE5\ISJ9LKV3\MCj03981530000[1].wmf"/>
                    <pic:cNvPicPr preferRelativeResize="0"/>
                  </pic:nvPicPr>
                  <pic:blipFill>
                    <a:blip r:embed="rId19"/>
                    <a:srcRect/>
                    <a:stretch>
                      <a:fillRect/>
                    </a:stretch>
                  </pic:blipFill>
                  <pic:spPr>
                    <a:xfrm>
                      <a:off x="0" y="0"/>
                      <a:ext cx="695325" cy="61595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77696" behindDoc="0" locked="0" layoutInCell="1" hidden="0" allowOverlap="1" wp14:anchorId="6AD4419C" wp14:editId="6BE5DCC1">
                <wp:simplePos x="0" y="0"/>
                <wp:positionH relativeFrom="column">
                  <wp:posOffset>1943100</wp:posOffset>
                </wp:positionH>
                <wp:positionV relativeFrom="paragraph">
                  <wp:posOffset>0</wp:posOffset>
                </wp:positionV>
                <wp:extent cx="2473960" cy="487045"/>
                <wp:effectExtent l="0" t="0" r="0" b="0"/>
                <wp:wrapNone/>
                <wp:docPr id="1212" name="Rectangle 1212"/>
                <wp:cNvGraphicFramePr/>
                <a:graphic xmlns:a="http://schemas.openxmlformats.org/drawingml/2006/main">
                  <a:graphicData uri="http://schemas.microsoft.com/office/word/2010/wordprocessingShape">
                    <wps:wsp>
                      <wps:cNvSpPr/>
                      <wps:spPr>
                        <a:xfrm>
                          <a:off x="4113783" y="3541240"/>
                          <a:ext cx="246443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751AACB"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Access</w:t>
                            </w:r>
                          </w:p>
                          <w:p w14:paraId="131220FE"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AD4419C" id="Rectangle 1212" o:spid="_x0000_s1043" style="position:absolute;left:0;text-align:left;margin-left:153pt;margin-top:0;width:194.8pt;height:38.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I7jQIAADsFAAAOAAAAZHJzL2Uyb0RvYy54bWysVNlu2zAQfC/QfyD43siSZTsxIgdFEhcF&#10;ijZo0g+gKcoiwKsk4+PvO6QUxz2AAkX9QC/F3eXO7Cyvbw5akZ3wQVrT0PJiQokw3LbSbBv67Wn9&#10;7pKSEJlpmbJGNPQoAr1ZvX1zvXdLUdneqlZ4giQmLPeuoX2MblkUgfdCs3BhnTA47KzXLGLrt0Xr&#10;2R7ZtSqqyWRe7K1vnbdchICvd8MhXeX8XSd4/NJ1QUSiGoraYl59XjdpLVbXbLn1zPWSj2Wwf6hC&#10;M2lw6SnVHYuMPHv5WyotubfBdvGCW13YrpNcZAxAU05+QfPYMycyFpAT3Imm8P/S8s+7B09ki95V&#10;ZUWJYRpd+gremNkqQfJXkLR3YQnfR/fgx12AmRAfOq/TP7CQQ0PrspwuLqeUHBs6ndVlVY8ki0Mk&#10;HA5VPa/r6YwSDo96sZhV2aF4zeR8iB+E1SQZDfUoJnPLdp9CxO1wfXEZKW/XUqlsB7gMBnEWPE1y&#10;ZPDbza3yZMcgg/V6gl/qPBJtw7l3mU7+GHI/v5+fheTI8SrHYk/S0lAuPVepY2zZoaInm4hM0pvl&#10;vEl+owUJjhZkOFgjMiRK8VEqkaLHMj07YVSG7Bt6NasShwwz0ykWYWqHLgazHRBbJU8RP8HPEF/g&#10;h3O3ROodC/1AUz4a5kPLiCFVUjf0MocPn3vB2nvTknh00IzBfNNUWdCUKIHXAAaqBxQm1d/9QKky&#10;6ElS2qCtZMXD5jDIc5GSpU8b2x6h2eD4WqLiTyzEB+YxtSWuxyTj4u/PzKMY9dFAAldlnaiKeVPP&#10;Fmgw8ecnm/MTZnhv0R0wOpi3EbtBE8a+f462k7kpr6WMRWNCB0kNr0l6As732ev1zVv9AAAA//8D&#10;AFBLAwQUAAYACAAAACEAizwE+dsAAAAHAQAADwAAAGRycy9kb3ducmV2LnhtbEyPwU7DMBBE70j8&#10;g7VI3KhDCy6EbCpA4gMIFXB04iWJiNdR7Kbh71lO9LLSaEYzb4vd4gc10xT7wAjXqwwUcRNczy3C&#10;/u3l6g5UTJadHQITwg9F2JXnZ4XNXTjyK81VapWUcMwtQpfSmGsdm468jaswEov3FSZvk8ip1W6y&#10;Ryn3g15nmdHe9iwLnR3puaPmuzp4hDVX7/tqmZ9qQ8a4zUc933zWiJcXy+MDqERL+g/DH76gQylM&#10;dTiwi2pA2GRGfkkIcsU297cGVI2wNVvQZaFP+ctfAAAA//8DAFBLAQItABQABgAIAAAAIQC2gziS&#10;/gAAAOEBAAATAAAAAAAAAAAAAAAAAAAAAABbQ29udGVudF9UeXBlc10ueG1sUEsBAi0AFAAGAAgA&#10;AAAhADj9If/WAAAAlAEAAAsAAAAAAAAAAAAAAAAALwEAAF9yZWxzLy5yZWxzUEsBAi0AFAAGAAgA&#10;AAAhAGoTsjuNAgAAOwUAAA4AAAAAAAAAAAAAAAAALgIAAGRycy9lMm9Eb2MueG1sUEsBAi0AFAAG&#10;AAgAAAAhAIs8BPnbAAAABw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7751AACB"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Access</w:t>
                      </w:r>
                    </w:p>
                    <w:p w14:paraId="131220FE" w14:textId="77777777" w:rsidR="004B51E5" w:rsidRDefault="004B51E5">
                      <w:pPr>
                        <w:spacing w:line="275" w:lineRule="auto"/>
                        <w:ind w:left="0" w:hanging="2"/>
                      </w:pPr>
                    </w:p>
                  </w:txbxContent>
                </v:textbox>
              </v:rect>
            </w:pict>
          </mc:Fallback>
        </mc:AlternateContent>
      </w:r>
    </w:p>
    <w:p w14:paraId="000000EC"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In the interests of health and safety we would ask all parents and children </w:t>
      </w:r>
      <w:r w:rsidRPr="00A53B87">
        <w:rPr>
          <w:rFonts w:ascii="NTPreCursivefk" w:eastAsia="Recursive" w:hAnsi="NTPreCursivefk" w:cs="Recursive"/>
          <w:b/>
          <w:sz w:val="24"/>
          <w:szCs w:val="24"/>
        </w:rPr>
        <w:t xml:space="preserve">not </w:t>
      </w:r>
      <w:r w:rsidRPr="00A53B87">
        <w:rPr>
          <w:rFonts w:ascii="NTPreCursivefk" w:eastAsia="Recursive" w:hAnsi="NTPreCursivefk" w:cs="Recursive"/>
          <w:sz w:val="24"/>
          <w:szCs w:val="24"/>
        </w:rPr>
        <w:t xml:space="preserve">to bring cars into school or use the access road. </w:t>
      </w:r>
    </w:p>
    <w:p w14:paraId="000000ED" w14:textId="77777777" w:rsidR="004B51E5" w:rsidRPr="00A53B87" w:rsidRDefault="0070433B">
      <w:pPr>
        <w:ind w:left="0" w:hanging="2"/>
        <w:rPr>
          <w:rFonts w:ascii="NTPreCursivefk" w:eastAsia="Comic Sans MS" w:hAnsi="NTPreCursivefk" w:cs="Comic Sans MS"/>
          <w:sz w:val="24"/>
          <w:szCs w:val="24"/>
        </w:rPr>
      </w:pPr>
      <w:r w:rsidRPr="00A53B87">
        <w:rPr>
          <w:rFonts w:ascii="NTPreCursivefk" w:eastAsia="Recursive" w:hAnsi="NTPreCursivefk" w:cs="Recursive"/>
          <w:sz w:val="24"/>
          <w:szCs w:val="24"/>
        </w:rPr>
        <w:t>The main office is to be found at the front of the school.  Parents can gain access to the office through the main entrance doors.</w:t>
      </w:r>
      <w:r w:rsidRPr="00A53B87">
        <w:rPr>
          <w:rFonts w:ascii="NTPreCursivefk" w:eastAsia="Comic Sans MS" w:hAnsi="NTPreCursivefk" w:cs="Comic Sans MS"/>
          <w:sz w:val="24"/>
          <w:szCs w:val="24"/>
        </w:rPr>
        <w:t xml:space="preserve">  </w:t>
      </w:r>
      <w:r w:rsidRPr="00A53B87">
        <w:rPr>
          <w:rFonts w:ascii="NTPreCursivefk" w:eastAsia="Comic Sans MS" w:hAnsi="NTPreCursivefk" w:cs="Comic Sans MS"/>
          <w:sz w:val="24"/>
          <w:szCs w:val="24"/>
        </w:rPr>
        <w:br/>
      </w:r>
    </w:p>
    <w:p w14:paraId="000000EE" w14:textId="77777777" w:rsidR="004B51E5" w:rsidRPr="00A53B87" w:rsidRDefault="0070433B">
      <w:pPr>
        <w:ind w:left="2" w:hanging="4"/>
        <w:rPr>
          <w:rFonts w:ascii="NTPreCursivefk" w:hAnsi="NTPreCursivefk"/>
          <w:sz w:val="40"/>
          <w:szCs w:val="40"/>
        </w:rPr>
      </w:pPr>
      <w:r w:rsidRPr="00A53B87">
        <w:rPr>
          <w:rFonts w:ascii="NTPreCursivefk" w:hAnsi="NTPreCursivefk"/>
          <w:noProof/>
          <w:sz w:val="40"/>
          <w:szCs w:val="40"/>
        </w:rPr>
        <w:drawing>
          <wp:inline distT="0" distB="0" distL="114300" distR="114300" wp14:anchorId="6C52C548" wp14:editId="3E674E06">
            <wp:extent cx="744855" cy="581025"/>
            <wp:effectExtent l="0" t="0" r="0" b="0"/>
            <wp:docPr id="1327" name="image138.png" descr="C:\Users\Kirsty\AppData\Local\Microsoft\Windows\Temporary Internet Files\Content.IE5\4BJME9VJ\MCj01535580000[1].wmf"/>
            <wp:cNvGraphicFramePr/>
            <a:graphic xmlns:a="http://schemas.openxmlformats.org/drawingml/2006/main">
              <a:graphicData uri="http://schemas.openxmlformats.org/drawingml/2006/picture">
                <pic:pic xmlns:pic="http://schemas.openxmlformats.org/drawingml/2006/picture">
                  <pic:nvPicPr>
                    <pic:cNvPr id="0" name="image138.png" descr="C:\Users\Kirsty\AppData\Local\Microsoft\Windows\Temporary Internet Files\Content.IE5\4BJME9VJ\MCj01535580000[1].wmf"/>
                    <pic:cNvPicPr preferRelativeResize="0"/>
                  </pic:nvPicPr>
                  <pic:blipFill>
                    <a:blip r:embed="rId20"/>
                    <a:srcRect/>
                    <a:stretch>
                      <a:fillRect/>
                    </a:stretch>
                  </pic:blipFill>
                  <pic:spPr>
                    <a:xfrm>
                      <a:off x="0" y="0"/>
                      <a:ext cx="744855" cy="581025"/>
                    </a:xfrm>
                    <a:prstGeom prst="rect">
                      <a:avLst/>
                    </a:prstGeom>
                    <a:ln/>
                  </pic:spPr>
                </pic:pic>
              </a:graphicData>
            </a:graphic>
          </wp:inline>
        </w:drawing>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noProof/>
          <w:sz w:val="40"/>
          <w:szCs w:val="40"/>
        </w:rPr>
        <w:drawing>
          <wp:inline distT="0" distB="0" distL="114300" distR="114300" wp14:anchorId="1C290131" wp14:editId="6C1F7370">
            <wp:extent cx="744855" cy="581025"/>
            <wp:effectExtent l="0" t="0" r="0" b="0"/>
            <wp:docPr id="1328" name="image138.png" descr="C:\Users\Kirsty\AppData\Local\Microsoft\Windows\Temporary Internet Files\Content.IE5\4BJME9VJ\MCj01535580000[1].wmf"/>
            <wp:cNvGraphicFramePr/>
            <a:graphic xmlns:a="http://schemas.openxmlformats.org/drawingml/2006/main">
              <a:graphicData uri="http://schemas.openxmlformats.org/drawingml/2006/picture">
                <pic:pic xmlns:pic="http://schemas.openxmlformats.org/drawingml/2006/picture">
                  <pic:nvPicPr>
                    <pic:cNvPr id="0" name="image138.png" descr="C:\Users\Kirsty\AppData\Local\Microsoft\Windows\Temporary Internet Files\Content.IE5\4BJME9VJ\MCj01535580000[1].wmf"/>
                    <pic:cNvPicPr preferRelativeResize="0"/>
                  </pic:nvPicPr>
                  <pic:blipFill>
                    <a:blip r:embed="rId20"/>
                    <a:srcRect/>
                    <a:stretch>
                      <a:fillRect/>
                    </a:stretch>
                  </pic:blipFill>
                  <pic:spPr>
                    <a:xfrm>
                      <a:off x="0" y="0"/>
                      <a:ext cx="744855" cy="58102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78720" behindDoc="0" locked="0" layoutInCell="1" hidden="0" allowOverlap="1" wp14:anchorId="0D9C8A33" wp14:editId="496E7967">
                <wp:simplePos x="0" y="0"/>
                <wp:positionH relativeFrom="column">
                  <wp:posOffset>1930400</wp:posOffset>
                </wp:positionH>
                <wp:positionV relativeFrom="paragraph">
                  <wp:posOffset>0</wp:posOffset>
                </wp:positionV>
                <wp:extent cx="2631440" cy="487045"/>
                <wp:effectExtent l="0" t="0" r="0" b="0"/>
                <wp:wrapNone/>
                <wp:docPr id="1213" name="Rectangle 1213"/>
                <wp:cNvGraphicFramePr/>
                <a:graphic xmlns:a="http://schemas.openxmlformats.org/drawingml/2006/main">
                  <a:graphicData uri="http://schemas.microsoft.com/office/word/2010/wordprocessingShape">
                    <wps:wsp>
                      <wps:cNvSpPr/>
                      <wps:spPr>
                        <a:xfrm>
                          <a:off x="4035043" y="3541240"/>
                          <a:ext cx="262191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EDC2C98"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Attendance</w:t>
                            </w:r>
                          </w:p>
                          <w:p w14:paraId="7FA78AB2"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D9C8A33" id="Rectangle 1213" o:spid="_x0000_s1044" style="position:absolute;left:0;text-align:left;margin-left:152pt;margin-top:0;width:207.2pt;height:38.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L7jQIAADsFAAAOAAAAZHJzL2Uyb0RvYy54bWysVNtu3CAQfa/Uf0C8N77E3iSreKMqyVaV&#10;qjZq0g9gMbaRMFAge/n7HrCz2V6kSlX3gR3MzDDnzBmub/ajIlvhvDS6ocVZTonQ3LRS9w399rR+&#10;d0mJD0y3TBktGnoQnt6s3r653tmlKM1gVCscQRLtlzvb0CEEu8wyzwcxMn9mrNA47IwbWcDW9Vnr&#10;2A7ZR5WVeb7Idsa11hkuvMfXu+mQrlL+rhM8fOk6LwJRDUVtIa0urZu4Zqtrtuwds4PkcxnsH6oY&#10;mdS49JjqjgVGnp38LdUouTPedOGMmzEzXSe5SBiApsh/QfM4MCsSFpDj7ZEm///S8s/bB0dki96V&#10;xTklmo3o0lfwxnSvBElfQdLO+iV8H+2Dm3ceZkS879wY/4GF7Bta5ed1XiHToaHndVWU1Uyy2AfC&#10;4VAuyuKqqCnh8KguLuoyOWSvmazz4YMwI4lGQx2KSdyy7ScfcDtcX1xmytu1VCrZHi6TQawBT3mK&#10;9K7f3CpHtgwyWK9z/GLnkaj3p95FPPljyP3ifnESkiLnqywLA4lLQ7l0XMWOsWWHip5MJDJKr055&#10;o/xmCxKcLchwsmZkSBTjg1QiRs9lOnbEqDTZNfSqLiOHDDPTKRZgjhZd9LqfEBsljxE/wU8QX+D7&#10;U7dI6h3zw0RTOprmY5QBQ6rk2NDLFD59HgRr73VLwsFCMxrzTWNlfqRECbwGMFA9oDCp/u4HSpVG&#10;T6LSJm1FK+w3+0melzFZ/LQx7QGa9ZavJSr+xHx4YA5TW+B6TDIu/v7MHIpRHzUkcFVUkaqQNlV9&#10;gQYTd3qyOT1hmg8G3QGjk3kbsJs0oc3752A6mZryWspcNCZ0ktT0msQn4HSfvF7fvNUPAAAA//8D&#10;AFBLAwQUAAYACAAAACEA1CBKMtsAAAAHAQAADwAAAGRycy9kb3ducmV2LnhtbEyPwU7DMBBE70j8&#10;g7VI3KjTNnKrEKcCJD6AUAFHO94mUeN1FLtp+HuWE1xWs5rVzNvysPhBzDjFPpCG9SoDgdQE11Or&#10;4fj++rAHEZMhZ4ZAqOEbIxyq25vSFC5c6Q3nOrWCQygWRkOX0lhIGZsOvYmrMCKxdwqTN4nXqZVu&#10;MlcO94PcZJmS3vTEDZ0Z8aXD5lxfvIYN1R/HepmfrUKl3PbTzvmX1fr+bnl6BJFwSX/H8IvP6FAx&#10;kw0XclEMGrZZzr8kDTzZ3q33OQjLQu1AVqX8z1/9AAAA//8DAFBLAQItABQABgAIAAAAIQC2gziS&#10;/gAAAOEBAAATAAAAAAAAAAAAAAAAAAAAAABbQ29udGVudF9UeXBlc10ueG1sUEsBAi0AFAAGAAgA&#10;AAAhADj9If/WAAAAlAEAAAsAAAAAAAAAAAAAAAAALwEAAF9yZWxzLy5yZWxzUEsBAi0AFAAGAAgA&#10;AAAhAGPcMvuNAgAAOwUAAA4AAAAAAAAAAAAAAAAALgIAAGRycy9lMm9Eb2MueG1sUEsBAi0AFAAG&#10;AAgAAAAhANQgSjLbAAAABw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1EDC2C98"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Attendance</w:t>
                      </w:r>
                    </w:p>
                    <w:p w14:paraId="7FA78AB2" w14:textId="77777777" w:rsidR="004B51E5" w:rsidRDefault="004B51E5">
                      <w:pPr>
                        <w:spacing w:line="275" w:lineRule="auto"/>
                        <w:ind w:left="0" w:hanging="2"/>
                      </w:pPr>
                    </w:p>
                  </w:txbxContent>
                </v:textbox>
              </v:rect>
            </w:pict>
          </mc:Fallback>
        </mc:AlternateContent>
      </w:r>
    </w:p>
    <w:p w14:paraId="000000EF" w14:textId="1D31B192" w:rsidR="004B51E5" w:rsidRPr="00057C13" w:rsidRDefault="0070433B">
      <w:pPr>
        <w:ind w:left="0" w:hanging="2"/>
        <w:jc w:val="both"/>
        <w:rPr>
          <w:rFonts w:ascii="NTPreCursivefk" w:eastAsia="Recursive" w:hAnsi="NTPreCursivefk" w:cs="Recursive"/>
          <w:bCs/>
          <w:sz w:val="24"/>
          <w:szCs w:val="24"/>
        </w:rPr>
      </w:pPr>
      <w:r w:rsidRPr="00057C13">
        <w:rPr>
          <w:rFonts w:ascii="NTPreCursivefk" w:eastAsia="Recursive" w:hAnsi="NTPreCursivefk" w:cs="Recursive"/>
          <w:bCs/>
          <w:sz w:val="24"/>
          <w:szCs w:val="24"/>
        </w:rPr>
        <w:t xml:space="preserve">Pupils need to attend school regularly if they are to take full advantage of the educational opportunities available to them. The progress of pupils is affected by </w:t>
      </w:r>
      <w:r w:rsidR="00057C13" w:rsidRPr="00057C13">
        <w:rPr>
          <w:rFonts w:ascii="NTPreCursivefk" w:eastAsia="Recursive" w:hAnsi="NTPreCursivefk" w:cs="Recursive"/>
          <w:bCs/>
          <w:sz w:val="24"/>
          <w:szCs w:val="24"/>
        </w:rPr>
        <w:t>non-attendance</w:t>
      </w:r>
      <w:r w:rsidRPr="00057C13">
        <w:rPr>
          <w:rFonts w:ascii="NTPreCursivefk" w:eastAsia="Recursive" w:hAnsi="NTPreCursivefk" w:cs="Recursive"/>
          <w:bCs/>
          <w:sz w:val="24"/>
          <w:szCs w:val="24"/>
        </w:rPr>
        <w:t xml:space="preserve"> at school. It is our aim at Nant-y-Parc to maximise our attendance rate</w:t>
      </w:r>
      <w:r w:rsidR="00057C13">
        <w:rPr>
          <w:rFonts w:ascii="NTPreCursivefk" w:eastAsia="Recursive" w:hAnsi="NTPreCursivefk" w:cs="Recursive"/>
          <w:bCs/>
          <w:sz w:val="24"/>
          <w:szCs w:val="24"/>
        </w:rPr>
        <w:t>, therefore,</w:t>
      </w:r>
      <w:r w:rsidRPr="00057C13">
        <w:rPr>
          <w:rFonts w:ascii="NTPreCursivefk" w:eastAsia="Recursive" w:hAnsi="NTPreCursivefk" w:cs="Recursive"/>
          <w:bCs/>
          <w:sz w:val="24"/>
          <w:szCs w:val="24"/>
        </w:rPr>
        <w:t xml:space="preserve"> individual absences will be scrutinised. The school has an Attendance Officer – Miss. K. Nelson</w:t>
      </w:r>
    </w:p>
    <w:p w14:paraId="000000F0" w14:textId="77777777" w:rsidR="004B51E5" w:rsidRPr="00057C13" w:rsidRDefault="0070433B">
      <w:pPr>
        <w:ind w:left="0" w:hanging="2"/>
        <w:jc w:val="both"/>
        <w:rPr>
          <w:rFonts w:ascii="NTPreCursivefk" w:eastAsia="Recursive" w:hAnsi="NTPreCursivefk" w:cs="Recursive"/>
          <w:bCs/>
          <w:sz w:val="24"/>
          <w:szCs w:val="24"/>
        </w:rPr>
      </w:pPr>
      <w:r w:rsidRPr="00057C13">
        <w:rPr>
          <w:rFonts w:ascii="NTPreCursivefk" w:eastAsia="Recursive" w:hAnsi="NTPreCursivefk" w:cs="Recursive"/>
          <w:bCs/>
          <w:sz w:val="24"/>
          <w:szCs w:val="24"/>
        </w:rPr>
        <w:t xml:space="preserve">Children are expected to attend school every day, </w:t>
      </w:r>
      <w:r w:rsidRPr="00057C13">
        <w:rPr>
          <w:rFonts w:ascii="NTPreCursivefk" w:eastAsia="Recursive" w:hAnsi="NTPreCursivefk" w:cs="Recursive"/>
          <w:bCs/>
          <w:sz w:val="24"/>
          <w:szCs w:val="24"/>
          <w:u w:val="single"/>
        </w:rPr>
        <w:t>punctually</w:t>
      </w:r>
      <w:r w:rsidRPr="00057C13">
        <w:rPr>
          <w:rFonts w:ascii="NTPreCursivefk" w:eastAsia="Recursive" w:hAnsi="NTPreCursivefk" w:cs="Recursive"/>
          <w:bCs/>
          <w:sz w:val="24"/>
          <w:szCs w:val="24"/>
        </w:rPr>
        <w:t xml:space="preserve">, unless there is a valid reason for not doing so.  Morning school begins at 9.00 a.m.  </w:t>
      </w:r>
    </w:p>
    <w:p w14:paraId="000000F1"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It is inevitable that there will be times when your child will need to be absent from school. It may be because of a visit to the doctor, dentist, opticians, etc. Whilst we would ask that, where possible, most of these appointments are made outside school hours, we acknowledge that in certain circumstances it is not possible. At these times, it will be necessary to inform the school </w:t>
      </w:r>
      <w:r w:rsidRPr="00A53B87">
        <w:rPr>
          <w:rFonts w:ascii="NTPreCursivefk" w:eastAsia="Recursive" w:hAnsi="NTPreCursivefk" w:cs="Recursive"/>
          <w:b/>
          <w:i/>
          <w:sz w:val="24"/>
          <w:szCs w:val="24"/>
        </w:rPr>
        <w:t>prior</w:t>
      </w:r>
      <w:r w:rsidRPr="00A53B87">
        <w:rPr>
          <w:rFonts w:ascii="NTPreCursivefk" w:eastAsia="Recursive" w:hAnsi="NTPreCursivefk" w:cs="Recursive"/>
          <w:i/>
          <w:sz w:val="24"/>
          <w:szCs w:val="24"/>
        </w:rPr>
        <w:t xml:space="preserve"> to the appointment</w:t>
      </w:r>
      <w:r w:rsidRPr="00A53B87">
        <w:rPr>
          <w:rFonts w:ascii="NTPreCursivefk" w:eastAsia="Recursive" w:hAnsi="NTPreCursivefk" w:cs="Recursive"/>
          <w:sz w:val="24"/>
          <w:szCs w:val="24"/>
        </w:rPr>
        <w:t xml:space="preserve">, by writing or telephoning. </w:t>
      </w:r>
      <w:r w:rsidRPr="00A53B87">
        <w:rPr>
          <w:rFonts w:ascii="NTPreCursivefk" w:eastAsia="Recursive" w:hAnsi="NTPreCursivefk" w:cs="Recursive"/>
          <w:i/>
          <w:sz w:val="24"/>
          <w:szCs w:val="24"/>
        </w:rPr>
        <w:t>This absence will be authorised.</w:t>
      </w:r>
    </w:p>
    <w:p w14:paraId="000000F2"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Should your child be absent through illness, we ask that you contact the school on the first day of absence so that we know that your child/ren are safe at home. We also require a brief note on your child’s return to school stating the reason/s for absence. </w:t>
      </w:r>
      <w:r w:rsidRPr="00A53B87">
        <w:rPr>
          <w:rFonts w:ascii="NTPreCursivefk" w:eastAsia="Recursive" w:hAnsi="NTPreCursivefk" w:cs="Recursive"/>
          <w:i/>
          <w:sz w:val="24"/>
          <w:szCs w:val="24"/>
        </w:rPr>
        <w:t>These absences will be authorised except where consistent absenteeism gives cause for concern.</w:t>
      </w:r>
      <w:r w:rsidRPr="00A53B87">
        <w:rPr>
          <w:rFonts w:ascii="NTPreCursivefk" w:eastAsia="Recursive" w:hAnsi="NTPreCursivefk" w:cs="Recursive"/>
          <w:sz w:val="24"/>
          <w:szCs w:val="24"/>
        </w:rPr>
        <w:t xml:space="preserve"> Parents will be contacted in such cases.</w:t>
      </w:r>
    </w:p>
    <w:p w14:paraId="000000F3"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u w:val="single"/>
        </w:rPr>
        <w:t>Welfare Agencies</w:t>
      </w:r>
    </w:p>
    <w:p w14:paraId="000000F4"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The Educational Welfare Officer – Mrs Belinda Pewtner - visits regularly and can advise families with educational welfare problems.  She may also be used by the school to check on persistent, unexplained absences, or to support families that we are concerned about.</w:t>
      </w:r>
    </w:p>
    <w:p w14:paraId="000000F5"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p>
    <w:p w14:paraId="000000F6" w14:textId="7C72164F" w:rsidR="004B51E5" w:rsidRPr="00992B15" w:rsidRDefault="0070433B">
      <w:pPr>
        <w:ind w:left="0" w:hanging="2"/>
        <w:jc w:val="both"/>
        <w:rPr>
          <w:rFonts w:ascii="NTPreCursivefk" w:eastAsia="Recursive" w:hAnsi="NTPreCursivefk" w:cs="Recursive"/>
          <w:sz w:val="24"/>
          <w:szCs w:val="24"/>
          <w:highlight w:val="yellow"/>
        </w:rPr>
      </w:pPr>
      <w:r w:rsidRPr="00992B15">
        <w:rPr>
          <w:rFonts w:ascii="NTPreCursivefk" w:eastAsia="Recursive" w:hAnsi="NTPreCursivefk" w:cs="Recursive"/>
          <w:sz w:val="24"/>
          <w:szCs w:val="24"/>
          <w:highlight w:val="yellow"/>
        </w:rPr>
        <w:t>Our current attendance figures for 20</w:t>
      </w:r>
      <w:r w:rsidR="00057C13">
        <w:rPr>
          <w:rFonts w:ascii="NTPreCursivefk" w:eastAsia="Recursive" w:hAnsi="NTPreCursivefk" w:cs="Recursive"/>
          <w:sz w:val="24"/>
          <w:szCs w:val="24"/>
          <w:highlight w:val="yellow"/>
        </w:rPr>
        <w:t>24-2025</w:t>
      </w:r>
      <w:r w:rsidRPr="00992B15">
        <w:rPr>
          <w:rFonts w:ascii="NTPreCursivefk" w:eastAsia="Recursive" w:hAnsi="NTPreCursivefk" w:cs="Recursive"/>
          <w:sz w:val="24"/>
          <w:szCs w:val="24"/>
          <w:highlight w:val="yellow"/>
        </w:rPr>
        <w:t xml:space="preserve"> (September – Ma</w:t>
      </w:r>
      <w:r w:rsidR="00057C13">
        <w:rPr>
          <w:rFonts w:ascii="NTPreCursivefk" w:eastAsia="Recursive" w:hAnsi="NTPreCursivefk" w:cs="Recursive"/>
          <w:sz w:val="24"/>
          <w:szCs w:val="24"/>
          <w:highlight w:val="yellow"/>
        </w:rPr>
        <w:t>y</w:t>
      </w:r>
      <w:r w:rsidRPr="00992B15">
        <w:rPr>
          <w:rFonts w:ascii="NTPreCursivefk" w:eastAsia="Recursive" w:hAnsi="NTPreCursivefk" w:cs="Recursive"/>
          <w:sz w:val="24"/>
          <w:szCs w:val="24"/>
          <w:highlight w:val="yellow"/>
        </w:rPr>
        <w:t>) are:</w:t>
      </w:r>
    </w:p>
    <w:p w14:paraId="000000F7" w14:textId="212D2D43" w:rsidR="004B51E5" w:rsidRPr="00992B15" w:rsidRDefault="0070433B">
      <w:pPr>
        <w:ind w:left="0" w:hanging="2"/>
        <w:jc w:val="both"/>
        <w:rPr>
          <w:rFonts w:ascii="NTPreCursivefk" w:eastAsia="Recursive" w:hAnsi="NTPreCursivefk" w:cs="Recursive"/>
          <w:sz w:val="24"/>
          <w:szCs w:val="24"/>
          <w:highlight w:val="yellow"/>
        </w:rPr>
      </w:pPr>
      <w:r w:rsidRPr="00992B15">
        <w:rPr>
          <w:rFonts w:ascii="NTPreCursivefk" w:eastAsia="Recursive" w:hAnsi="NTPreCursivefk" w:cs="Recursive"/>
          <w:sz w:val="24"/>
          <w:szCs w:val="24"/>
          <w:highlight w:val="yellow"/>
        </w:rPr>
        <w:tab/>
      </w:r>
      <w:r w:rsidRPr="00992B15">
        <w:rPr>
          <w:rFonts w:ascii="NTPreCursivefk" w:eastAsia="Recursive" w:hAnsi="NTPreCursivefk" w:cs="Recursive"/>
          <w:sz w:val="24"/>
          <w:szCs w:val="24"/>
          <w:highlight w:val="yellow"/>
        </w:rPr>
        <w:tab/>
      </w:r>
      <w:r w:rsidRPr="00992B15">
        <w:rPr>
          <w:rFonts w:ascii="NTPreCursivefk" w:eastAsia="Recursive" w:hAnsi="NTPreCursivefk" w:cs="Recursive"/>
          <w:sz w:val="24"/>
          <w:szCs w:val="24"/>
          <w:highlight w:val="yellow"/>
        </w:rPr>
        <w:tab/>
        <w:t>Attendance:</w:t>
      </w:r>
      <w:r w:rsidRPr="00992B15">
        <w:rPr>
          <w:rFonts w:ascii="NTPreCursivefk" w:eastAsia="Recursive" w:hAnsi="NTPreCursivefk" w:cs="Recursive"/>
          <w:sz w:val="24"/>
          <w:szCs w:val="24"/>
          <w:highlight w:val="yellow"/>
        </w:rPr>
        <w:tab/>
      </w:r>
      <w:r w:rsidR="00057C13">
        <w:rPr>
          <w:rFonts w:ascii="NTPreCursivefk" w:eastAsia="Recursive" w:hAnsi="NTPreCursivefk" w:cs="Recursive"/>
          <w:sz w:val="24"/>
          <w:szCs w:val="24"/>
          <w:highlight w:val="yellow"/>
        </w:rPr>
        <w:t>91.9%</w:t>
      </w:r>
      <w:r w:rsidRPr="00992B15">
        <w:rPr>
          <w:rFonts w:ascii="NTPreCursivefk" w:eastAsia="Recursive" w:hAnsi="NTPreCursivefk" w:cs="Recursive"/>
          <w:sz w:val="24"/>
          <w:szCs w:val="24"/>
          <w:highlight w:val="yellow"/>
        </w:rPr>
        <w:tab/>
      </w:r>
    </w:p>
    <w:p w14:paraId="000000F8" w14:textId="5456E8E4" w:rsidR="004B51E5" w:rsidRPr="00992B15" w:rsidRDefault="0070433B">
      <w:pPr>
        <w:ind w:left="0" w:hanging="2"/>
        <w:jc w:val="both"/>
        <w:rPr>
          <w:rFonts w:ascii="NTPreCursivefk" w:eastAsia="Recursive" w:hAnsi="NTPreCursivefk" w:cs="Recursive"/>
          <w:sz w:val="24"/>
          <w:szCs w:val="24"/>
          <w:highlight w:val="yellow"/>
        </w:rPr>
      </w:pPr>
      <w:r w:rsidRPr="00992B15">
        <w:rPr>
          <w:rFonts w:ascii="NTPreCursivefk" w:eastAsia="Recursive" w:hAnsi="NTPreCursivefk" w:cs="Recursive"/>
          <w:sz w:val="24"/>
          <w:szCs w:val="24"/>
          <w:highlight w:val="yellow"/>
        </w:rPr>
        <w:tab/>
      </w:r>
      <w:r w:rsidRPr="00992B15">
        <w:rPr>
          <w:rFonts w:ascii="NTPreCursivefk" w:eastAsia="Recursive" w:hAnsi="NTPreCursivefk" w:cs="Recursive"/>
          <w:sz w:val="24"/>
          <w:szCs w:val="24"/>
          <w:highlight w:val="yellow"/>
        </w:rPr>
        <w:tab/>
      </w:r>
      <w:r w:rsidRPr="00992B15">
        <w:rPr>
          <w:rFonts w:ascii="NTPreCursivefk" w:eastAsia="Recursive" w:hAnsi="NTPreCursivefk" w:cs="Recursive"/>
          <w:sz w:val="24"/>
          <w:szCs w:val="24"/>
          <w:highlight w:val="yellow"/>
        </w:rPr>
        <w:tab/>
        <w:t xml:space="preserve">Authorised absences:  </w:t>
      </w:r>
      <w:r w:rsidRPr="00992B15">
        <w:rPr>
          <w:rFonts w:ascii="NTPreCursivefk" w:eastAsia="Recursive" w:hAnsi="NTPreCursivefk" w:cs="Recursive"/>
          <w:sz w:val="24"/>
          <w:szCs w:val="24"/>
          <w:highlight w:val="yellow"/>
        </w:rPr>
        <w:tab/>
      </w:r>
    </w:p>
    <w:p w14:paraId="000000F9" w14:textId="500B15FA" w:rsidR="004B51E5" w:rsidRPr="00992B15" w:rsidRDefault="0070433B">
      <w:pPr>
        <w:ind w:left="0" w:hanging="2"/>
        <w:jc w:val="both"/>
        <w:rPr>
          <w:rFonts w:ascii="NTPreCursivefk" w:eastAsia="Recursive" w:hAnsi="NTPreCursivefk" w:cs="Recursive"/>
          <w:sz w:val="24"/>
          <w:szCs w:val="24"/>
          <w:highlight w:val="yellow"/>
        </w:rPr>
      </w:pPr>
      <w:r w:rsidRPr="00992B15">
        <w:rPr>
          <w:rFonts w:ascii="NTPreCursivefk" w:eastAsia="Recursive" w:hAnsi="NTPreCursivefk" w:cs="Recursive"/>
          <w:sz w:val="24"/>
          <w:szCs w:val="24"/>
          <w:highlight w:val="yellow"/>
        </w:rPr>
        <w:tab/>
      </w:r>
      <w:r w:rsidRPr="00992B15">
        <w:rPr>
          <w:rFonts w:ascii="NTPreCursivefk" w:eastAsia="Recursive" w:hAnsi="NTPreCursivefk" w:cs="Recursive"/>
          <w:sz w:val="24"/>
          <w:szCs w:val="24"/>
          <w:highlight w:val="yellow"/>
        </w:rPr>
        <w:tab/>
      </w:r>
      <w:r w:rsidRPr="00992B15">
        <w:rPr>
          <w:rFonts w:ascii="NTPreCursivefk" w:eastAsia="Recursive" w:hAnsi="NTPreCursivefk" w:cs="Recursive"/>
          <w:sz w:val="24"/>
          <w:szCs w:val="24"/>
          <w:highlight w:val="yellow"/>
        </w:rPr>
        <w:tab/>
        <w:t xml:space="preserve">Unauthorised absences: </w:t>
      </w:r>
      <w:r w:rsidRPr="00992B15">
        <w:rPr>
          <w:rFonts w:ascii="NTPreCursivefk" w:eastAsia="Recursive" w:hAnsi="NTPreCursivefk" w:cs="Recursive"/>
          <w:sz w:val="24"/>
          <w:szCs w:val="24"/>
          <w:highlight w:val="yellow"/>
        </w:rPr>
        <w:tab/>
      </w:r>
    </w:p>
    <w:p w14:paraId="000000FA" w14:textId="30028CDF" w:rsidR="004B51E5" w:rsidRPr="00A53B87" w:rsidRDefault="0070433B">
      <w:pPr>
        <w:ind w:left="0" w:hanging="2"/>
        <w:jc w:val="both"/>
        <w:rPr>
          <w:rFonts w:ascii="NTPreCursivefk" w:eastAsia="Recursive" w:hAnsi="NTPreCursivefk" w:cs="Recursive"/>
          <w:sz w:val="24"/>
          <w:szCs w:val="24"/>
        </w:rPr>
      </w:pPr>
      <w:r w:rsidRPr="00992B15">
        <w:rPr>
          <w:rFonts w:ascii="NTPreCursivefk" w:eastAsia="Recursive" w:hAnsi="NTPreCursivefk" w:cs="Recursive"/>
          <w:sz w:val="24"/>
          <w:szCs w:val="24"/>
          <w:highlight w:val="yellow"/>
        </w:rPr>
        <w:t>Our target for attendance for the whole academic year 202</w:t>
      </w:r>
      <w:r w:rsidR="00057C13">
        <w:rPr>
          <w:rFonts w:ascii="NTPreCursivefk" w:eastAsia="Recursive" w:hAnsi="NTPreCursivefk" w:cs="Recursive"/>
          <w:sz w:val="24"/>
          <w:szCs w:val="24"/>
          <w:highlight w:val="yellow"/>
        </w:rPr>
        <w:t>5</w:t>
      </w:r>
      <w:r w:rsidRPr="00992B15">
        <w:rPr>
          <w:rFonts w:ascii="NTPreCursivefk" w:eastAsia="Recursive" w:hAnsi="NTPreCursivefk" w:cs="Recursive"/>
          <w:sz w:val="24"/>
          <w:szCs w:val="24"/>
          <w:highlight w:val="yellow"/>
        </w:rPr>
        <w:t>-202</w:t>
      </w:r>
      <w:r w:rsidR="00057C13">
        <w:rPr>
          <w:rFonts w:ascii="NTPreCursivefk" w:eastAsia="Recursive" w:hAnsi="NTPreCursivefk" w:cs="Recursive"/>
          <w:sz w:val="24"/>
          <w:szCs w:val="24"/>
          <w:highlight w:val="yellow"/>
        </w:rPr>
        <w:t>6</w:t>
      </w:r>
      <w:r w:rsidRPr="00992B15">
        <w:rPr>
          <w:rFonts w:ascii="NTPreCursivefk" w:eastAsia="Recursive" w:hAnsi="NTPreCursivefk" w:cs="Recursive"/>
          <w:sz w:val="24"/>
          <w:szCs w:val="24"/>
          <w:highlight w:val="yellow"/>
        </w:rPr>
        <w:t xml:space="preserve"> is: 9</w:t>
      </w:r>
      <w:r w:rsidR="00992B15">
        <w:rPr>
          <w:rFonts w:ascii="NTPreCursivefk" w:eastAsia="Recursive" w:hAnsi="NTPreCursivefk" w:cs="Recursive"/>
          <w:sz w:val="24"/>
          <w:szCs w:val="24"/>
          <w:highlight w:val="yellow"/>
        </w:rPr>
        <w:t>5</w:t>
      </w:r>
      <w:r w:rsidRPr="00992B15">
        <w:rPr>
          <w:rFonts w:ascii="NTPreCursivefk" w:eastAsia="Recursive" w:hAnsi="NTPreCursivefk" w:cs="Recursive"/>
          <w:sz w:val="24"/>
          <w:szCs w:val="24"/>
          <w:highlight w:val="yellow"/>
        </w:rPr>
        <w:t>%</w:t>
      </w:r>
    </w:p>
    <w:p w14:paraId="000000FB"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Further information is enclosed in the Attendance Policy which is circulated to all parents. Further copies can be obtained from the Parents’ Information Centre in the main Reception Area.</w:t>
      </w:r>
    </w:p>
    <w:p w14:paraId="000000FC" w14:textId="77777777" w:rsidR="004B51E5" w:rsidRPr="00A53B87" w:rsidRDefault="0070433B">
      <w:pPr>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Holidays within Term Time</w:t>
      </w:r>
    </w:p>
    <w:p w14:paraId="000000FD" w14:textId="77777777" w:rsidR="004B51E5" w:rsidRPr="00A53B87" w:rsidRDefault="0070433B">
      <w:pPr>
        <w:ind w:left="0" w:hanging="2"/>
        <w:jc w:val="both"/>
        <w:rPr>
          <w:rFonts w:ascii="NTPreCursivefk" w:hAnsi="NTPreCursivefk"/>
        </w:rPr>
      </w:pPr>
      <w:r w:rsidRPr="00A53B87">
        <w:rPr>
          <w:rFonts w:ascii="NTPreCursivefk" w:eastAsia="Recursive" w:hAnsi="NTPreCursivefk" w:cs="Recursive"/>
          <w:sz w:val="24"/>
          <w:szCs w:val="24"/>
        </w:rPr>
        <w:t>Absences for holidays may be authorised for parents’ annual holidays depending on your child’s absence for the previous 12 months.  A maximum of ten school days may be authorised by the Headteacher in an academic year.  This is consistent and in line with cluster policy. We would expect pupils to take holidays during the school holidays whenever possible.  Holiday forms for parents to complete are available from the school office</w:t>
      </w:r>
      <w:r w:rsidRPr="00A53B87">
        <w:rPr>
          <w:rFonts w:ascii="NTPreCursivefk" w:hAnsi="NTPreCursivefk"/>
        </w:rPr>
        <w:t>.</w:t>
      </w:r>
    </w:p>
    <w:p w14:paraId="000000FE" w14:textId="77777777" w:rsidR="004B51E5" w:rsidRPr="00A53B87" w:rsidRDefault="0070433B">
      <w:pPr>
        <w:ind w:left="2" w:hanging="4"/>
        <w:rPr>
          <w:rFonts w:ascii="NTPreCursivefk" w:hAnsi="NTPreCursivefk"/>
          <w:sz w:val="40"/>
          <w:szCs w:val="40"/>
        </w:rPr>
      </w:pPr>
      <w:r w:rsidRPr="00A53B87">
        <w:rPr>
          <w:rFonts w:ascii="NTPreCursivefk" w:hAnsi="NTPreCursivefk"/>
          <w:noProof/>
          <w:sz w:val="40"/>
          <w:szCs w:val="40"/>
        </w:rPr>
        <w:drawing>
          <wp:inline distT="0" distB="0" distL="114300" distR="114300" wp14:anchorId="2E344B12" wp14:editId="2730C589">
            <wp:extent cx="656590" cy="655955"/>
            <wp:effectExtent l="0" t="0" r="0" b="0"/>
            <wp:docPr id="1329" name="image137.png" descr="C:\Users\Kirsty\AppData\Local\Microsoft\Windows\Temporary Internet Files\Content.IE5\ISJ9LKV3\MCj04315990000[1].png"/>
            <wp:cNvGraphicFramePr/>
            <a:graphic xmlns:a="http://schemas.openxmlformats.org/drawingml/2006/main">
              <a:graphicData uri="http://schemas.openxmlformats.org/drawingml/2006/picture">
                <pic:pic xmlns:pic="http://schemas.openxmlformats.org/drawingml/2006/picture">
                  <pic:nvPicPr>
                    <pic:cNvPr id="0" name="image137.png" descr="C:\Users\Kirsty\AppData\Local\Microsoft\Windows\Temporary Internet Files\Content.IE5\ISJ9LKV3\MCj04315990000[1].png"/>
                    <pic:cNvPicPr preferRelativeResize="0"/>
                  </pic:nvPicPr>
                  <pic:blipFill>
                    <a:blip r:embed="rId21"/>
                    <a:srcRect/>
                    <a:stretch>
                      <a:fillRect/>
                    </a:stretch>
                  </pic:blipFill>
                  <pic:spPr>
                    <a:xfrm>
                      <a:off x="0" y="0"/>
                      <a:ext cx="656590" cy="655955"/>
                    </a:xfrm>
                    <a:prstGeom prst="rect">
                      <a:avLst/>
                    </a:prstGeom>
                    <a:ln/>
                  </pic:spPr>
                </pic:pic>
              </a:graphicData>
            </a:graphic>
          </wp:inline>
        </w:drawing>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noProof/>
          <w:sz w:val="40"/>
          <w:szCs w:val="40"/>
        </w:rPr>
        <w:drawing>
          <wp:inline distT="0" distB="0" distL="114300" distR="114300" wp14:anchorId="1516E400" wp14:editId="2A359590">
            <wp:extent cx="656590" cy="655955"/>
            <wp:effectExtent l="0" t="0" r="0" b="0"/>
            <wp:docPr id="1330" name="image137.png" descr="C:\Users\Kirsty\AppData\Local\Microsoft\Windows\Temporary Internet Files\Content.IE5\ISJ9LKV3\MCj04315990000[1].png"/>
            <wp:cNvGraphicFramePr/>
            <a:graphic xmlns:a="http://schemas.openxmlformats.org/drawingml/2006/main">
              <a:graphicData uri="http://schemas.openxmlformats.org/drawingml/2006/picture">
                <pic:pic xmlns:pic="http://schemas.openxmlformats.org/drawingml/2006/picture">
                  <pic:nvPicPr>
                    <pic:cNvPr id="0" name="image137.png" descr="C:\Users\Kirsty\AppData\Local\Microsoft\Windows\Temporary Internet Files\Content.IE5\ISJ9LKV3\MCj04315990000[1].png"/>
                    <pic:cNvPicPr preferRelativeResize="0"/>
                  </pic:nvPicPr>
                  <pic:blipFill>
                    <a:blip r:embed="rId21"/>
                    <a:srcRect/>
                    <a:stretch>
                      <a:fillRect/>
                    </a:stretch>
                  </pic:blipFill>
                  <pic:spPr>
                    <a:xfrm>
                      <a:off x="0" y="0"/>
                      <a:ext cx="656590" cy="65595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79744" behindDoc="0" locked="0" layoutInCell="1" hidden="0" allowOverlap="1" wp14:anchorId="64B78CAD" wp14:editId="709CC11B">
                <wp:simplePos x="0" y="0"/>
                <wp:positionH relativeFrom="column">
                  <wp:posOffset>1790700</wp:posOffset>
                </wp:positionH>
                <wp:positionV relativeFrom="paragraph">
                  <wp:posOffset>152400</wp:posOffset>
                </wp:positionV>
                <wp:extent cx="2474595" cy="487045"/>
                <wp:effectExtent l="0" t="0" r="0" b="0"/>
                <wp:wrapNone/>
                <wp:docPr id="1209" name="Rectangle 1209"/>
                <wp:cNvGraphicFramePr/>
                <a:graphic xmlns:a="http://schemas.openxmlformats.org/drawingml/2006/main">
                  <a:graphicData uri="http://schemas.microsoft.com/office/word/2010/wordprocessingShape">
                    <wps:wsp>
                      <wps:cNvSpPr/>
                      <wps:spPr>
                        <a:xfrm>
                          <a:off x="4113465" y="3541240"/>
                          <a:ext cx="246507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467E2316"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School Security</w:t>
                            </w:r>
                          </w:p>
                          <w:p w14:paraId="7014DD6E"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4B78CAD" id="Rectangle 1209" o:spid="_x0000_s1045" style="position:absolute;left:0;text-align:left;margin-left:141pt;margin-top:12pt;width:194.85pt;height:38.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ntjAIAADsFAAAOAAAAZHJzL2Uyb0RvYy54bWysVNtu3CAQfa/Uf0C8N77Eu5tdxRtVSbaq&#10;VLVRk34Ai7GNhIEC2cvf94CdzfYiVarqBzwwF2bOnOH65jAoshPOS6NrWlzklAjNTSN1V9NvT5t3&#10;V5T4wHTDlNGipkfh6c367ZvrvV2J0vRGNcIRBNF+tbc17UOwqyzzvBcD8xfGCg1la9zAArauyxrH&#10;9og+qKzM83m2N66xznDhPU7vRiVdp/htK3j40rZeBKJqitxCWl1at3HN1tds1Tlme8mnNNg/ZDEw&#10;qXHpKdQdC4w8O/lbqEFyZ7xpwwU3Q2baVnKRakA1Rf5LNY89syLVAnC8PcHk/19Y/nn34Ihs0Lsy&#10;X1Ki2YAufQVuTHdKkHQKkPbWr2D7aB/ctPMQY8WH1g3xj1rIoaZVUVxW8xklx5pezqqirCaQxSEQ&#10;DoMS2nyBXnBYVIvFrEwG2Wsk63z4IMxAolBTh2QStmz3yQfcDtMXkwnyZiOVSrKHySgQa4BTnjy9&#10;67a3ypEdAw02mxxf7DwCdf7cuoiaP7rcz+/nZy7Jc7rKstCTuNSUS8dV7BhbtcjoyUQgI/VmKW6k&#10;3ySBgpMEGo7SVBkCRf8glYjeU5qOnWpUmuxrupyVAJkzzEyrWIA4WHTR626s2Ch58vip/FTiS/n+&#10;3CyCesd8P8KUVON8DDJgSJUcanqV3MfjXrDmXjckHC04ozHfNGbmB0qUwGsAAdmjFCbV3+0AqdLo&#10;SWTayK0ohcP2MNJzGYPFo61pjuCst3wjkfEn5sMDc5jaAtdjknHx92fmkIz6qEGBZVFFqELaVLMF&#10;GkzcuWZ7rmGa9wbdAaKjeBuwGzmhzfvnYFqZmvKaypQ0JnSk1PiaxCfgfJ+sXt+89Q8AAAD//wMA&#10;UEsDBBQABgAIAAAAIQCtKS9E3AAAAAoBAAAPAAAAZHJzL2Rvd25yZXYueG1sTI/BTsMwEETvSPyD&#10;tUjcqNNQOVWIUwESH0CoCkc7XpKIeB3Fbhr+nuUEp93VjGbfVIfVj2LBOQ6BNGw3GQikNriBOg3H&#10;t5e7PYiYDDkzBkIN3xjhUF9fVaZ04UKvuDSpExxCsTQa+pSmUsrY9uhN3IQJibXPMHuT+Jw76WZz&#10;4XA/yjzLlPRmIP7Qmwmfe2y/mrPXkFNzOjbr8mQVKuXu3+2y+7Ba396sjw8gEq7pzwy/+IwONTPZ&#10;cCYXxcgZ+5y7JF52PNmgim0BwrIzywqQdSX/V6h/AAAA//8DAFBLAQItABQABgAIAAAAIQC2gziS&#10;/gAAAOEBAAATAAAAAAAAAAAAAAAAAAAAAABbQ29udGVudF9UeXBlc10ueG1sUEsBAi0AFAAGAAgA&#10;AAAhADj9If/WAAAAlAEAAAsAAAAAAAAAAAAAAAAALwEAAF9yZWxzLy5yZWxzUEsBAi0AFAAGAAgA&#10;AAAhAARWme2MAgAAOwUAAA4AAAAAAAAAAAAAAAAALgIAAGRycy9lMm9Eb2MueG1sUEsBAi0AFAAG&#10;AAgAAAAhAK0pL0TcAAAACg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467E2316"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School Security</w:t>
                      </w:r>
                    </w:p>
                    <w:p w14:paraId="7014DD6E" w14:textId="77777777" w:rsidR="004B51E5" w:rsidRDefault="004B51E5">
                      <w:pPr>
                        <w:spacing w:line="275" w:lineRule="auto"/>
                        <w:ind w:left="0" w:hanging="2"/>
                      </w:pPr>
                    </w:p>
                  </w:txbxContent>
                </v:textbox>
              </v:rect>
            </w:pict>
          </mc:Fallback>
        </mc:AlternateContent>
      </w:r>
    </w:p>
    <w:p w14:paraId="000000FF"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Security of pupils during the school day is of paramount importance.  </w:t>
      </w:r>
    </w:p>
    <w:p w14:paraId="00000100"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At 9.00am each morning the school doors and gates (front and back) will be “locked” and entry for visitors is only possible through the main entrance.  The main school door will also be “locked” with entrance gained only by an electronically operated system and visitors expected to remain in the holding area until access allowed.  There is a separate entrance to the Nursery Unit but everyone is directed to sign in at reception first.  All classrooms have telephones to summon help immediately if needed. </w:t>
      </w:r>
    </w:p>
    <w:p w14:paraId="00000101" w14:textId="69895C8F"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There are always two members of </w:t>
      </w:r>
      <w:r w:rsidR="006D7229">
        <w:rPr>
          <w:rFonts w:ascii="NTPreCursivefk" w:eastAsia="Recursive" w:hAnsi="NTPreCursivefk" w:cs="Recursive"/>
          <w:sz w:val="24"/>
          <w:szCs w:val="24"/>
        </w:rPr>
        <w:t xml:space="preserve">the </w:t>
      </w:r>
      <w:r w:rsidRPr="00A53B87">
        <w:rPr>
          <w:rFonts w:ascii="NTPreCursivefk" w:eastAsia="Recursive" w:hAnsi="NTPreCursivefk" w:cs="Recursive"/>
          <w:sz w:val="24"/>
          <w:szCs w:val="24"/>
        </w:rPr>
        <w:t xml:space="preserve">teaching staff and all teaching assistants on duty.  At lunchtime, midday supervisors are responsible for the </w:t>
      </w:r>
      <w:r w:rsidR="006D7229">
        <w:rPr>
          <w:rFonts w:ascii="NTPreCursivefk" w:eastAsia="Recursive" w:hAnsi="NTPreCursivefk" w:cs="Recursive"/>
          <w:sz w:val="24"/>
          <w:szCs w:val="24"/>
        </w:rPr>
        <w:t>well-being</w:t>
      </w:r>
      <w:r w:rsidRPr="00A53B87">
        <w:rPr>
          <w:rFonts w:ascii="NTPreCursivefk" w:eastAsia="Recursive" w:hAnsi="NTPreCursivefk" w:cs="Recursive"/>
          <w:sz w:val="24"/>
          <w:szCs w:val="24"/>
        </w:rPr>
        <w:t xml:space="preserve"> of the children as well as teaching assistants </w:t>
      </w:r>
      <w:r w:rsidR="006D7229">
        <w:rPr>
          <w:rFonts w:ascii="NTPreCursivefk" w:eastAsia="Recursive" w:hAnsi="NTPreCursivefk" w:cs="Recursive"/>
          <w:sz w:val="24"/>
          <w:szCs w:val="24"/>
        </w:rPr>
        <w:t>on rotation</w:t>
      </w:r>
      <w:r w:rsidRPr="00A53B87">
        <w:rPr>
          <w:rFonts w:ascii="NTPreCursivefk" w:eastAsia="Recursive" w:hAnsi="NTPreCursivefk" w:cs="Recursive"/>
          <w:sz w:val="24"/>
          <w:szCs w:val="24"/>
        </w:rPr>
        <w:t xml:space="preserve">. The Headteacher and Deputy Headteacher </w:t>
      </w:r>
      <w:r w:rsidR="006D7229">
        <w:rPr>
          <w:rFonts w:ascii="NTPreCursivefk" w:eastAsia="Recursive" w:hAnsi="NTPreCursivefk" w:cs="Recursive"/>
          <w:sz w:val="24"/>
          <w:szCs w:val="24"/>
        </w:rPr>
        <w:t>carry</w:t>
      </w:r>
      <w:r w:rsidRPr="00A53B87">
        <w:rPr>
          <w:rFonts w:ascii="NTPreCursivefk" w:eastAsia="Recursive" w:hAnsi="NTPreCursivefk" w:cs="Recursive"/>
          <w:sz w:val="24"/>
          <w:szCs w:val="24"/>
        </w:rPr>
        <w:t xml:space="preserve"> out lunchtime supervision whenever possible. </w:t>
      </w:r>
    </w:p>
    <w:p w14:paraId="00000102" w14:textId="712E7149"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For fire safety reasons</w:t>
      </w:r>
      <w:r w:rsidR="006D7229">
        <w:rPr>
          <w:rFonts w:ascii="NTPreCursivefk" w:eastAsia="Recursive" w:hAnsi="NTPreCursivefk" w:cs="Recursive"/>
          <w:sz w:val="24"/>
          <w:szCs w:val="24"/>
        </w:rPr>
        <w:t>,</w:t>
      </w:r>
      <w:r w:rsidRPr="00A53B87">
        <w:rPr>
          <w:rFonts w:ascii="NTPreCursivefk" w:eastAsia="Recursive" w:hAnsi="NTPreCursivefk" w:cs="Recursive"/>
          <w:sz w:val="24"/>
          <w:szCs w:val="24"/>
        </w:rPr>
        <w:t xml:space="preserve"> all doors can be opened easily from the inside. Fire drills take place each term.</w:t>
      </w:r>
    </w:p>
    <w:p w14:paraId="00000103" w14:textId="0FE16936"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Risk assessment procedures concerning Health and Safety matters are undertaken regularly according to Health and Safety and LA Policy.  The school keeps an accident book and all accidents are investigated. Staff are regularly trained in First Aid and Health and Safety matters. The school has a Health and Safety Officer – Mrs </w:t>
      </w:r>
      <w:r w:rsidR="00992B15">
        <w:rPr>
          <w:rFonts w:ascii="NTPreCursivefk" w:eastAsia="Recursive" w:hAnsi="NTPreCursivefk" w:cs="Recursive"/>
          <w:sz w:val="24"/>
          <w:szCs w:val="24"/>
        </w:rPr>
        <w:t>Lynnette Payne</w:t>
      </w:r>
      <w:r w:rsidRPr="00A53B87">
        <w:rPr>
          <w:rFonts w:ascii="NTPreCursivefk" w:eastAsia="Recursive" w:hAnsi="NTPreCursivefk" w:cs="Recursive"/>
          <w:sz w:val="24"/>
          <w:szCs w:val="24"/>
        </w:rPr>
        <w:t>, who works on the school site one day a month.</w:t>
      </w:r>
    </w:p>
    <w:p w14:paraId="00000104" w14:textId="77777777" w:rsidR="004B51E5" w:rsidRPr="00A53B87" w:rsidRDefault="0070433B">
      <w:pPr>
        <w:spacing w:after="0" w:line="240" w:lineRule="auto"/>
        <w:ind w:left="0" w:hanging="2"/>
        <w:jc w:val="both"/>
        <w:rPr>
          <w:rFonts w:ascii="NTPreCursivefk" w:hAnsi="NTPreCursivefk"/>
          <w:sz w:val="24"/>
          <w:szCs w:val="24"/>
        </w:rPr>
      </w:pPr>
      <w:r w:rsidRPr="00A53B87">
        <w:rPr>
          <w:rFonts w:ascii="NTPreCursivefk" w:hAnsi="NTPreCursivefk"/>
          <w:sz w:val="24"/>
          <w:szCs w:val="24"/>
        </w:rPr>
        <w:br/>
      </w:r>
    </w:p>
    <w:p w14:paraId="00000105" w14:textId="77777777" w:rsidR="004B51E5" w:rsidRPr="00A53B87" w:rsidRDefault="0070433B">
      <w:pPr>
        <w:spacing w:after="0" w:line="240" w:lineRule="auto"/>
        <w:ind w:left="2" w:hanging="4"/>
        <w:rPr>
          <w:rFonts w:ascii="NTPreCursivefk" w:hAnsi="NTPreCursivefk"/>
          <w:sz w:val="40"/>
          <w:szCs w:val="40"/>
        </w:rPr>
      </w:pPr>
      <w:r w:rsidRPr="00A53B87">
        <w:rPr>
          <w:rFonts w:ascii="NTPreCursivefk" w:hAnsi="NTPreCursivefk"/>
          <w:noProof/>
          <w:sz w:val="40"/>
          <w:szCs w:val="40"/>
        </w:rPr>
        <w:drawing>
          <wp:inline distT="0" distB="0" distL="114300" distR="114300" wp14:anchorId="48A9171A" wp14:editId="19E828AC">
            <wp:extent cx="908050" cy="733425"/>
            <wp:effectExtent l="0" t="0" r="0" b="0"/>
            <wp:docPr id="1331" name="image13.png" descr="C:\Users\Kirsty\AppData\Local\Microsoft\Windows\Temporary Internet Files\Content.IE5\P1IQ2WWO\MCj04360410000[1].wmf"/>
            <wp:cNvGraphicFramePr/>
            <a:graphic xmlns:a="http://schemas.openxmlformats.org/drawingml/2006/main">
              <a:graphicData uri="http://schemas.openxmlformats.org/drawingml/2006/picture">
                <pic:pic xmlns:pic="http://schemas.openxmlformats.org/drawingml/2006/picture">
                  <pic:nvPicPr>
                    <pic:cNvPr id="0" name="image13.png" descr="C:\Users\Kirsty\AppData\Local\Microsoft\Windows\Temporary Internet Files\Content.IE5\P1IQ2WWO\MCj04360410000[1].wmf"/>
                    <pic:cNvPicPr preferRelativeResize="0"/>
                  </pic:nvPicPr>
                  <pic:blipFill>
                    <a:blip r:embed="rId22"/>
                    <a:srcRect/>
                    <a:stretch>
                      <a:fillRect/>
                    </a:stretch>
                  </pic:blipFill>
                  <pic:spPr>
                    <a:xfrm>
                      <a:off x="0" y="0"/>
                      <a:ext cx="908050" cy="733425"/>
                    </a:xfrm>
                    <a:prstGeom prst="rect">
                      <a:avLst/>
                    </a:prstGeom>
                    <a:ln/>
                  </pic:spPr>
                </pic:pic>
              </a:graphicData>
            </a:graphic>
          </wp:inline>
        </w:drawing>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t xml:space="preserve">   </w:t>
      </w:r>
      <w:r w:rsidRPr="00A53B87">
        <w:rPr>
          <w:rFonts w:ascii="NTPreCursivefk" w:hAnsi="NTPreCursivefk"/>
          <w:noProof/>
          <w:sz w:val="40"/>
          <w:szCs w:val="40"/>
        </w:rPr>
        <w:drawing>
          <wp:inline distT="0" distB="0" distL="114300" distR="114300" wp14:anchorId="7A6D1B5C" wp14:editId="46BF8033">
            <wp:extent cx="908050" cy="733425"/>
            <wp:effectExtent l="0" t="0" r="0" b="0"/>
            <wp:docPr id="1235" name="image13.png" descr="C:\Users\Kirsty\AppData\Local\Microsoft\Windows\Temporary Internet Files\Content.IE5\P1IQ2WWO\MCj04360410000[1].wmf"/>
            <wp:cNvGraphicFramePr/>
            <a:graphic xmlns:a="http://schemas.openxmlformats.org/drawingml/2006/main">
              <a:graphicData uri="http://schemas.openxmlformats.org/drawingml/2006/picture">
                <pic:pic xmlns:pic="http://schemas.openxmlformats.org/drawingml/2006/picture">
                  <pic:nvPicPr>
                    <pic:cNvPr id="0" name="image13.png" descr="C:\Users\Kirsty\AppData\Local\Microsoft\Windows\Temporary Internet Files\Content.IE5\P1IQ2WWO\MCj04360410000[1].wmf"/>
                    <pic:cNvPicPr preferRelativeResize="0"/>
                  </pic:nvPicPr>
                  <pic:blipFill>
                    <a:blip r:embed="rId22"/>
                    <a:srcRect/>
                    <a:stretch>
                      <a:fillRect/>
                    </a:stretch>
                  </pic:blipFill>
                  <pic:spPr>
                    <a:xfrm>
                      <a:off x="0" y="0"/>
                      <a:ext cx="908050" cy="73342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80768" behindDoc="0" locked="0" layoutInCell="1" hidden="0" allowOverlap="1" wp14:anchorId="3BA5EE08" wp14:editId="67A98A03">
                <wp:simplePos x="0" y="0"/>
                <wp:positionH relativeFrom="column">
                  <wp:posOffset>1612900</wp:posOffset>
                </wp:positionH>
                <wp:positionV relativeFrom="paragraph">
                  <wp:posOffset>139700</wp:posOffset>
                </wp:positionV>
                <wp:extent cx="2494280" cy="487045"/>
                <wp:effectExtent l="0" t="0" r="0" b="0"/>
                <wp:wrapNone/>
                <wp:docPr id="1218" name="Rectangle 1218"/>
                <wp:cNvGraphicFramePr/>
                <a:graphic xmlns:a="http://schemas.openxmlformats.org/drawingml/2006/main">
                  <a:graphicData uri="http://schemas.microsoft.com/office/word/2010/wordprocessingShape">
                    <wps:wsp>
                      <wps:cNvSpPr/>
                      <wps:spPr>
                        <a:xfrm>
                          <a:off x="4103623" y="3541240"/>
                          <a:ext cx="248475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D133532"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Discipline</w:t>
                            </w:r>
                          </w:p>
                          <w:p w14:paraId="14ECBA33"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BA5EE08" id="Rectangle 1218" o:spid="_x0000_s1046" style="position:absolute;left:0;text-align:left;margin-left:127pt;margin-top:11pt;width:196.4pt;height:38.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d0jQIAADsFAAAOAAAAZHJzL2Uyb0RvYy54bWysVNtuGyEQfa/Uf0C8N3vJ2k6srKMqiatK&#10;URM16Qdglt1FYoEC8eXve2A3jnuRKlX1Ax6WmWHOmTNcXe8HRbbCeWl0TYuznBKhuWmk7mr67Xn9&#10;4YISH5humDJa1PQgPL1evX93tbNLUZreqEY4giTaL3e2pn0IdpllnvdiYP7MWKFx2Bo3sICt67LG&#10;sR2yDyor83ye7YxrrDNceI+vt+MhXaX8bSt4eGhbLwJRNUVtIa0urZu4Zqsrtuwcs73kUxnsH6oY&#10;mNS49JjqlgVGXpz8LdUguTPetOGMmyEzbSu5SBiApsh/QfPUMysSFpDj7ZEm///S8i/bR0dkg96V&#10;BXql2YAufQVvTHdKkPQVJO2sX8L3yT66aedhRsT71g3xH1jIvqZVkZ/Py3NKDjU9n1VFWU0ki30g&#10;HA5ldVEtZjNKODyqxWJWJofsLZN1PnwSZiDRqKlDMYlbtr33AbfD9dVlorxZS6WS7eEyGsQa8JSn&#10;SO+6zY1yZMsgg/U6xy92Hok6f+pdxJM/htzN7+YnISlyusqy0JO41JRLx1XsGFu2qOjZRCKj9GYp&#10;b5TfZEGCkwUZjtaEDIlifJBKxOipTMeOGJUmu5pezsrIIcPMtIoFmINFF73uRsRGyWPET/ATxFf4&#10;/tQtknrLfD/SlI7G+RhkwJAqOdT0IoWPn3vBmjvdkHCw0IzGfNNYmR8oUQKvAQxUDyhMqr/7gVKl&#10;0ZOotFFb0Qr7zT7Jc1RJ/LQxzQGa9ZavJSq+Zz48MoepLXA9JhkXf39hDsWozxoSuCyqSFVIm2q2&#10;QIOJOz3ZnJ4wzXuD7oDR0bwJ2I2a0ObjSzCtTE15K2UqGhM6Smp8TeITcLpPXm9v3uoHAAAA//8D&#10;AFBLAwQUAAYACAAAACEADd26udsAAAAJAQAADwAAAGRycy9kb3ducmV2LnhtbEyPwU7EMAxE70j8&#10;Q2QkbmxKKWEpTVeAxAdQVsAxaUxb0ThVk+2Wv8ec2JNtzWj8ptqtfhQLznEIpOF6k4FAaoMbqNOw&#10;f3u52oKIyZAzYyDU8IMRdvX5WWVKF470ikuTOsEhFEujoU9pKqWMbY/exE2YkFj7CrM3ic+5k242&#10;Rw73o8yzTElvBuIPvZnwucf2uzl4DTk17/tmXZ6sQqXczYddik+r9eXF+vgAIuGa/s3wh8/oUDOT&#10;DQdyUYyccVtwl8RLzpMNqlDcxWq4396BrCt52qD+BQAA//8DAFBLAQItABQABgAIAAAAIQC2gziS&#10;/gAAAOEBAAATAAAAAAAAAAAAAAAAAAAAAABbQ29udGVudF9UeXBlc10ueG1sUEsBAi0AFAAGAAgA&#10;AAAhADj9If/WAAAAlAEAAAsAAAAAAAAAAAAAAAAALwEAAF9yZWxzLy5yZWxzUEsBAi0AFAAGAAgA&#10;AAAhALc6l3SNAgAAOwUAAA4AAAAAAAAAAAAAAAAALgIAAGRycy9lMm9Eb2MueG1sUEsBAi0AFAAG&#10;AAgAAAAhAA3durnbAAAACQ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6D133532"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Discipline</w:t>
                      </w:r>
                    </w:p>
                    <w:p w14:paraId="14ECBA33" w14:textId="77777777" w:rsidR="004B51E5" w:rsidRDefault="004B51E5">
                      <w:pPr>
                        <w:spacing w:line="275" w:lineRule="auto"/>
                        <w:ind w:left="0" w:hanging="2"/>
                      </w:pPr>
                    </w:p>
                  </w:txbxContent>
                </v:textbox>
              </v:rect>
            </w:pict>
          </mc:Fallback>
        </mc:AlternateContent>
      </w:r>
    </w:p>
    <w:p w14:paraId="00000106" w14:textId="77777777" w:rsidR="004B51E5" w:rsidRPr="00A53B87" w:rsidRDefault="004B51E5">
      <w:pPr>
        <w:spacing w:after="0" w:line="240" w:lineRule="auto"/>
        <w:ind w:left="2" w:hanging="4"/>
        <w:rPr>
          <w:rFonts w:ascii="NTPreCursivefk" w:hAnsi="NTPreCursivefk"/>
          <w:sz w:val="40"/>
          <w:szCs w:val="40"/>
        </w:rPr>
      </w:pPr>
    </w:p>
    <w:p w14:paraId="00000107"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I am sure that all parents will share our expectations that children behave well at all times, including the journeys they make to and from school. Discipline is firm and fair and rules are kept to a minimum. Whether in the classroom, on the playground or in the dining hall pupils are required to show the kind of behaviour that would be expected by a responsible parent. The school expects all pupils to:-</w:t>
      </w:r>
    </w:p>
    <w:p w14:paraId="00000108" w14:textId="77777777" w:rsidR="004B51E5" w:rsidRPr="00A53B87" w:rsidRDefault="004B51E5">
      <w:pPr>
        <w:spacing w:after="0" w:line="240" w:lineRule="auto"/>
        <w:jc w:val="both"/>
        <w:rPr>
          <w:rFonts w:ascii="NTPreCursivefk" w:eastAsia="Recursive" w:hAnsi="NTPreCursivefk" w:cs="Recursive"/>
          <w:sz w:val="8"/>
          <w:szCs w:val="8"/>
        </w:rPr>
      </w:pPr>
    </w:p>
    <w:p w14:paraId="00000109" w14:textId="77777777" w:rsidR="004B51E5" w:rsidRPr="00A53B87" w:rsidRDefault="0070433B">
      <w:pPr>
        <w:numPr>
          <w:ilvl w:val="0"/>
          <w:numId w:val="12"/>
        </w:num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Address members of the teaching </w:t>
      </w:r>
      <w:r w:rsidRPr="006D7229">
        <w:rPr>
          <w:rFonts w:ascii="NTPreCursivefk" w:eastAsia="Recursive" w:hAnsi="NTPreCursivefk" w:cs="Recursive"/>
          <w:color w:val="000000"/>
          <w:sz w:val="24"/>
          <w:szCs w:val="24"/>
        </w:rPr>
        <w:t>and ancillary</w:t>
      </w:r>
      <w:r w:rsidRPr="00A53B87">
        <w:rPr>
          <w:rFonts w:ascii="NTPreCursivefk" w:eastAsia="Recursive" w:hAnsi="NTPreCursivefk" w:cs="Recursive"/>
          <w:color w:val="000000"/>
          <w:sz w:val="24"/>
          <w:szCs w:val="24"/>
        </w:rPr>
        <w:t xml:space="preserve"> staff and visitors courteously and respectfully and follow instructions.</w:t>
      </w:r>
    </w:p>
    <w:p w14:paraId="0000010A" w14:textId="77777777" w:rsidR="004B51E5" w:rsidRPr="00A53B87" w:rsidRDefault="0070433B">
      <w:pPr>
        <w:numPr>
          <w:ilvl w:val="0"/>
          <w:numId w:val="12"/>
        </w:num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Show consideration for the needs and feelings of other pupils; keep hands, feet, objects and unkind words to themselves.</w:t>
      </w:r>
    </w:p>
    <w:p w14:paraId="0000010B" w14:textId="55F3CF77" w:rsidR="004B51E5" w:rsidRPr="00A53B87" w:rsidRDefault="0070433B">
      <w:pPr>
        <w:numPr>
          <w:ilvl w:val="0"/>
          <w:numId w:val="12"/>
        </w:num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Take pride in the appearance of the school building and grounds.</w:t>
      </w:r>
    </w:p>
    <w:p w14:paraId="0000010C" w14:textId="77777777" w:rsidR="004B51E5" w:rsidRPr="00A53B87" w:rsidRDefault="004B51E5">
      <w:pPr>
        <w:spacing w:after="0" w:line="240" w:lineRule="auto"/>
        <w:rPr>
          <w:rFonts w:ascii="NTPreCursivefk" w:eastAsia="Recursive" w:hAnsi="NTPreCursivefk" w:cs="Recursive"/>
          <w:sz w:val="8"/>
          <w:szCs w:val="8"/>
        </w:rPr>
      </w:pPr>
    </w:p>
    <w:p w14:paraId="0000010D"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Pupils who do not respond to directives stipulated by the class teachers or lunchtime supervisors follow the 5 step behaviour plan within the school. All school staff have been trained in behaviour management techniques and all follow the 5 step behaviour plan. Copies of the plan and behaviour policy are available from the parents information stand in the Reception area. It is the policy of the school to involve parents in disciplinary procedures at a very early stage when a child is not conforming to an acceptable pattern of work or behaviour. The school believes in praising all aspects of a child’s development through the Behaviour Policy within the school and an incentive award system is in operation to support this. Nearly all children behave sensibly and responsibly and staff make a point of using praise and encouragement throughout the day.</w:t>
      </w:r>
    </w:p>
    <w:p w14:paraId="0000010E"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0F"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10"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hAnsi="NTPreCursivefk"/>
          <w:noProof/>
        </w:rPr>
        <mc:AlternateContent>
          <mc:Choice Requires="wps">
            <w:drawing>
              <wp:anchor distT="0" distB="0" distL="114300" distR="114300" simplePos="0" relativeHeight="251681792" behindDoc="0" locked="0" layoutInCell="1" hidden="0" allowOverlap="1" wp14:anchorId="6E207E83" wp14:editId="6FA2573B">
                <wp:simplePos x="0" y="0"/>
                <wp:positionH relativeFrom="column">
                  <wp:posOffset>1727200</wp:posOffset>
                </wp:positionH>
                <wp:positionV relativeFrom="paragraph">
                  <wp:posOffset>76200</wp:posOffset>
                </wp:positionV>
                <wp:extent cx="2494280" cy="487045"/>
                <wp:effectExtent l="0" t="0" r="0" b="0"/>
                <wp:wrapNone/>
                <wp:docPr id="1219" name="Rectangle 1219"/>
                <wp:cNvGraphicFramePr/>
                <a:graphic xmlns:a="http://schemas.openxmlformats.org/drawingml/2006/main">
                  <a:graphicData uri="http://schemas.microsoft.com/office/word/2010/wordprocessingShape">
                    <wps:wsp>
                      <wps:cNvSpPr/>
                      <wps:spPr>
                        <a:xfrm>
                          <a:off x="4103623" y="3541240"/>
                          <a:ext cx="248475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4FC39E3A" w14:textId="77777777" w:rsidR="004B51E5" w:rsidRPr="00C85669" w:rsidRDefault="0070433B">
                            <w:pPr>
                              <w:spacing w:line="275" w:lineRule="auto"/>
                              <w:ind w:left="3" w:hanging="5"/>
                              <w:jc w:val="center"/>
                              <w:rPr>
                                <w:rFonts w:ascii="NTPreCursivefk" w:hAnsi="NTPreCursivefk"/>
                              </w:rPr>
                            </w:pPr>
                            <w:r w:rsidRPr="0083042F">
                              <w:rPr>
                                <w:rFonts w:ascii="NTPreCursivefk" w:eastAsia="Recursive" w:hAnsi="NTPreCursivefk" w:cs="Recursive"/>
                                <w:b/>
                                <w:color w:val="000000"/>
                                <w:sz w:val="48"/>
                              </w:rPr>
                              <w:t>Values</w:t>
                            </w:r>
                          </w:p>
                          <w:p w14:paraId="1E99F076"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E207E83" id="Rectangle 1219" o:spid="_x0000_s1047" style="position:absolute;left:0;text-align:left;margin-left:136pt;margin-top:6pt;width:196.4pt;height:38.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t0jgIAADsFAAAOAAAAZHJzL2Uyb0RvYy54bWysVNtu2zAMfR+wfxD0vvoSO2mDOMXQNsOA&#10;Yi3W7gMYWbYF6DZJzeXvR8luml2AAcPyoFAWSfEcHmp1fVCS7LjzwuiGFhc5JVwz0wrdN/Tb8+bD&#10;JSU+gG5BGs0beuSeXq/fv1vt7ZKXZjCy5Y5gEu2Xe9vQIQS7zDLPBq7AXxjLNR52xikIuHV91jrY&#10;Y3YlszLP59neuNY6w7j3+PV2PKTrlL/rOAsPXed5ILKhWFtIq0vrNq7ZegXL3oEdBJvKgH+oQoHQ&#10;eOkp1S0EIC9O/JZKCeaMN124YEZlpusE4wkDoinyX9A8DWB5woLkeHuiyf+/tOzL7tER0WLvyuKK&#10;Eg0Ku/QVeQPdS07SVyRpb/0SfZ/so5t2Hs2I+NA5Ff8RCzk0tCry2bycUXJs6KyuirKaSOaHQBg6&#10;lNVltahrShh6VItFXSaH7C2TdT584kaRaDTUYTGJW9jd+4C3o+ury0R5uxFSJtujy2gQa5CnPEV6&#10;129vpCM7QBlsNjn+YucxUe/PvYt48seQu/nd/CwkRU5XWQgDiUtDmXBMxo7BssOKnk0kMkqvTnmj&#10;/CYLJThZKMPRmpBhohgfhOQxeirTwQmj1GTf0Ku6jBwCzkwnIaCpLHbR635EbKQ4RfwEP0F8he/P&#10;3SKpt+CHkaZ0NM6HEgGHVArV0MsUPn4eOLR3uiXhaFEzGuebxsq8okRyfA3QwOoRCgj5dz+kVGrs&#10;SVTaqK1ohcP2kORZFjFZ/LQ17RE16y3bCKz4Hnx4BIdTW+D1OMl48fcXcFiM/KxRAldFFakKaVPV&#10;C2wwcecn2/MT0Gww2B1kdDRvAu5GTWjz8SWYTqSmvJUyFY0TOkpqfE3iE3C+T15vb976BwAAAP//&#10;AwBQSwMEFAAGAAgAAAAhAIrc6S7bAAAACQEAAA8AAABkcnMvZG93bnJldi54bWxMj8FOwzAQRO9I&#10;/IO1SNyoQ6jcKMSpAIkPIFSFox0vSUS8jmI3DX/P9gSn1WhGs/Oq/epHseAch0Aa7jcZCKQ2uIE6&#10;DYf317sCREyGnBkDoYYfjLCvr68qU7pwpjdcmtQJLqFYGg19SlMpZWx79CZuwoTE3leYvUks5066&#10;2Zy53I8yzzIlvRmIP/Rmwpce2+/m5DXk1BwPzbo8W4VKuYcPu2w/rda3N+vTI4iEa/oLw2U+T4ea&#10;N9lwIhfFyB27nFkSG5fLAaW2zGI1FMUOZF3J/wT1LwAAAP//AwBQSwECLQAUAAYACAAAACEAtoM4&#10;kv4AAADhAQAAEwAAAAAAAAAAAAAAAAAAAAAAW0NvbnRlbnRfVHlwZXNdLnhtbFBLAQItABQABgAI&#10;AAAAIQA4/SH/1gAAAJQBAAALAAAAAAAAAAAAAAAAAC8BAABfcmVscy8ucmVsc1BLAQItABQABgAI&#10;AAAAIQBLX3t0jgIAADsFAAAOAAAAAAAAAAAAAAAAAC4CAABkcnMvZTJvRG9jLnhtbFBLAQItABQA&#10;BgAIAAAAIQCK3Oku2wAAAAkBAAAPAAAAAAAAAAAAAAAAAOg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4FC39E3A" w14:textId="77777777" w:rsidR="004B51E5" w:rsidRPr="00C85669" w:rsidRDefault="0070433B">
                      <w:pPr>
                        <w:spacing w:line="275" w:lineRule="auto"/>
                        <w:ind w:left="3" w:hanging="5"/>
                        <w:jc w:val="center"/>
                        <w:rPr>
                          <w:rFonts w:ascii="NTPreCursivefk" w:hAnsi="NTPreCursivefk"/>
                        </w:rPr>
                      </w:pPr>
                      <w:r w:rsidRPr="0083042F">
                        <w:rPr>
                          <w:rFonts w:ascii="NTPreCursivefk" w:eastAsia="Recursive" w:hAnsi="NTPreCursivefk" w:cs="Recursive"/>
                          <w:b/>
                          <w:color w:val="000000"/>
                          <w:sz w:val="48"/>
                        </w:rPr>
                        <w:t>Values</w:t>
                      </w:r>
                    </w:p>
                    <w:p w14:paraId="1E99F076" w14:textId="77777777" w:rsidR="004B51E5" w:rsidRDefault="004B51E5">
                      <w:pPr>
                        <w:spacing w:line="275" w:lineRule="auto"/>
                        <w:ind w:left="0" w:hanging="2"/>
                      </w:pPr>
                    </w:p>
                  </w:txbxContent>
                </v:textbox>
              </v:rect>
            </w:pict>
          </mc:Fallback>
        </mc:AlternateContent>
      </w:r>
    </w:p>
    <w:p w14:paraId="00000111"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12" w14:textId="77777777" w:rsidR="004B51E5" w:rsidRPr="00A53B87" w:rsidRDefault="0070433B">
      <w:pPr>
        <w:spacing w:after="0" w:line="240" w:lineRule="auto"/>
        <w:ind w:left="0" w:hanging="2"/>
        <w:jc w:val="both"/>
        <w:rPr>
          <w:rFonts w:ascii="NTPreCursivefk" w:eastAsia="Comic Sans MS" w:hAnsi="NTPreCursivefk" w:cs="Comic Sans MS"/>
          <w:sz w:val="24"/>
          <w:szCs w:val="24"/>
        </w:rPr>
      </w:pPr>
      <w:r w:rsidRPr="00A53B87">
        <w:rPr>
          <w:rFonts w:ascii="NTPreCursivefk" w:hAnsi="NTPreCursivefk"/>
          <w:noProof/>
        </w:rPr>
        <w:drawing>
          <wp:anchor distT="0" distB="0" distL="114300" distR="114300" simplePos="0" relativeHeight="251682816" behindDoc="0" locked="0" layoutInCell="1" hidden="0" allowOverlap="1" wp14:anchorId="41F96526" wp14:editId="17AA403E">
            <wp:simplePos x="0" y="0"/>
            <wp:positionH relativeFrom="column">
              <wp:posOffset>4211954</wp:posOffset>
            </wp:positionH>
            <wp:positionV relativeFrom="paragraph">
              <wp:posOffset>71755</wp:posOffset>
            </wp:positionV>
            <wp:extent cx="393700" cy="508000"/>
            <wp:effectExtent l="0" t="0" r="0" b="0"/>
            <wp:wrapNone/>
            <wp:docPr id="1309"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23"/>
                    <a:srcRect/>
                    <a:stretch>
                      <a:fillRect/>
                    </a:stretch>
                  </pic:blipFill>
                  <pic:spPr>
                    <a:xfrm>
                      <a:off x="0" y="0"/>
                      <a:ext cx="393700" cy="508000"/>
                    </a:xfrm>
                    <a:prstGeom prst="rect">
                      <a:avLst/>
                    </a:prstGeom>
                    <a:ln/>
                  </pic:spPr>
                </pic:pic>
              </a:graphicData>
            </a:graphic>
          </wp:anchor>
        </w:drawing>
      </w:r>
      <w:r w:rsidRPr="00A53B87">
        <w:rPr>
          <w:rFonts w:ascii="NTPreCursivefk" w:hAnsi="NTPreCursivefk"/>
          <w:noProof/>
        </w:rPr>
        <w:drawing>
          <wp:anchor distT="0" distB="0" distL="114300" distR="114300" simplePos="0" relativeHeight="251683840" behindDoc="0" locked="0" layoutInCell="1" hidden="0" allowOverlap="1" wp14:anchorId="796F5167" wp14:editId="3E92D62D">
            <wp:simplePos x="0" y="0"/>
            <wp:positionH relativeFrom="column">
              <wp:posOffset>1006475</wp:posOffset>
            </wp:positionH>
            <wp:positionV relativeFrom="paragraph">
              <wp:posOffset>71755</wp:posOffset>
            </wp:positionV>
            <wp:extent cx="400050" cy="514350"/>
            <wp:effectExtent l="0" t="0" r="0" b="0"/>
            <wp:wrapNone/>
            <wp:docPr id="1308"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4"/>
                    <a:srcRect/>
                    <a:stretch>
                      <a:fillRect/>
                    </a:stretch>
                  </pic:blipFill>
                  <pic:spPr>
                    <a:xfrm>
                      <a:off x="0" y="0"/>
                      <a:ext cx="400050" cy="514350"/>
                    </a:xfrm>
                    <a:prstGeom prst="rect">
                      <a:avLst/>
                    </a:prstGeom>
                    <a:ln/>
                  </pic:spPr>
                </pic:pic>
              </a:graphicData>
            </a:graphic>
          </wp:anchor>
        </w:drawing>
      </w:r>
    </w:p>
    <w:p w14:paraId="00000113"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14"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CCA7CAB" w14:textId="7B7EF714" w:rsidR="000E7580" w:rsidRPr="0083042F" w:rsidRDefault="000E7580" w:rsidP="0083042F">
      <w:pPr>
        <w:pStyle w:val="NormalWeb"/>
        <w:ind w:leftChars="0" w:left="0" w:firstLineChars="0" w:firstLine="0"/>
        <w:rPr>
          <w:rFonts w:ascii="NTPreCursivefk" w:hAnsi="NTPreCursivefk"/>
          <w:position w:val="0"/>
        </w:rPr>
      </w:pPr>
      <w:r w:rsidRPr="0083042F">
        <w:rPr>
          <w:rFonts w:ascii="NTPreCursivefk" w:hAnsi="NTPreCursivefk"/>
        </w:rPr>
        <w:t xml:space="preserve">At </w:t>
      </w:r>
      <w:r w:rsidRPr="0083042F">
        <w:rPr>
          <w:rFonts w:ascii="NTPreCursivefk" w:hAnsi="NTPreCursivefk"/>
        </w:rPr>
        <w:t>Nant-y-Parc</w:t>
      </w:r>
      <w:r w:rsidRPr="0083042F">
        <w:rPr>
          <w:rFonts w:ascii="NTPreCursivefk" w:hAnsi="NTPreCursivefk"/>
        </w:rPr>
        <w:t xml:space="preserve"> we place a strong emphasis on developing the whole child, both academically and personally. To support this, we follow the </w:t>
      </w:r>
      <w:r w:rsidRPr="0083042F">
        <w:rPr>
          <w:rStyle w:val="Emphasis"/>
          <w:rFonts w:ascii="NTPreCursivefk" w:hAnsi="NTPreCursivefk"/>
        </w:rPr>
        <w:t>Family Values Scheme</w:t>
      </w:r>
      <w:r w:rsidRPr="0083042F">
        <w:rPr>
          <w:rFonts w:ascii="NTPreCursivefk" w:hAnsi="NTPreCursivefk"/>
        </w:rPr>
        <w:t>, which is built around a set of twelve core values designed to nurture positive attitudes, respectful relationships, and a strong sense of community.</w:t>
      </w:r>
    </w:p>
    <w:p w14:paraId="3498C5E0" w14:textId="72798111" w:rsidR="000E7580" w:rsidRPr="0083042F" w:rsidRDefault="000E7580" w:rsidP="0083042F">
      <w:pPr>
        <w:pStyle w:val="NormalWeb"/>
        <w:ind w:left="0" w:hanging="2"/>
        <w:rPr>
          <w:rFonts w:ascii="NTPreCursivefk" w:hAnsi="NTPreCursivefk"/>
        </w:rPr>
      </w:pPr>
      <w:r w:rsidRPr="0083042F">
        <w:rPr>
          <w:rFonts w:ascii="NTPreCursivefk" w:hAnsi="NTPreCursivefk"/>
        </w:rPr>
        <w:t xml:space="preserve">Each month, a different value – such as </w:t>
      </w:r>
      <w:r w:rsidRPr="0083042F">
        <w:rPr>
          <w:rStyle w:val="Emphasis"/>
          <w:rFonts w:ascii="NTPreCursivefk" w:hAnsi="NTPreCursivefk"/>
        </w:rPr>
        <w:t>respect</w:t>
      </w:r>
      <w:r w:rsidRPr="0083042F">
        <w:rPr>
          <w:rFonts w:ascii="NTPreCursivefk" w:hAnsi="NTPreCursivefk"/>
        </w:rPr>
        <w:t xml:space="preserve">, </w:t>
      </w:r>
      <w:r w:rsidRPr="0083042F">
        <w:rPr>
          <w:rStyle w:val="Emphasis"/>
          <w:rFonts w:ascii="NTPreCursivefk" w:hAnsi="NTPreCursivefk"/>
        </w:rPr>
        <w:t>co-operation</w:t>
      </w:r>
      <w:r w:rsidRPr="0083042F">
        <w:rPr>
          <w:rFonts w:ascii="NTPreCursivefk" w:hAnsi="NTPreCursivefk"/>
        </w:rPr>
        <w:t xml:space="preserve">, or </w:t>
      </w:r>
      <w:r w:rsidRPr="0083042F">
        <w:rPr>
          <w:rStyle w:val="Emphasis"/>
          <w:rFonts w:ascii="NTPreCursivefk" w:hAnsi="NTPreCursivefk"/>
        </w:rPr>
        <w:t>kindness</w:t>
      </w:r>
      <w:r w:rsidRPr="0083042F">
        <w:rPr>
          <w:rFonts w:ascii="NTPreCursivefk" w:hAnsi="NTPreCursivefk"/>
        </w:rPr>
        <w:t xml:space="preserve"> – is chosen as a focus for the whole school. This value is introduced and celebrated during a dedicated whole school assembly, providing </w:t>
      </w:r>
      <w:r w:rsidR="0083042F" w:rsidRPr="0083042F">
        <w:rPr>
          <w:rFonts w:ascii="NTPreCursivefk" w:hAnsi="NTPreCursivefk"/>
        </w:rPr>
        <w:t>pupils</w:t>
      </w:r>
      <w:r w:rsidRPr="0083042F">
        <w:rPr>
          <w:rFonts w:ascii="NTPreCursivefk" w:hAnsi="NTPreCursivefk"/>
        </w:rPr>
        <w:t xml:space="preserve"> with the opportunity to reflect on its meaning and importance in their everyday </w:t>
      </w:r>
      <w:proofErr w:type="spellStart"/>
      <w:r w:rsidRPr="0083042F">
        <w:rPr>
          <w:rFonts w:ascii="NTPreCursivefk" w:hAnsi="NTPreCursivefk"/>
        </w:rPr>
        <w:t>lives.To</w:t>
      </w:r>
      <w:proofErr w:type="spellEnd"/>
      <w:r w:rsidRPr="0083042F">
        <w:rPr>
          <w:rFonts w:ascii="NTPreCursivefk" w:hAnsi="NTPreCursivefk"/>
        </w:rPr>
        <w:t xml:space="preserve"> ensure a consistent and supportive approach between home and school, these values are also shared with parents and carers through our newsletter and are highlighted in the school diary of events. In this way, families are encouraged to engage with and reinforce the monthly value at home, creating a strong partnership between school and family life.</w:t>
      </w:r>
    </w:p>
    <w:p w14:paraId="63EBFC10" w14:textId="77777777" w:rsidR="000E7580" w:rsidRDefault="000E7580" w:rsidP="000E7580">
      <w:pPr>
        <w:pStyle w:val="NormalWeb"/>
        <w:ind w:left="0" w:hanging="2"/>
      </w:pPr>
      <w:r w:rsidRPr="0083042F">
        <w:rPr>
          <w:rFonts w:ascii="NTPreCursivefk" w:hAnsi="NTPreCursivefk"/>
        </w:rPr>
        <w:t>By embedding these values into the daily life of the school, we aim to foster a caring, respectful, and inclusive environment where every child feels supported to thrive</w:t>
      </w:r>
      <w:r>
        <w:t>.</w:t>
      </w:r>
    </w:p>
    <w:p w14:paraId="00000118"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1F" w14:textId="14C1CA73" w:rsidR="004B51E5" w:rsidRDefault="004B51E5" w:rsidP="0083042F">
      <w:pPr>
        <w:spacing w:after="0" w:line="240" w:lineRule="auto"/>
        <w:ind w:leftChars="0" w:left="0" w:firstLineChars="0" w:firstLine="0"/>
        <w:jc w:val="both"/>
        <w:rPr>
          <w:rFonts w:ascii="NTPreCursivefk" w:eastAsia="Comic Sans MS" w:hAnsi="NTPreCursivefk" w:cs="Comic Sans MS"/>
          <w:sz w:val="24"/>
          <w:szCs w:val="24"/>
        </w:rPr>
      </w:pPr>
    </w:p>
    <w:p w14:paraId="698067BB" w14:textId="77777777" w:rsidR="0083042F" w:rsidRPr="00A53B87" w:rsidRDefault="0083042F" w:rsidP="0083042F">
      <w:pPr>
        <w:spacing w:after="0" w:line="240" w:lineRule="auto"/>
        <w:ind w:leftChars="0" w:left="0" w:firstLineChars="0" w:firstLine="0"/>
        <w:jc w:val="both"/>
        <w:rPr>
          <w:rFonts w:ascii="NTPreCursivefk" w:eastAsia="Comic Sans MS" w:hAnsi="NTPreCursivefk" w:cs="Comic Sans MS"/>
          <w:sz w:val="24"/>
          <w:szCs w:val="24"/>
        </w:rPr>
      </w:pPr>
    </w:p>
    <w:p w14:paraId="00000120"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21" w14:textId="77777777" w:rsidR="004B51E5" w:rsidRPr="00A53B87" w:rsidRDefault="0070433B">
      <w:pPr>
        <w:spacing w:after="0" w:line="240" w:lineRule="auto"/>
        <w:ind w:left="0" w:hanging="2"/>
        <w:jc w:val="both"/>
        <w:rPr>
          <w:rFonts w:ascii="NTPreCursivefk" w:eastAsia="Comic Sans MS" w:hAnsi="NTPreCursivefk" w:cs="Comic Sans MS"/>
          <w:sz w:val="24"/>
          <w:szCs w:val="24"/>
        </w:rPr>
      </w:pPr>
      <w:r w:rsidRPr="00A53B87">
        <w:rPr>
          <w:rFonts w:ascii="NTPreCursivefk" w:hAnsi="NTPreCursivefk"/>
          <w:noProof/>
        </w:rPr>
        <mc:AlternateContent>
          <mc:Choice Requires="wps">
            <w:drawing>
              <wp:anchor distT="0" distB="0" distL="114300" distR="114300" simplePos="0" relativeHeight="251684864" behindDoc="0" locked="0" layoutInCell="1" hidden="0" allowOverlap="1" wp14:anchorId="222F5CA2" wp14:editId="0E0175FE">
                <wp:simplePos x="0" y="0"/>
                <wp:positionH relativeFrom="column">
                  <wp:posOffset>-228599</wp:posOffset>
                </wp:positionH>
                <wp:positionV relativeFrom="paragraph">
                  <wp:posOffset>0</wp:posOffset>
                </wp:positionV>
                <wp:extent cx="6415405" cy="487045"/>
                <wp:effectExtent l="0" t="0" r="0" b="0"/>
                <wp:wrapNone/>
                <wp:docPr id="1214" name="Rectangle 1214"/>
                <wp:cNvGraphicFramePr/>
                <a:graphic xmlns:a="http://schemas.openxmlformats.org/drawingml/2006/main">
                  <a:graphicData uri="http://schemas.microsoft.com/office/word/2010/wordprocessingShape">
                    <wps:wsp>
                      <wps:cNvSpPr/>
                      <wps:spPr>
                        <a:xfrm>
                          <a:off x="2143060" y="3541240"/>
                          <a:ext cx="640588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BA616F0"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Section 2: The Curriculum</w:t>
                            </w:r>
                          </w:p>
                          <w:p w14:paraId="4DCAAFB5"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22F5CA2" id="Rectangle 1214" o:spid="_x0000_s1048" style="position:absolute;left:0;text-align:left;margin-left:-18pt;margin-top:0;width:505.15pt;height:38.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MejQIAADsFAAAOAAAAZHJzL2Uyb0RvYy54bWysVNtuGyEQfa/Uf0C8N3vJ2nGsrKMqiatK&#10;URM16Qdglt1FYoEC8eXve2A3jnuRKlX1Ax6WmWHOmTNcXe8HRbbCeWl0TYuznBKhuWmk7mr67Xn9&#10;YUGJD0w3TBktanoQnl6v3r+72tmlKE1vVCMcQRLtlztb0z4Eu8wyz3sxMH9mrNA4bI0bWMDWdVnj&#10;2A7ZB5WVeT7PdsY11hkuvMfX2/GQrlL+thU8PLStF4GomqK2kFaX1k1cs9UVW3aO2V7yqQz2D1UM&#10;TGpcekx1ywIjL07+lmqQ3Blv2nDGzZCZtpVcJAxAU+S/oHnqmRUJC8jx9kiT/39p+ZftoyOyQe/K&#10;oqJEswFd+gremO6UIOkrSNpZv4Tvk310087DjIj3rRviP7CQfU2R5Tyfg+pDTc9nVVFWE8liHwiH&#10;w7zKZ4sFHDg8qouLWZkcsrdM1vnwSZiBRKOmDsUkbtn23gfcDtdXl4nyZi2VSraHy2gQa8BTniK9&#10;6zY3ypEtgwzW6xy/2Hkk6vypdxFP/hhyN7+bn4SkyOkqy0JP4lJTLh1XsWNs2aKiZxOJjNKbpbxR&#10;fpMFCU4WZDhaEzIkivFBKhGjpzIdO2JUmuxqejkrZ+CQYWZaxQLMwaKLXncjYqPkMeIn+AniK3x/&#10;6hZJvWW+H2lKR+N8DDJgSJUcarpI4ePnXrDmTjckHCw0ozHfNFbmB0qUwGsAA9UDCpPq736gVGn0&#10;JCpt1Fa0wn6zT/Isy5gsftqY5gDNesvXEhXfMx8emcPUFrgek4yLv78wh2LUZw0JXBZVpCqkTTW7&#10;QIOJOz3ZnJ4wzXuD7oDR0bwJ2I2a0ObjSzCtTE15K2UqGhM6Smp8TeITcLpPXm9v3uoHAAAA//8D&#10;AFBLAwQUAAYACAAAACEA9VRRYdsAAAAHAQAADwAAAGRycy9kb3ducmV2LnhtbEyPwU7DMBBE70j8&#10;g7VI3FqHpnIgxKkAiQ8gVMDRjpckIl5HsZuGv2c5wWWl0Yxm3laH1Y9iwTkOgTTcbDMQSG1wA3Ua&#10;jq/Pm1sQMRlyZgyEGr4xwqG+vKhM6cKZXnBpUie4hGJpNPQpTaWUse3Rm7gNExJ7n2H2JrGcO+lm&#10;c+ZyP8pdlinpzUC80JsJn3psv5qT17Cj5u3YrMujVaiUy9/tsv+wWl9frQ/3IBKu6S8Mv/iMDjUz&#10;2XAiF8WoYZMr/iVp4Mv2XbHPQVgNhSpA1pX8z1//AAAA//8DAFBLAQItABQABgAIAAAAIQC2gziS&#10;/gAAAOEBAAATAAAAAAAAAAAAAAAAAAAAAABbQ29udGVudF9UeXBlc10ueG1sUEsBAi0AFAAGAAgA&#10;AAAhADj9If/WAAAAlAEAAAsAAAAAAAAAAAAAAAAALwEAAF9yZWxzLy5yZWxzUEsBAi0AFAAGAAgA&#10;AAAhACoLwx6NAgAAOwUAAA4AAAAAAAAAAAAAAAAALgIAAGRycy9lMm9Eb2MueG1sUEsBAi0AFAAG&#10;AAgAAAAhAPVUUWHbAAAABw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1BA616F0"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Section 2: The Curriculum</w:t>
                      </w:r>
                    </w:p>
                    <w:p w14:paraId="4DCAAFB5" w14:textId="77777777" w:rsidR="004B51E5" w:rsidRDefault="004B51E5">
                      <w:pPr>
                        <w:spacing w:line="275" w:lineRule="auto"/>
                        <w:ind w:left="0" w:hanging="2"/>
                      </w:pPr>
                    </w:p>
                  </w:txbxContent>
                </v:textbox>
              </v:rect>
            </w:pict>
          </mc:Fallback>
        </mc:AlternateContent>
      </w:r>
    </w:p>
    <w:p w14:paraId="00000122"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23" w14:textId="77777777" w:rsidR="004B51E5" w:rsidRPr="00A53B87" w:rsidRDefault="0070433B">
      <w:pPr>
        <w:spacing w:after="0" w:line="240" w:lineRule="auto"/>
        <w:ind w:left="0" w:hanging="2"/>
        <w:jc w:val="both"/>
        <w:rPr>
          <w:rFonts w:ascii="NTPreCursivefk" w:eastAsia="Comic Sans MS" w:hAnsi="NTPreCursivefk" w:cs="Comic Sans MS"/>
          <w:sz w:val="24"/>
          <w:szCs w:val="24"/>
        </w:rPr>
      </w:pPr>
      <w:r w:rsidRPr="00A53B87">
        <w:rPr>
          <w:rFonts w:ascii="NTPreCursivefk" w:hAnsi="NTPreCursivefk"/>
          <w:noProof/>
        </w:rPr>
        <mc:AlternateContent>
          <mc:Choice Requires="wps">
            <w:drawing>
              <wp:anchor distT="0" distB="0" distL="114300" distR="114300" simplePos="0" relativeHeight="251685888" behindDoc="0" locked="0" layoutInCell="1" hidden="0" allowOverlap="1" wp14:anchorId="69183B28" wp14:editId="61A25BF9">
                <wp:simplePos x="0" y="0"/>
                <wp:positionH relativeFrom="column">
                  <wp:posOffset>1244600</wp:posOffset>
                </wp:positionH>
                <wp:positionV relativeFrom="paragraph">
                  <wp:posOffset>177800</wp:posOffset>
                </wp:positionV>
                <wp:extent cx="3329305" cy="487045"/>
                <wp:effectExtent l="0" t="0" r="0" b="0"/>
                <wp:wrapNone/>
                <wp:docPr id="1215" name="Rectangle 1215"/>
                <wp:cNvGraphicFramePr/>
                <a:graphic xmlns:a="http://schemas.openxmlformats.org/drawingml/2006/main">
                  <a:graphicData uri="http://schemas.microsoft.com/office/word/2010/wordprocessingShape">
                    <wps:wsp>
                      <wps:cNvSpPr/>
                      <wps:spPr>
                        <a:xfrm>
                          <a:off x="3686110" y="3541240"/>
                          <a:ext cx="331978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10ACA0E" w14:textId="77777777" w:rsidR="004B51E5" w:rsidRPr="00992B15" w:rsidRDefault="0070433B">
                            <w:pPr>
                              <w:spacing w:line="275" w:lineRule="auto"/>
                              <w:ind w:left="2" w:hanging="4"/>
                              <w:jc w:val="center"/>
                              <w:rPr>
                                <w:rFonts w:ascii="NTPreCursivefk" w:hAnsi="NTPreCursivefk"/>
                              </w:rPr>
                            </w:pPr>
                            <w:r w:rsidRPr="00992B15">
                              <w:rPr>
                                <w:rFonts w:ascii="NTPreCursivefk" w:eastAsia="Recursive" w:hAnsi="NTPreCursivefk" w:cs="Recursive"/>
                                <w:b/>
                                <w:color w:val="000000"/>
                                <w:sz w:val="44"/>
                              </w:rPr>
                              <w:t>The School Curriculum</w:t>
                            </w:r>
                          </w:p>
                          <w:p w14:paraId="75F65C0A"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9183B28" id="Rectangle 1215" o:spid="_x0000_s1049" style="position:absolute;left:0;text-align:left;margin-left:98pt;margin-top:14pt;width:262.15pt;height:38.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noiwIAADsFAAAOAAAAZHJzL2Uyb0RvYy54bWysVNlu2zAQfC/QfyD43shSfMWIHBRJXBQo&#10;2qBJP4CmKIkAr5KMj7/vkFIc9wAKFPUDvRR3lzuzs7y+OWhFdsIHaU1Ny4sJJcJw20jT1fTb0+bd&#10;kpIQmWmYskbU9CgCvVm/fXO9dytR2d6qRniCJCas9q6mfYxuVRSB90KzcGGdMDhsrdcsYuu7ovFs&#10;j+xaFdVkMi/21jfOWy5CwNe74ZCuc/62FTx+adsgIlE1RW0xrz6v27QW62u26jxzveRjGewfqtBM&#10;Glx6SnXHIiPPXv6WSkvubbBtvOBWF7ZtJRcZA9CUk1/QPPbMiYwF5AR3oin8v7T88+7BE9mgd1U5&#10;o8QwjS59BW/MdEqQ/BUk7V1YwffRPfhxF2AmxIfW6/QPLORQ08v5cl6WoPoIezYtq+lIsjhEwpPD&#10;ZXm1WMKBw2O6WMyq7FC8ZnI+xA/CapKMmnoUk7llu08h4na4vriMlDcbqVS2A1wGgzgLniY5Mvhu&#10;e6s82THIYLOZ4Jc6j0RdOPcu08kfQ+7n9/OzkBw5XuVY7Elaasql5yp1jK1aVPRkE5FJerOcN8lv&#10;tCDB0YIMB2tEhkQpPkolUvRYpmcnjMqQfU2vZhXaxRlmplUswtQOXQymGxBbJU8RP8HPEF/gh3O3&#10;ROodC/1AUz4a5kPLiCFVUtd0mcOHz71gzb1pSDw6aMZgvmmqLGhKlMBrAAPVAwqT6u9+oFQZ9CQp&#10;bdBWsuJhe8jyrC5TsvRpa5sjNBsc30hU/ImF+MA8prbE9ZhkXPz9mXkUoz4aSOCqnCaqYt5MZws0&#10;mPjzk+35CTO8t+gOGB3M24jdoAlj3z9H28rclNdSxqIxoYOkhtckPQHn++z1+uatfwAAAP//AwBQ&#10;SwMEFAAGAAgAAAAhAIw5O0vcAAAACgEAAA8AAABkcnMvZG93bnJldi54bWxMj8FOwzAQRO9I/IO1&#10;SNyoTVqlJY1TARIfQKiAox1vk4h4HcVuGv6e5QSn1WhGs2/Kw+IHMeMU+0Aa7lcKBFITXE+thuPb&#10;y90OREyGnBkCoYZvjHCorq9KU7hwoVec69QKLqFYGA1dSmMhZWw69CauwojE3ilM3iSWUyvdZC5c&#10;7geZKZVLb3riD50Z8bnD5qs+ew0Z1e/HepmfbI557tYfdt58Wq1vb5bHPYiES/oLwy8+o0PFTDac&#10;yUUxsH7IeUvish1fDmwztQZh2VGbLciqlP8nVD8AAAD//wMAUEsBAi0AFAAGAAgAAAAhALaDOJL+&#10;AAAA4QEAABMAAAAAAAAAAAAAAAAAAAAAAFtDb250ZW50X1R5cGVzXS54bWxQSwECLQAUAAYACAAA&#10;ACEAOP0h/9YAAACUAQAACwAAAAAAAAAAAAAAAAAvAQAAX3JlbHMvLnJlbHNQSwECLQAUAAYACAAA&#10;ACEAzGPZ6IsCAAA7BQAADgAAAAAAAAAAAAAAAAAuAgAAZHJzL2Uyb0RvYy54bWxQSwECLQAUAAYA&#10;CAAAACEAjDk7S9wAAAAKAQAADwAAAAAAAAAAAAAAAADl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610ACA0E" w14:textId="77777777" w:rsidR="004B51E5" w:rsidRPr="00992B15" w:rsidRDefault="0070433B">
                      <w:pPr>
                        <w:spacing w:line="275" w:lineRule="auto"/>
                        <w:ind w:left="2" w:hanging="4"/>
                        <w:jc w:val="center"/>
                        <w:rPr>
                          <w:rFonts w:ascii="NTPreCursivefk" w:hAnsi="NTPreCursivefk"/>
                        </w:rPr>
                      </w:pPr>
                      <w:r w:rsidRPr="00992B15">
                        <w:rPr>
                          <w:rFonts w:ascii="NTPreCursivefk" w:eastAsia="Recursive" w:hAnsi="NTPreCursivefk" w:cs="Recursive"/>
                          <w:b/>
                          <w:color w:val="000000"/>
                          <w:sz w:val="44"/>
                        </w:rPr>
                        <w:t>The School Curriculum</w:t>
                      </w:r>
                    </w:p>
                    <w:p w14:paraId="75F65C0A" w14:textId="77777777" w:rsidR="004B51E5" w:rsidRDefault="004B51E5">
                      <w:pPr>
                        <w:spacing w:line="275" w:lineRule="auto"/>
                        <w:ind w:left="0" w:hanging="2"/>
                      </w:pPr>
                    </w:p>
                  </w:txbxContent>
                </v:textbox>
              </v:rect>
            </w:pict>
          </mc:Fallback>
        </mc:AlternateContent>
      </w:r>
    </w:p>
    <w:p w14:paraId="00000124"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25"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26" w14:textId="77777777" w:rsidR="004B51E5" w:rsidRPr="00A53B87" w:rsidRDefault="0070433B">
      <w:pPr>
        <w:spacing w:after="0" w:line="240" w:lineRule="auto"/>
        <w:ind w:left="0" w:hanging="2"/>
        <w:jc w:val="both"/>
        <w:rPr>
          <w:rFonts w:ascii="NTPreCursivefk" w:eastAsia="Comic Sans MS" w:hAnsi="NTPreCursivefk" w:cs="Comic Sans MS"/>
          <w:sz w:val="24"/>
          <w:szCs w:val="24"/>
        </w:rPr>
      </w:pP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p>
    <w:p w14:paraId="00000127" w14:textId="77777777" w:rsidR="004B51E5" w:rsidRPr="00A53B87" w:rsidRDefault="004B51E5">
      <w:pPr>
        <w:pStyle w:val="Heading3"/>
        <w:ind w:left="0" w:hanging="2"/>
        <w:rPr>
          <w:rFonts w:ascii="NTPreCursivefk" w:eastAsia="Calibri" w:hAnsi="NTPreCursivefk" w:cs="Calibri"/>
          <w:sz w:val="24"/>
          <w:szCs w:val="24"/>
        </w:rPr>
      </w:pPr>
    </w:p>
    <w:p w14:paraId="00000128" w14:textId="77777777" w:rsidR="004B51E5" w:rsidRPr="00992B15" w:rsidRDefault="0070433B">
      <w:pPr>
        <w:pStyle w:val="Heading3"/>
        <w:ind w:left="0" w:hanging="2"/>
        <w:rPr>
          <w:rFonts w:ascii="NTPreCursivefk" w:eastAsia="Recursive" w:hAnsi="NTPreCursivefk" w:cs="Recursive"/>
          <w:sz w:val="24"/>
          <w:szCs w:val="24"/>
          <w:highlight w:val="yellow"/>
        </w:rPr>
      </w:pPr>
      <w:r w:rsidRPr="00992B15">
        <w:rPr>
          <w:rFonts w:ascii="NTPreCursivefk" w:eastAsia="Recursive" w:hAnsi="NTPreCursivefk" w:cs="Recursive"/>
          <w:sz w:val="24"/>
          <w:szCs w:val="24"/>
          <w:highlight w:val="yellow"/>
        </w:rPr>
        <w:t xml:space="preserve">Nant-y-Parc has recently rebranded our school curriculum in line with Curriculum for Wales developments. We have designed a curriculum that ensures progressive approach to teaching and learning from Nursery to Year 6. </w:t>
      </w:r>
    </w:p>
    <w:p w14:paraId="00000129" w14:textId="77777777" w:rsidR="004B51E5" w:rsidRPr="00992B15" w:rsidRDefault="004B51E5">
      <w:pPr>
        <w:spacing w:after="0"/>
        <w:ind w:left="0" w:hanging="2"/>
        <w:jc w:val="both"/>
        <w:rPr>
          <w:rFonts w:ascii="NTPreCursivefk" w:eastAsia="Recursive" w:hAnsi="NTPreCursivefk" w:cs="Recursive"/>
          <w:sz w:val="24"/>
          <w:szCs w:val="24"/>
          <w:highlight w:val="yellow"/>
        </w:rPr>
      </w:pPr>
    </w:p>
    <w:p w14:paraId="0000012A" w14:textId="77777777" w:rsidR="004B51E5" w:rsidRPr="00992B15" w:rsidRDefault="0070433B">
      <w:pPr>
        <w:spacing w:after="0"/>
        <w:ind w:left="0" w:hanging="2"/>
        <w:jc w:val="both"/>
        <w:rPr>
          <w:rFonts w:ascii="NTPreCursivefk" w:eastAsia="Recursive" w:hAnsi="NTPreCursivefk" w:cs="Recursive"/>
          <w:sz w:val="24"/>
          <w:szCs w:val="24"/>
          <w:highlight w:val="yellow"/>
        </w:rPr>
      </w:pPr>
      <w:r w:rsidRPr="00992B15">
        <w:rPr>
          <w:rFonts w:ascii="NTPreCursivefk" w:eastAsia="Recursive" w:hAnsi="NTPreCursivefk" w:cs="Recursive"/>
          <w:b/>
          <w:sz w:val="24"/>
          <w:szCs w:val="24"/>
          <w:highlight w:val="yellow"/>
        </w:rPr>
        <w:t>Nursery – Year 3 themes include</w:t>
      </w:r>
      <w:r w:rsidRPr="00992B15">
        <w:rPr>
          <w:rFonts w:ascii="NTPreCursivefk" w:eastAsia="Recursive" w:hAnsi="NTPreCursivefk" w:cs="Recursive"/>
          <w:sz w:val="24"/>
          <w:szCs w:val="24"/>
          <w:highlight w:val="yellow"/>
        </w:rPr>
        <w:t>: Marvellous Me, Our Precious Planet, Gears and Cogs</w:t>
      </w:r>
    </w:p>
    <w:p w14:paraId="0000012B" w14:textId="77777777" w:rsidR="004B51E5" w:rsidRPr="00992B15" w:rsidRDefault="0070433B">
      <w:pPr>
        <w:spacing w:after="0"/>
        <w:ind w:left="0" w:hanging="2"/>
        <w:jc w:val="both"/>
        <w:rPr>
          <w:rFonts w:ascii="NTPreCursivefk" w:eastAsia="Recursive" w:hAnsi="NTPreCursivefk" w:cs="Recursive"/>
          <w:sz w:val="24"/>
          <w:szCs w:val="24"/>
          <w:highlight w:val="yellow"/>
        </w:rPr>
      </w:pPr>
      <w:r w:rsidRPr="00992B15">
        <w:rPr>
          <w:rFonts w:ascii="NTPreCursivefk" w:eastAsia="Recursive" w:hAnsi="NTPreCursivefk" w:cs="Recursive"/>
          <w:b/>
          <w:sz w:val="24"/>
          <w:szCs w:val="24"/>
          <w:highlight w:val="yellow"/>
        </w:rPr>
        <w:t>Year 4 – Year themes include:</w:t>
      </w:r>
      <w:r w:rsidRPr="00992B15">
        <w:rPr>
          <w:rFonts w:ascii="NTPreCursivefk" w:eastAsia="Recursive" w:hAnsi="NTPreCursivefk" w:cs="Recursive"/>
          <w:sz w:val="24"/>
          <w:szCs w:val="24"/>
          <w:highlight w:val="yellow"/>
        </w:rPr>
        <w:t xml:space="preserve"> Lights, Camera, Action, Careers and </w:t>
      </w:r>
      <w:proofErr w:type="spellStart"/>
      <w:r w:rsidRPr="00992B15">
        <w:rPr>
          <w:rFonts w:ascii="NTPreCursivefk" w:eastAsia="Recursive" w:hAnsi="NTPreCursivefk" w:cs="Recursive"/>
          <w:sz w:val="24"/>
          <w:szCs w:val="24"/>
          <w:highlight w:val="yellow"/>
        </w:rPr>
        <w:t>Senghenydd</w:t>
      </w:r>
      <w:proofErr w:type="spellEnd"/>
      <w:r w:rsidRPr="00992B15">
        <w:rPr>
          <w:rFonts w:ascii="NTPreCursivefk" w:eastAsia="Recursive" w:hAnsi="NTPreCursivefk" w:cs="Recursive"/>
          <w:sz w:val="24"/>
          <w:szCs w:val="24"/>
          <w:highlight w:val="yellow"/>
        </w:rPr>
        <w:t xml:space="preserve">: Then and Now </w:t>
      </w:r>
    </w:p>
    <w:p w14:paraId="0000012C" w14:textId="77777777" w:rsidR="004B51E5" w:rsidRPr="00992B15" w:rsidRDefault="004B51E5">
      <w:pPr>
        <w:spacing w:after="0"/>
        <w:ind w:left="0" w:hanging="2"/>
        <w:jc w:val="both"/>
        <w:rPr>
          <w:rFonts w:ascii="NTPreCursivefk" w:eastAsia="Recursive" w:hAnsi="NTPreCursivefk" w:cs="Recursive"/>
          <w:sz w:val="24"/>
          <w:szCs w:val="24"/>
          <w:highlight w:val="yellow"/>
        </w:rPr>
      </w:pPr>
    </w:p>
    <w:p w14:paraId="0000012D" w14:textId="77777777" w:rsidR="004B51E5" w:rsidRPr="00A53B87" w:rsidRDefault="0070433B">
      <w:pPr>
        <w:spacing w:after="0"/>
        <w:ind w:left="0" w:hanging="2"/>
        <w:jc w:val="both"/>
        <w:rPr>
          <w:rFonts w:ascii="NTPreCursivefk" w:eastAsia="Recursive" w:hAnsi="NTPreCursivefk" w:cs="Recursive"/>
          <w:sz w:val="24"/>
          <w:szCs w:val="24"/>
        </w:rPr>
      </w:pPr>
      <w:r w:rsidRPr="00992B15">
        <w:rPr>
          <w:rFonts w:ascii="NTPreCursivefk" w:eastAsia="Recursive" w:hAnsi="NTPreCursivefk" w:cs="Recursive"/>
          <w:sz w:val="24"/>
          <w:szCs w:val="24"/>
          <w:highlight w:val="yellow"/>
        </w:rPr>
        <w:t>In addition to these themes, the school encourages an ‘enquiry approach’ to learning to engage children’s interests.  For example, when looking at mini-beasts a child might enquire about spiders or through looking at the local area pupils may take a keen interest in famous landmarks. Through questioning, the children will suggest what further learning and activities they wish to explore. This will then lead the pupils learning for the week / however long the interest lasts.</w:t>
      </w:r>
      <w:r w:rsidRPr="00A53B87">
        <w:rPr>
          <w:rFonts w:ascii="NTPreCursivefk" w:eastAsia="Recursive" w:hAnsi="NTPreCursivefk" w:cs="Recursive"/>
          <w:sz w:val="24"/>
          <w:szCs w:val="24"/>
        </w:rPr>
        <w:t xml:space="preserve"> </w:t>
      </w:r>
    </w:p>
    <w:p w14:paraId="0000012E" w14:textId="77777777" w:rsidR="004B51E5" w:rsidRPr="00A53B87" w:rsidRDefault="004B51E5">
      <w:pPr>
        <w:pStyle w:val="Heading3"/>
        <w:ind w:left="0" w:hanging="2"/>
        <w:rPr>
          <w:rFonts w:ascii="NTPreCursivefk" w:eastAsia="Recursive" w:hAnsi="NTPreCursivefk" w:cs="Recursive"/>
          <w:b w:val="0"/>
          <w:sz w:val="24"/>
          <w:szCs w:val="24"/>
        </w:rPr>
      </w:pPr>
    </w:p>
    <w:p w14:paraId="0000012F" w14:textId="77777777" w:rsidR="004B51E5" w:rsidRPr="00A53B87" w:rsidRDefault="004B51E5">
      <w:pPr>
        <w:pStyle w:val="Heading3"/>
        <w:ind w:left="0" w:hanging="2"/>
        <w:rPr>
          <w:rFonts w:ascii="NTPreCursivefk" w:eastAsia="Recursive" w:hAnsi="NTPreCursivefk" w:cs="Recursive"/>
          <w:b w:val="0"/>
          <w:sz w:val="24"/>
          <w:szCs w:val="24"/>
        </w:rPr>
      </w:pPr>
    </w:p>
    <w:p w14:paraId="00000130" w14:textId="77777777" w:rsidR="004B51E5" w:rsidRPr="00A53B87" w:rsidRDefault="004B51E5">
      <w:pPr>
        <w:pStyle w:val="Heading3"/>
        <w:ind w:left="0" w:hanging="2"/>
        <w:rPr>
          <w:rFonts w:ascii="NTPreCursivefk" w:eastAsia="Calibri" w:hAnsi="NTPreCursivefk" w:cs="Calibri"/>
          <w:sz w:val="24"/>
          <w:szCs w:val="24"/>
          <w:u w:val="single"/>
        </w:rPr>
      </w:pPr>
    </w:p>
    <w:p w14:paraId="00000131" w14:textId="45C8E874" w:rsidR="004B51E5" w:rsidRPr="00A53B87" w:rsidRDefault="0070433B">
      <w:pPr>
        <w:ind w:left="0" w:hanging="2"/>
        <w:jc w:val="both"/>
        <w:rPr>
          <w:rFonts w:ascii="NTPreCursivefk" w:hAnsi="NTPreCursivefk"/>
        </w:rPr>
      </w:pPr>
      <w:r w:rsidRPr="00A53B87">
        <w:rPr>
          <w:rFonts w:ascii="NTPreCursivefk" w:hAnsi="NTPreCursivefk"/>
          <w:noProof/>
        </w:rPr>
        <w:drawing>
          <wp:inline distT="0" distB="0" distL="114300" distR="114300" wp14:anchorId="2CAF559F" wp14:editId="5D747965">
            <wp:extent cx="676910" cy="676275"/>
            <wp:effectExtent l="0" t="0" r="0" b="0"/>
            <wp:docPr id="1236" name="image10.png" descr="C:\Users\Kirsty\AppData\Local\Microsoft\Windows\Temporary Internet Files\Content.IE5\4NSU2T7E\MCj04315480000[1].png"/>
            <wp:cNvGraphicFramePr/>
            <a:graphic xmlns:a="http://schemas.openxmlformats.org/drawingml/2006/main">
              <a:graphicData uri="http://schemas.openxmlformats.org/drawingml/2006/picture">
                <pic:pic xmlns:pic="http://schemas.openxmlformats.org/drawingml/2006/picture">
                  <pic:nvPicPr>
                    <pic:cNvPr id="0" name="image10.png" descr="C:\Users\Kirsty\AppData\Local\Microsoft\Windows\Temporary Internet Files\Content.IE5\4NSU2T7E\MCj04315480000[1].png"/>
                    <pic:cNvPicPr preferRelativeResize="0"/>
                  </pic:nvPicPr>
                  <pic:blipFill>
                    <a:blip r:embed="rId25"/>
                    <a:srcRect/>
                    <a:stretch>
                      <a:fillRect/>
                    </a:stretch>
                  </pic:blipFill>
                  <pic:spPr>
                    <a:xfrm>
                      <a:off x="0" y="0"/>
                      <a:ext cx="676910" cy="676275"/>
                    </a:xfrm>
                    <a:prstGeom prst="rect">
                      <a:avLst/>
                    </a:prstGeom>
                    <a:ln/>
                  </pic:spPr>
                </pic:pic>
              </a:graphicData>
            </a:graphic>
          </wp:inline>
        </w:drawing>
      </w:r>
      <w:r w:rsidRPr="00A53B87">
        <w:rPr>
          <w:rFonts w:ascii="NTPreCursivefk" w:hAnsi="NTPreCursivefk"/>
        </w:rPr>
        <w:t xml:space="preserve">      </w:t>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Pr="00A53B87">
        <w:rPr>
          <w:rFonts w:ascii="NTPreCursivefk" w:hAnsi="NTPreCursivefk"/>
        </w:rPr>
        <w:tab/>
      </w:r>
      <w:r w:rsidR="00992B15" w:rsidRPr="00A53B87">
        <w:rPr>
          <w:rFonts w:ascii="NTPreCursivefk" w:hAnsi="NTPreCursivefk"/>
          <w:noProof/>
        </w:rPr>
        <w:drawing>
          <wp:inline distT="0" distB="0" distL="114300" distR="114300" wp14:anchorId="478A8421" wp14:editId="27FBC599">
            <wp:extent cx="676910" cy="676275"/>
            <wp:effectExtent l="0" t="0" r="0" b="0"/>
            <wp:docPr id="1237" name="image8.png" descr="C:\Users\Kirsty\AppData\Local\Microsoft\Windows\Temporary Internet Files\Content.IE5\P1IQ2WWO\MCj04315170000[1].png"/>
            <wp:cNvGraphicFramePr/>
            <a:graphic xmlns:a="http://schemas.openxmlformats.org/drawingml/2006/main">
              <a:graphicData uri="http://schemas.openxmlformats.org/drawingml/2006/picture">
                <pic:pic xmlns:pic="http://schemas.openxmlformats.org/drawingml/2006/picture">
                  <pic:nvPicPr>
                    <pic:cNvPr id="0" name="image8.png" descr="C:\Users\Kirsty\AppData\Local\Microsoft\Windows\Temporary Internet Files\Content.IE5\P1IQ2WWO\MCj04315170000[1].png"/>
                    <pic:cNvPicPr preferRelativeResize="0"/>
                  </pic:nvPicPr>
                  <pic:blipFill>
                    <a:blip r:embed="rId26"/>
                    <a:srcRect/>
                    <a:stretch>
                      <a:fillRect/>
                    </a:stretch>
                  </pic:blipFill>
                  <pic:spPr>
                    <a:xfrm>
                      <a:off x="0" y="0"/>
                      <a:ext cx="676910" cy="676275"/>
                    </a:xfrm>
                    <a:prstGeom prst="rect">
                      <a:avLst/>
                    </a:prstGeom>
                    <a:ln/>
                  </pic:spPr>
                </pic:pic>
              </a:graphicData>
            </a:graphic>
          </wp:inline>
        </w:drawing>
      </w:r>
      <w:r w:rsidRPr="00A53B87">
        <w:rPr>
          <w:rFonts w:ascii="NTPreCursivefk" w:hAnsi="NTPreCursivefk"/>
        </w:rPr>
        <w:tab/>
      </w:r>
      <w:r w:rsidRPr="00A53B87">
        <w:rPr>
          <w:rFonts w:ascii="NTPreCursivefk" w:hAnsi="NTPreCursivefk"/>
          <w:noProof/>
        </w:rPr>
        <mc:AlternateContent>
          <mc:Choice Requires="wps">
            <w:drawing>
              <wp:anchor distT="0" distB="0" distL="114300" distR="114300" simplePos="0" relativeHeight="251686912" behindDoc="0" locked="0" layoutInCell="1" hidden="0" allowOverlap="1" wp14:anchorId="546DAB39" wp14:editId="0E4E9B01">
                <wp:simplePos x="0" y="0"/>
                <wp:positionH relativeFrom="column">
                  <wp:posOffset>990600</wp:posOffset>
                </wp:positionH>
                <wp:positionV relativeFrom="paragraph">
                  <wp:posOffset>76200</wp:posOffset>
                </wp:positionV>
                <wp:extent cx="4248150" cy="487045"/>
                <wp:effectExtent l="0" t="0" r="0" b="0"/>
                <wp:wrapNone/>
                <wp:docPr id="1216" name="Rectangle 1216"/>
                <wp:cNvGraphicFramePr/>
                <a:graphic xmlns:a="http://schemas.openxmlformats.org/drawingml/2006/main">
                  <a:graphicData uri="http://schemas.microsoft.com/office/word/2010/wordprocessingShape">
                    <wps:wsp>
                      <wps:cNvSpPr/>
                      <wps:spPr>
                        <a:xfrm>
                          <a:off x="3226688" y="3541240"/>
                          <a:ext cx="423862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B01AF5C"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Skills across the Curriculum</w:t>
                            </w:r>
                          </w:p>
                          <w:p w14:paraId="3AB15522"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46DAB39" id="Rectangle 1216" o:spid="_x0000_s1050" style="position:absolute;left:0;text-align:left;margin-left:78pt;margin-top:6pt;width:334.5pt;height:38.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y4jQIAADsFAAAOAAAAZHJzL2Uyb0RvYy54bWysVNtu3CAQfa/Uf0C8N147XmezijeqkmxV&#10;KWqiJv0AFmMbCQMFspe/7wE7m+1FqlR1H9jBzAxzzpzh6no/KLIVzkuja5qfzSgRmptG6q6m357X&#10;HxaU+MB0w5TRoqYH4en16v27q51disL0RjXCESTRfrmzNe1DsMss87wXA/NnxgqNw9a4gQVsXZc1&#10;ju2QfVBZMZtV2c64xjrDhff4ejse0lXK37aCh4e29SIQVVPUFtLq0rqJa7a6YsvOMdtLPpXB/qGK&#10;gUmNS4+pbllg5MXJ31INkjvjTRvOuBky07aSi4QBaPLZL2ieemZFwgJyvD3S5P9fWv5l++iIbNC7&#10;Iq8o0WxAl76CN6Y7JUj6CpJ21i/h+2Qf3bTzMCPifeuG+A8sZF/T86KoqgW6foA9L/OinEgW+0A4&#10;HMrifFEVc0o4PMqLi3mRHLK3TNb58EmYgUSjpg7FJG7Z9t4H3A7XV5eJ8mYtlUq2h8toEGvA0yxF&#10;etdtbpQjWwYZrNcz/GLnkajzp955PPljyF11V52EpMjpKstCT+JSUy4dV7FjbNmiomcTiYzSm6e8&#10;UX6TBQlOFmQ4WhMyJIrxQSoRo6cyHTtiVJrsano5TxwyzEyrWACdg0UXve5GxEbJY8RP8BPEV/j+&#10;1C2Sest8P9KUjsb5GGTAkCo51HSRwsfPvWDNnW5IOFhoRmO+aazMD5QogdcABqoHFCbV3/1AqdLo&#10;SVTaqK1ohf1mn+RZlDFZ/LQxzQGa9ZavJSq+Zz48MoepzXE9JhkXf39hDsWozxoSuMzLSFVIm3J+&#10;gQYTd3qyOT1hmvcG3QGjo3kTsBs1oc3Hl2BamZryVspUNCZ0lNT4msQn4HSfvN7evNUPAAAA//8D&#10;AFBLAwQUAAYACAAAACEAh0BXrNkAAAAJAQAADwAAAGRycy9kb3ducmV2LnhtbExPQU7DMBC8I/EH&#10;a5G4UYdATZTGqQCJBxAq4GjH2yQiXkexm4bfs5zgtDOa0exMtV/9KBac4xBIw+0mA4HUBjdQp+Hw&#10;9nJTgIjJkDNjINTwjRH29eVFZUoXzvSKS5M6wSEUS6OhT2kqpYxtj97ETZiQWDuG2ZvEdO6km82Z&#10;w/0o8yxT0puB+ENvJnzusf1qTl5DTs37oVmXJ6tQKXf3YZf7T6v19dX6uAORcE1/Zvitz9Wh5k42&#10;nMhFMTLfKt6SGOR82VDkWwaWQfEAsq7k/wX1DwAAAP//AwBQSwECLQAUAAYACAAAACEAtoM4kv4A&#10;AADhAQAAEwAAAAAAAAAAAAAAAAAAAAAAW0NvbnRlbnRfVHlwZXNdLnhtbFBLAQItABQABgAIAAAA&#10;IQA4/SH/1gAAAJQBAAALAAAAAAAAAAAAAAAAAC8BAABfcmVscy8ucmVsc1BLAQItABQABgAIAAAA&#10;IQCZQfy4jQIAADsFAAAOAAAAAAAAAAAAAAAAAC4CAABkcnMvZTJvRG9jLnhtbFBLAQItABQABgAI&#10;AAAAIQCHQFes2QAAAAkBAAAPAAAAAAAAAAAAAAAAAOcEAABkcnMvZG93bnJldi54bWxQSwUGAAAA&#10;AAQABADzAAAA7QUAAAAA&#10;" fillcolor="red">
                <v:fill color2="#ffe6e6" focusposition=".5,.5" focussize="" focus="100%" type="gradientRadial"/>
                <v:stroke startarrowwidth="narrow" startarrowlength="short" endarrowwidth="narrow" endarrowlength="short"/>
                <v:textbox inset="2.53958mm,1.2694mm,2.53958mm,1.2694mm">
                  <w:txbxContent>
                    <w:p w14:paraId="6B01AF5C"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Skills across the Curriculum</w:t>
                      </w:r>
                    </w:p>
                    <w:p w14:paraId="3AB15522" w14:textId="77777777" w:rsidR="004B51E5" w:rsidRDefault="004B51E5">
                      <w:pPr>
                        <w:spacing w:line="275" w:lineRule="auto"/>
                        <w:ind w:left="0" w:hanging="2"/>
                      </w:pPr>
                    </w:p>
                  </w:txbxContent>
                </v:textbox>
              </v:rect>
            </w:pict>
          </mc:Fallback>
        </mc:AlternateContent>
      </w:r>
    </w:p>
    <w:p w14:paraId="00000132" w14:textId="77777777" w:rsidR="004B51E5" w:rsidRPr="00A53B87" w:rsidRDefault="0070433B">
      <w:pPr>
        <w:ind w:left="0" w:hanging="2"/>
        <w:jc w:val="both"/>
        <w:rPr>
          <w:rFonts w:ascii="NTPreCursivefk" w:hAnsi="NTPreCursivefk"/>
        </w:rPr>
      </w:pPr>
      <w:r w:rsidRPr="00A53B87">
        <w:rPr>
          <w:rFonts w:ascii="NTPreCursivefk" w:eastAsia="Recursive" w:hAnsi="NTPreCursivefk" w:cs="Recursive"/>
          <w:color w:val="231F20"/>
          <w:sz w:val="24"/>
          <w:szCs w:val="24"/>
        </w:rPr>
        <w:t>In Nant-y-Parc children are provided with opportunities to acquire, develop, practise, apply and refine their skills through group and individual tasks in a variety of contexts across the curriculum. Progression in tasks moves from the concrete to the more abstract, from simple to complex, from personal to the bigger picture, from the familiar to the unfamiliar. Children progress from needing support to more independent working. They move from listening and interacting with others in a general way to a situation where they choose to work with others as a deliberate strategy for reaching understanding. In these ways they become both independent and interdependent learners.</w:t>
      </w:r>
    </w:p>
    <w:p w14:paraId="00000133" w14:textId="77777777" w:rsidR="004B51E5" w:rsidRPr="00A53B87" w:rsidRDefault="0070433B">
      <w:pPr>
        <w:ind w:left="0" w:hanging="2"/>
        <w:jc w:val="both"/>
        <w:rPr>
          <w:rFonts w:ascii="NTPreCursivefk" w:hAnsi="NTPreCursivefk"/>
        </w:rPr>
      </w:pPr>
      <w:r w:rsidRPr="00A53B87">
        <w:rPr>
          <w:rFonts w:ascii="NTPreCursivefk" w:eastAsia="Recursive" w:hAnsi="NTPreCursivefk" w:cs="Recursive"/>
          <w:b/>
          <w:color w:val="231F20"/>
          <w:sz w:val="24"/>
          <w:szCs w:val="24"/>
          <w:u w:val="single"/>
        </w:rPr>
        <w:t>DCF</w:t>
      </w:r>
      <w:r w:rsidRPr="00A53B87">
        <w:rPr>
          <w:rFonts w:ascii="NTPreCursivefk" w:eastAsia="Recursive" w:hAnsi="NTPreCursivefk" w:cs="Recursive"/>
          <w:sz w:val="24"/>
          <w:szCs w:val="24"/>
        </w:rPr>
        <w:t xml:space="preserve"> </w:t>
      </w:r>
    </w:p>
    <w:p w14:paraId="00000134"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DCF and ICT are taught across the curriculum. Children’s ICT skills, knowledge and understanding are developed through a range of experiences that involve them (</w:t>
      </w:r>
      <w:proofErr w:type="spellStart"/>
      <w:r w:rsidRPr="00A53B87">
        <w:rPr>
          <w:rFonts w:ascii="NTPreCursivefk" w:eastAsia="Recursive" w:hAnsi="NTPreCursivefk" w:cs="Recursive"/>
          <w:color w:val="231F20"/>
          <w:sz w:val="24"/>
          <w:szCs w:val="24"/>
        </w:rPr>
        <w:t>i</w:t>
      </w:r>
      <w:proofErr w:type="spellEnd"/>
      <w:r w:rsidRPr="00A53B87">
        <w:rPr>
          <w:rFonts w:ascii="NTPreCursivefk" w:eastAsia="Recursive" w:hAnsi="NTPreCursivefk" w:cs="Recursive"/>
          <w:color w:val="231F20"/>
          <w:sz w:val="24"/>
          <w:szCs w:val="24"/>
        </w:rPr>
        <w:t xml:space="preserve">) </w:t>
      </w:r>
      <w:r w:rsidRPr="00A53B87">
        <w:rPr>
          <w:rFonts w:ascii="NTPreCursivefk" w:eastAsia="Recursive" w:hAnsi="NTPreCursivefk" w:cs="Recursive"/>
          <w:b/>
          <w:color w:val="231F20"/>
          <w:sz w:val="24"/>
          <w:szCs w:val="24"/>
        </w:rPr>
        <w:t>finding and developing information</w:t>
      </w:r>
      <w:r w:rsidRPr="00A53B87">
        <w:rPr>
          <w:rFonts w:ascii="NTPreCursivefk" w:eastAsia="Recursive" w:hAnsi="NTPreCursivefk" w:cs="Recursive"/>
          <w:color w:val="231F20"/>
          <w:sz w:val="24"/>
          <w:szCs w:val="24"/>
        </w:rPr>
        <w:t xml:space="preserve"> </w:t>
      </w:r>
      <w:r w:rsidRPr="00A53B87">
        <w:rPr>
          <w:rFonts w:ascii="NTPreCursivefk" w:eastAsia="Recursive" w:hAnsi="NTPreCursivefk" w:cs="Recursive"/>
          <w:b/>
          <w:color w:val="231F20"/>
          <w:sz w:val="24"/>
          <w:szCs w:val="24"/>
        </w:rPr>
        <w:t>and ideas</w:t>
      </w:r>
      <w:r w:rsidRPr="00A53B87">
        <w:rPr>
          <w:rFonts w:ascii="NTPreCursivefk" w:eastAsia="Recursive" w:hAnsi="NTPreCursivefk" w:cs="Recursive"/>
          <w:color w:val="231F20"/>
          <w:sz w:val="24"/>
          <w:szCs w:val="24"/>
        </w:rPr>
        <w:t xml:space="preserve">, (ii) </w:t>
      </w:r>
      <w:r w:rsidRPr="00A53B87">
        <w:rPr>
          <w:rFonts w:ascii="NTPreCursivefk" w:eastAsia="Recursive" w:hAnsi="NTPreCursivefk" w:cs="Recursive"/>
          <w:b/>
          <w:color w:val="231F20"/>
          <w:sz w:val="24"/>
          <w:szCs w:val="24"/>
        </w:rPr>
        <w:t>creating and presenting information and ideas</w:t>
      </w:r>
      <w:r w:rsidRPr="00A53B87">
        <w:rPr>
          <w:rFonts w:ascii="NTPreCursivefk" w:eastAsia="Recursive" w:hAnsi="NTPreCursivefk" w:cs="Recursive"/>
          <w:color w:val="231F20"/>
          <w:sz w:val="24"/>
          <w:szCs w:val="24"/>
        </w:rPr>
        <w:t>. Children are given opportunities to develop their skills using a wide range of equipment and software.</w:t>
      </w:r>
    </w:p>
    <w:p w14:paraId="00000135" w14:textId="77777777" w:rsidR="004B51E5" w:rsidRPr="00A53B87" w:rsidRDefault="004B51E5">
      <w:pPr>
        <w:spacing w:after="0" w:line="240" w:lineRule="auto"/>
        <w:ind w:left="0" w:hanging="2"/>
        <w:jc w:val="both"/>
        <w:rPr>
          <w:rFonts w:ascii="NTPreCursivefk" w:eastAsia="Recursive" w:hAnsi="NTPreCursivefk" w:cs="Recursive"/>
          <w:color w:val="231F20"/>
          <w:sz w:val="24"/>
          <w:szCs w:val="24"/>
        </w:rPr>
      </w:pPr>
    </w:p>
    <w:p w14:paraId="00000136"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u w:val="single"/>
        </w:rPr>
      </w:pPr>
      <w:r w:rsidRPr="00A53B87">
        <w:rPr>
          <w:rFonts w:ascii="NTPreCursivefk" w:eastAsia="Recursive" w:hAnsi="NTPreCursivefk" w:cs="Recursive"/>
          <w:b/>
          <w:color w:val="231F20"/>
          <w:sz w:val="24"/>
          <w:szCs w:val="24"/>
          <w:u w:val="single"/>
        </w:rPr>
        <w:t>Literacy ,Numeracy and Digital Competency Framework</w:t>
      </w:r>
    </w:p>
    <w:p w14:paraId="00000137"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The LNF describes in detail the skills that we expect children and young people to acquire and master from ages 5 to 14. It has two components – literacy and numeracy. These are divided into the following strands. Within literacy we expect children to become accomplished in:</w:t>
      </w:r>
    </w:p>
    <w:p w14:paraId="00000138"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oracy across the curriculum</w:t>
      </w:r>
    </w:p>
    <w:p w14:paraId="00000139"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reading across the curriculum</w:t>
      </w:r>
    </w:p>
    <w:p w14:paraId="0000013A"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writing across the curriculum.</w:t>
      </w:r>
    </w:p>
    <w:p w14:paraId="0000013B"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Within numeracy we expect children to become accomplished in:</w:t>
      </w:r>
    </w:p>
    <w:p w14:paraId="0000013C"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developing numerical reasoning</w:t>
      </w:r>
    </w:p>
    <w:p w14:paraId="0000013D"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using number skills</w:t>
      </w:r>
    </w:p>
    <w:p w14:paraId="0000013E"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using measuring skills</w:t>
      </w:r>
    </w:p>
    <w:p w14:paraId="0000013F"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using data skills.</w:t>
      </w:r>
    </w:p>
    <w:p w14:paraId="00000140"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 xml:space="preserve">Within their DCF experiences we expect children to become accomplished in </w:t>
      </w:r>
    </w:p>
    <w:p w14:paraId="00000141" w14:textId="77777777" w:rsidR="004B51E5" w:rsidRPr="00A53B87" w:rsidRDefault="0070433B">
      <w:pPr>
        <w:numPr>
          <w:ilvl w:val="0"/>
          <w:numId w:val="3"/>
        </w:num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Interact and collaborate</w:t>
      </w:r>
    </w:p>
    <w:p w14:paraId="00000142" w14:textId="77777777" w:rsidR="004B51E5" w:rsidRPr="00A53B87" w:rsidRDefault="0070433B">
      <w:pPr>
        <w:numPr>
          <w:ilvl w:val="0"/>
          <w:numId w:val="3"/>
        </w:num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Developing data and computational skills</w:t>
      </w:r>
    </w:p>
    <w:p w14:paraId="00000143" w14:textId="77777777" w:rsidR="004B51E5" w:rsidRPr="00A53B87" w:rsidRDefault="0070433B">
      <w:pPr>
        <w:numPr>
          <w:ilvl w:val="0"/>
          <w:numId w:val="3"/>
        </w:numPr>
        <w:spacing w:after="0" w:line="240" w:lineRule="auto"/>
        <w:ind w:left="0" w:hanging="2"/>
        <w:jc w:val="both"/>
        <w:rPr>
          <w:rFonts w:ascii="NTPreCursivefk" w:eastAsia="Recursive" w:hAnsi="NTPreCursivefk" w:cs="Recursive"/>
          <w:color w:val="231F20"/>
          <w:sz w:val="24"/>
          <w:szCs w:val="24"/>
        </w:rPr>
      </w:pPr>
      <w:r w:rsidRPr="00A53B87">
        <w:rPr>
          <w:rFonts w:ascii="NTPreCursivefk" w:eastAsia="Recursive" w:hAnsi="NTPreCursivefk" w:cs="Recursive"/>
          <w:color w:val="231F20"/>
          <w:sz w:val="24"/>
          <w:szCs w:val="24"/>
        </w:rPr>
        <w:t>Developing thinking skills and skills that allow them to function within society.</w:t>
      </w:r>
    </w:p>
    <w:p w14:paraId="00000144" w14:textId="77777777" w:rsidR="004B51E5" w:rsidRPr="00A53B87" w:rsidRDefault="0070433B">
      <w:pPr>
        <w:spacing w:after="0" w:line="240" w:lineRule="auto"/>
        <w:ind w:left="0" w:hanging="2"/>
        <w:jc w:val="both"/>
        <w:rPr>
          <w:rFonts w:ascii="NTPreCursivefk" w:eastAsia="Recursive" w:hAnsi="NTPreCursivefk" w:cs="Recursive"/>
          <w:color w:val="231F20"/>
          <w:sz w:val="24"/>
          <w:szCs w:val="24"/>
        </w:rPr>
      </w:pPr>
      <w:r w:rsidRPr="00A53B87">
        <w:rPr>
          <w:rFonts w:ascii="NTPreCursivefk" w:hAnsi="NTPreCursivefk"/>
          <w:noProof/>
        </w:rPr>
        <mc:AlternateContent>
          <mc:Choice Requires="wps">
            <w:drawing>
              <wp:anchor distT="0" distB="0" distL="114300" distR="114300" simplePos="0" relativeHeight="251687936" behindDoc="0" locked="0" layoutInCell="1" hidden="0" allowOverlap="1" wp14:anchorId="789D1B0D" wp14:editId="3E23A993">
                <wp:simplePos x="0" y="0"/>
                <wp:positionH relativeFrom="column">
                  <wp:posOffset>1231900</wp:posOffset>
                </wp:positionH>
                <wp:positionV relativeFrom="paragraph">
                  <wp:posOffset>190500</wp:posOffset>
                </wp:positionV>
                <wp:extent cx="3383280" cy="487045"/>
                <wp:effectExtent l="0" t="0" r="0" b="0"/>
                <wp:wrapNone/>
                <wp:docPr id="1217" name="Rectangle 1217"/>
                <wp:cNvGraphicFramePr/>
                <a:graphic xmlns:a="http://schemas.openxmlformats.org/drawingml/2006/main">
                  <a:graphicData uri="http://schemas.microsoft.com/office/word/2010/wordprocessingShape">
                    <wps:wsp>
                      <wps:cNvSpPr/>
                      <wps:spPr>
                        <a:xfrm>
                          <a:off x="3659123" y="3541240"/>
                          <a:ext cx="337375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8582058"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Curriculum for Wales</w:t>
                            </w:r>
                          </w:p>
                          <w:p w14:paraId="37DD7CA0"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89D1B0D" id="Rectangle 1217" o:spid="_x0000_s1051" style="position:absolute;left:0;text-align:left;margin-left:97pt;margin-top:15pt;width:266.4pt;height:38.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irjAIAADsFAAAOAAAAZHJzL2Uyb0RvYy54bWysVNlu2zAQfC/QfyD43siSLTsxIgdFEhcF&#10;ijZo0g+gKcoiwKsk4+PvO6QUxz2AAkX9QC/F3eXO7Cyvbw5akZ3wQVrT0PJiQokw3LbSbBv67Wn9&#10;7pKSEJlpmbJGNPQoAr1ZvX1zvXdLUdneqlZ4giQmLPeuoX2MblkUgfdCs3BhnTA47KzXLGLrt0Xr&#10;2R7ZtSqqyWRe7K1vnbdchICvd8MhXeX8XSd4/NJ1QUSiGoraYl59XjdpLVbXbLn1zPWSj2Wwf6hC&#10;M2lw6SnVHYuMPHv5WyotubfBdvGCW13YrpNcZAxAU05+QfPYMycyFpAT3Imm8P/S8s+7B09ki95V&#10;5YISwzS69BW8MbNVguSvIGnvwhK+j+7Bj7sAMyE+dF6nf2Ahh4ZO5/VVWU0pOcKuZ2U1G0kWh0h4&#10;cpgupou6poTDY7ZY1FV2KF4zOR/iB2E1SUZDPYrJ3LLdpxBxO1xfXEbK27VUKtsBLoNBnAVPkxwZ&#10;/HZzqzzZMchgvZ7glzqPRNtw7l2mkz+G3M/v52chOXK8yrHYk7Q0lEvPVeoYW3ao6MkmIpP06pw3&#10;yW+0IMHRggwHa0SGRCk+SiVS9FimZyeMypB9Q6/qKnHIMDOdYhGmduhiMNsBsVXyFPET/AzxBX44&#10;d0uk3rHQDzTlo2E+tIwYUiV1Qy9z+PC5F6y9Ny2JRwfNGMw3TZUFTYkSeA1goHpAYVL93Q+UKoOe&#10;JKUN2kpWPGwOWZ5Ai2Tp08a2R2g2OL6WqPgTC/GBeUxtiesxybj4+zPzKEZ9NJDAVTlLVMW8mdUL&#10;NJj485PN+QkzvLfoDhgdzNuI3aAJY98/R9vJ3JTXUsaiMaGDpIbXJD0B5/vs9frmrX4AAAD//wMA&#10;UEsDBBQABgAIAAAAIQBPtp4Z3AAAAAoBAAAPAAAAZHJzL2Rvd25yZXYueG1sTI/BTsMwEETvSPyD&#10;tUjcqENauRDiVIDEBxCqtkc7XpKIeB3Fbhr+nuUEp9VoRrPzyt3iBzHjFPtAGu5XGQikJrieWg37&#10;j7e7BxAxGXJmCIQavjHCrrq+Kk3hwoXeca5TK7iEYmE0dCmNhZSx6dCbuAojEnufYfImsZxa6SZz&#10;4XI/yDzLlPSmJ/7QmRFfO2y+6rPXkFN92NfL/GIVKuXWRztvTlbr25vl+QlEwiX9heF3Pk+HijfZ&#10;cCYXxcD6ccMsScM648uBba6YxbKTqS3IqpT/EaofAAAA//8DAFBLAQItABQABgAIAAAAIQC2gziS&#10;/gAAAOEBAAATAAAAAAAAAAAAAAAAAAAAAABbQ29udGVudF9UeXBlc10ueG1sUEsBAi0AFAAGAAgA&#10;AAAhADj9If/WAAAAlAEAAAsAAAAAAAAAAAAAAAAALwEAAF9yZWxzLy5yZWxzUEsBAi0AFAAGAAgA&#10;AAAhALJ4aKuMAgAAOwUAAA4AAAAAAAAAAAAAAAAALgIAAGRycy9lMm9Eb2MueG1sUEsBAi0AFAAG&#10;AAgAAAAhAE+2nhncAAAACg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08582058"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Curriculum for Wales</w:t>
                      </w:r>
                    </w:p>
                    <w:p w14:paraId="37DD7CA0" w14:textId="77777777" w:rsidR="004B51E5" w:rsidRDefault="004B51E5">
                      <w:pPr>
                        <w:spacing w:line="275" w:lineRule="auto"/>
                        <w:ind w:left="0" w:hanging="2"/>
                      </w:pPr>
                    </w:p>
                  </w:txbxContent>
                </v:textbox>
              </v:rect>
            </w:pict>
          </mc:Fallback>
        </mc:AlternateContent>
      </w:r>
    </w:p>
    <w:p w14:paraId="00000145" w14:textId="77777777" w:rsidR="004B51E5" w:rsidRPr="00A53B87" w:rsidRDefault="004B51E5">
      <w:pPr>
        <w:spacing w:after="0" w:line="240" w:lineRule="auto"/>
        <w:ind w:left="1" w:hanging="3"/>
        <w:rPr>
          <w:rFonts w:ascii="NTPreCursivefk" w:eastAsia="Georgia" w:hAnsi="NTPreCursivefk" w:cs="Georgia"/>
          <w:sz w:val="32"/>
          <w:szCs w:val="32"/>
        </w:rPr>
      </w:pPr>
    </w:p>
    <w:p w14:paraId="00000146" w14:textId="77777777" w:rsidR="004B51E5" w:rsidRPr="00A53B87" w:rsidRDefault="004B51E5">
      <w:pPr>
        <w:ind w:left="0" w:hanging="2"/>
        <w:rPr>
          <w:rFonts w:ascii="NTPreCursivefk" w:eastAsia="Recursive" w:hAnsi="NTPreCursivefk" w:cs="Recursive"/>
          <w:sz w:val="24"/>
          <w:szCs w:val="24"/>
        </w:rPr>
      </w:pPr>
    </w:p>
    <w:p w14:paraId="00000147" w14:textId="2B14BC06" w:rsidR="004B51E5" w:rsidRPr="0090130F" w:rsidRDefault="0070433B">
      <w:pPr>
        <w:spacing w:after="0" w:line="240" w:lineRule="auto"/>
        <w:ind w:left="0" w:hanging="2"/>
        <w:rPr>
          <w:rFonts w:ascii="NTPreCursivefk" w:eastAsia="Recursive" w:hAnsi="NTPreCursivefk" w:cs="Recursive"/>
          <w:sz w:val="24"/>
          <w:szCs w:val="24"/>
        </w:rPr>
      </w:pPr>
      <w:r w:rsidRPr="0090130F">
        <w:rPr>
          <w:rFonts w:ascii="NTPreCursivefk" w:eastAsia="Recursive" w:hAnsi="NTPreCursivefk" w:cs="Recursive"/>
          <w:sz w:val="24"/>
          <w:szCs w:val="24"/>
        </w:rPr>
        <w:t>Curriculum for Wales bec</w:t>
      </w:r>
      <w:r w:rsidR="00992B15" w:rsidRPr="0090130F">
        <w:rPr>
          <w:rFonts w:ascii="NTPreCursivefk" w:eastAsia="Recursive" w:hAnsi="NTPreCursivefk" w:cs="Recursive"/>
          <w:sz w:val="24"/>
          <w:szCs w:val="24"/>
        </w:rPr>
        <w:t>ame</w:t>
      </w:r>
      <w:r w:rsidRPr="0090130F">
        <w:rPr>
          <w:rFonts w:ascii="NTPreCursivefk" w:eastAsia="Recursive" w:hAnsi="NTPreCursivefk" w:cs="Recursive"/>
          <w:sz w:val="24"/>
          <w:szCs w:val="24"/>
        </w:rPr>
        <w:t xml:space="preserve"> statutory for all schools across Wales from September 2022. Here at Nant-y-Parc, we have rebranded our curriculum</w:t>
      </w:r>
      <w:r w:rsidR="0090130F">
        <w:rPr>
          <w:rFonts w:ascii="NTPreCursivefk" w:eastAsia="Recursive" w:hAnsi="NTPreCursivefk" w:cs="Recursive"/>
          <w:sz w:val="24"/>
          <w:szCs w:val="24"/>
        </w:rPr>
        <w:t xml:space="preserve">. </w:t>
      </w:r>
      <w:r w:rsidRPr="0090130F">
        <w:rPr>
          <w:rFonts w:ascii="NTPreCursivefk" w:eastAsia="Recursive" w:hAnsi="NTPreCursivefk" w:cs="Recursive"/>
          <w:sz w:val="24"/>
          <w:szCs w:val="24"/>
        </w:rPr>
        <w:t xml:space="preserve">Our curriculum is now known as the ‘ROADMAP’ curriculum, with this being an acronym for ‘Realising Our Ambitions and Dreams Making Anything Possible.’ </w:t>
      </w:r>
    </w:p>
    <w:p w14:paraId="00000148" w14:textId="77777777" w:rsidR="004B51E5" w:rsidRPr="0090130F" w:rsidRDefault="004B51E5">
      <w:pPr>
        <w:spacing w:after="0" w:line="240" w:lineRule="auto"/>
        <w:ind w:left="0" w:hanging="2"/>
        <w:rPr>
          <w:rFonts w:ascii="NTPreCursivefk" w:eastAsia="Recursive" w:hAnsi="NTPreCursivefk" w:cs="Recursive"/>
          <w:sz w:val="24"/>
          <w:szCs w:val="24"/>
        </w:rPr>
      </w:pPr>
    </w:p>
    <w:p w14:paraId="00000149" w14:textId="77777777" w:rsidR="004B51E5" w:rsidRPr="0090130F" w:rsidRDefault="0070433B">
      <w:pPr>
        <w:spacing w:after="0" w:line="240" w:lineRule="auto"/>
        <w:ind w:left="0" w:hanging="2"/>
        <w:rPr>
          <w:rFonts w:ascii="NTPreCursivefk" w:eastAsia="Recursive" w:hAnsi="NTPreCursivefk" w:cs="Recursive"/>
          <w:sz w:val="24"/>
          <w:szCs w:val="24"/>
          <w:u w:val="single"/>
        </w:rPr>
      </w:pPr>
      <w:r w:rsidRPr="0090130F">
        <w:rPr>
          <w:rFonts w:ascii="NTPreCursivefk" w:eastAsia="Recursive" w:hAnsi="NTPreCursivefk" w:cs="Recursive"/>
          <w:b/>
          <w:sz w:val="24"/>
          <w:szCs w:val="24"/>
          <w:u w:val="single"/>
        </w:rPr>
        <w:t>Progression Steps</w:t>
      </w:r>
    </w:p>
    <w:p w14:paraId="0000014A" w14:textId="6EE756DA" w:rsidR="004B51E5" w:rsidRPr="0090130F" w:rsidRDefault="0070433B">
      <w:pPr>
        <w:spacing w:after="0" w:line="240" w:lineRule="auto"/>
        <w:ind w:left="0" w:hanging="2"/>
        <w:rPr>
          <w:rFonts w:ascii="NTPreCursivefk" w:eastAsia="Recursive" w:hAnsi="NTPreCursivefk" w:cs="Recursive"/>
          <w:sz w:val="24"/>
          <w:szCs w:val="24"/>
        </w:rPr>
      </w:pPr>
      <w:r w:rsidRPr="0090130F">
        <w:rPr>
          <w:rFonts w:ascii="NTPreCursivefk" w:eastAsia="Recursive" w:hAnsi="NTPreCursivefk" w:cs="Recursive"/>
          <w:sz w:val="24"/>
          <w:szCs w:val="24"/>
        </w:rPr>
        <w:t>Progression Step 1</w:t>
      </w:r>
      <w:r w:rsidR="006D7229" w:rsidRPr="0090130F">
        <w:rPr>
          <w:rFonts w:ascii="NTPreCursivefk" w:eastAsia="Recursive" w:hAnsi="NTPreCursivefk" w:cs="Recursive"/>
          <w:sz w:val="24"/>
          <w:szCs w:val="24"/>
        </w:rPr>
        <w:t xml:space="preserve"> – Lower School</w:t>
      </w:r>
      <w:r w:rsidRPr="0090130F">
        <w:rPr>
          <w:rFonts w:ascii="NTPreCursivefk" w:eastAsia="Recursive" w:hAnsi="NTPreCursivefk" w:cs="Recursive"/>
          <w:sz w:val="24"/>
          <w:szCs w:val="24"/>
        </w:rPr>
        <w:t>: Nursery - Reception</w:t>
      </w:r>
    </w:p>
    <w:p w14:paraId="0000014B" w14:textId="0B4296C8" w:rsidR="004B51E5" w:rsidRPr="0090130F" w:rsidRDefault="0070433B">
      <w:pPr>
        <w:spacing w:after="0" w:line="240" w:lineRule="auto"/>
        <w:ind w:left="0" w:hanging="2"/>
        <w:rPr>
          <w:rFonts w:ascii="NTPreCursivefk" w:eastAsia="Recursive" w:hAnsi="NTPreCursivefk" w:cs="Recursive"/>
          <w:sz w:val="24"/>
          <w:szCs w:val="24"/>
        </w:rPr>
      </w:pPr>
      <w:r w:rsidRPr="0090130F">
        <w:rPr>
          <w:rFonts w:ascii="NTPreCursivefk" w:eastAsia="Recursive" w:hAnsi="NTPreCursivefk" w:cs="Recursive"/>
          <w:sz w:val="24"/>
          <w:szCs w:val="24"/>
        </w:rPr>
        <w:t>Progression Step 2</w:t>
      </w:r>
      <w:r w:rsidR="006D7229" w:rsidRPr="0090130F">
        <w:rPr>
          <w:rFonts w:ascii="NTPreCursivefk" w:eastAsia="Recursive" w:hAnsi="NTPreCursivefk" w:cs="Recursive"/>
          <w:sz w:val="24"/>
          <w:szCs w:val="24"/>
        </w:rPr>
        <w:t xml:space="preserve"> – Middle School : </w:t>
      </w:r>
      <w:r w:rsidRPr="0090130F">
        <w:rPr>
          <w:rFonts w:ascii="NTPreCursivefk" w:eastAsia="Recursive" w:hAnsi="NTPreCursivefk" w:cs="Recursive"/>
          <w:sz w:val="24"/>
          <w:szCs w:val="24"/>
        </w:rPr>
        <w:t>Year 1 – Year 3</w:t>
      </w:r>
    </w:p>
    <w:p w14:paraId="0000014C" w14:textId="695A9ACC" w:rsidR="004B51E5" w:rsidRPr="0090130F" w:rsidRDefault="0070433B">
      <w:pPr>
        <w:spacing w:after="0" w:line="240" w:lineRule="auto"/>
        <w:ind w:left="0" w:hanging="2"/>
        <w:rPr>
          <w:rFonts w:ascii="NTPreCursivefk" w:eastAsia="Recursive" w:hAnsi="NTPreCursivefk" w:cs="Recursive"/>
          <w:sz w:val="24"/>
          <w:szCs w:val="24"/>
        </w:rPr>
      </w:pPr>
      <w:r w:rsidRPr="0090130F">
        <w:rPr>
          <w:rFonts w:ascii="NTPreCursivefk" w:eastAsia="Recursive" w:hAnsi="NTPreCursivefk" w:cs="Recursive"/>
          <w:sz w:val="24"/>
          <w:szCs w:val="24"/>
        </w:rPr>
        <w:t>Progression Step 3</w:t>
      </w:r>
      <w:r w:rsidR="006D7229" w:rsidRPr="0090130F">
        <w:rPr>
          <w:rFonts w:ascii="NTPreCursivefk" w:eastAsia="Recursive" w:hAnsi="NTPreCursivefk" w:cs="Recursive"/>
          <w:sz w:val="24"/>
          <w:szCs w:val="24"/>
        </w:rPr>
        <w:t xml:space="preserve"> – Upper School</w:t>
      </w:r>
      <w:r w:rsidRPr="0090130F">
        <w:rPr>
          <w:rFonts w:ascii="NTPreCursivefk" w:eastAsia="Recursive" w:hAnsi="NTPreCursivefk" w:cs="Recursive"/>
          <w:sz w:val="24"/>
          <w:szCs w:val="24"/>
        </w:rPr>
        <w:t>: Year 4 – Year 6</w:t>
      </w:r>
    </w:p>
    <w:p w14:paraId="0000014D" w14:textId="77777777" w:rsidR="004B51E5" w:rsidRPr="0090130F" w:rsidRDefault="004B51E5">
      <w:pPr>
        <w:spacing w:after="0" w:line="240" w:lineRule="auto"/>
        <w:ind w:left="0" w:hanging="2"/>
        <w:rPr>
          <w:rFonts w:ascii="NTPreCursivefk" w:eastAsia="Recursive" w:hAnsi="NTPreCursivefk" w:cs="Recursive"/>
          <w:sz w:val="24"/>
          <w:szCs w:val="24"/>
        </w:rPr>
      </w:pPr>
    </w:p>
    <w:p w14:paraId="0000014E" w14:textId="77777777" w:rsidR="004B51E5" w:rsidRPr="0090130F" w:rsidRDefault="0070433B">
      <w:pPr>
        <w:spacing w:after="0" w:line="240" w:lineRule="auto"/>
        <w:ind w:left="0" w:hanging="2"/>
        <w:rPr>
          <w:rFonts w:ascii="NTPreCursivefk" w:eastAsia="Recursive" w:hAnsi="NTPreCursivefk" w:cs="Recursive"/>
          <w:sz w:val="24"/>
          <w:szCs w:val="24"/>
        </w:rPr>
      </w:pPr>
      <w:r w:rsidRPr="0090130F">
        <w:rPr>
          <w:rFonts w:ascii="NTPreCursivefk" w:eastAsia="Recursive" w:hAnsi="NTPreCursivefk" w:cs="Recursive"/>
          <w:sz w:val="24"/>
          <w:szCs w:val="24"/>
        </w:rPr>
        <w:t>Subjects across the school are now organised within six Areas of Learning and Experiences (</w:t>
      </w:r>
      <w:proofErr w:type="spellStart"/>
      <w:r w:rsidRPr="0090130F">
        <w:rPr>
          <w:rFonts w:ascii="NTPreCursivefk" w:eastAsia="Recursive" w:hAnsi="NTPreCursivefk" w:cs="Recursive"/>
          <w:sz w:val="24"/>
          <w:szCs w:val="24"/>
        </w:rPr>
        <w:t>AoLEs</w:t>
      </w:r>
      <w:proofErr w:type="spellEnd"/>
      <w:r w:rsidRPr="0090130F">
        <w:rPr>
          <w:rFonts w:ascii="NTPreCursivefk" w:eastAsia="Recursive" w:hAnsi="NTPreCursivefk" w:cs="Recursive"/>
          <w:sz w:val="24"/>
          <w:szCs w:val="24"/>
        </w:rPr>
        <w:t xml:space="preserve">) with staff taking responsibility for working in teams and leading these </w:t>
      </w:r>
      <w:proofErr w:type="spellStart"/>
      <w:r w:rsidRPr="0090130F">
        <w:rPr>
          <w:rFonts w:ascii="NTPreCursivefk" w:eastAsia="Recursive" w:hAnsi="NTPreCursivefk" w:cs="Recursive"/>
          <w:sz w:val="24"/>
          <w:szCs w:val="24"/>
        </w:rPr>
        <w:t>AoLEs</w:t>
      </w:r>
      <w:proofErr w:type="spellEnd"/>
      <w:r w:rsidRPr="0090130F">
        <w:rPr>
          <w:rFonts w:ascii="NTPreCursivefk" w:eastAsia="Recursive" w:hAnsi="NTPreCursivefk" w:cs="Recursive"/>
          <w:sz w:val="24"/>
          <w:szCs w:val="24"/>
        </w:rPr>
        <w:t xml:space="preserve">. Pupils will receive a broad range of learning experiences across these six areas. Curriculum for Wales stipulates that a school curriculum should be driven by the four purposes, with schools focusing on the type of pupil they produce at the end of their primary school experience. We strongly believe that Nant-y-Parc develops skills and qualities within pupils in order for all to achieve their full potential in the ‘now’, for future learning and beyond. Our curriculum is designed with pupils’ wellbeing and pupils’ personal development at its heart. </w:t>
      </w:r>
    </w:p>
    <w:p w14:paraId="00000151" w14:textId="77777777" w:rsidR="004B51E5" w:rsidRPr="0090130F" w:rsidRDefault="004B51E5" w:rsidP="0090130F">
      <w:pPr>
        <w:spacing w:after="0" w:line="240" w:lineRule="auto"/>
        <w:ind w:leftChars="0" w:left="0" w:firstLineChars="0" w:firstLine="0"/>
        <w:rPr>
          <w:rFonts w:ascii="NTPreCursivefk" w:eastAsia="Recursive" w:hAnsi="NTPreCursivefk" w:cs="Recursive"/>
          <w:sz w:val="24"/>
          <w:szCs w:val="24"/>
        </w:rPr>
      </w:pPr>
    </w:p>
    <w:p w14:paraId="00000152" w14:textId="77777777" w:rsidR="004B51E5" w:rsidRPr="0090130F" w:rsidRDefault="004B51E5">
      <w:pPr>
        <w:spacing w:after="0" w:line="240" w:lineRule="auto"/>
        <w:ind w:left="0" w:hanging="2"/>
        <w:rPr>
          <w:rFonts w:ascii="NTPreCursivefk" w:eastAsia="Recursive" w:hAnsi="NTPreCursivefk" w:cs="Recursive"/>
          <w:sz w:val="24"/>
          <w:szCs w:val="24"/>
        </w:rPr>
      </w:pPr>
    </w:p>
    <w:p w14:paraId="00000153" w14:textId="77777777" w:rsidR="004B51E5" w:rsidRPr="0090130F" w:rsidRDefault="0070433B">
      <w:pPr>
        <w:spacing w:after="0" w:line="240" w:lineRule="auto"/>
        <w:ind w:left="0" w:hanging="2"/>
        <w:rPr>
          <w:rFonts w:ascii="NTPreCursivefk" w:eastAsia="Recursive" w:hAnsi="NTPreCursivefk" w:cs="Recursive"/>
          <w:sz w:val="24"/>
          <w:szCs w:val="24"/>
          <w:u w:val="single"/>
        </w:rPr>
      </w:pPr>
      <w:r w:rsidRPr="0090130F">
        <w:rPr>
          <w:rFonts w:ascii="NTPreCursivefk" w:eastAsia="Recursive" w:hAnsi="NTPreCursivefk" w:cs="Recursive"/>
          <w:b/>
          <w:sz w:val="24"/>
          <w:szCs w:val="24"/>
          <w:u w:val="single"/>
        </w:rPr>
        <w:t xml:space="preserve">Six </w:t>
      </w:r>
      <w:proofErr w:type="spellStart"/>
      <w:r w:rsidRPr="0090130F">
        <w:rPr>
          <w:rFonts w:ascii="NTPreCursivefk" w:eastAsia="Recursive" w:hAnsi="NTPreCursivefk" w:cs="Recursive"/>
          <w:b/>
          <w:sz w:val="24"/>
          <w:szCs w:val="24"/>
          <w:u w:val="single"/>
        </w:rPr>
        <w:t>AoLEs</w:t>
      </w:r>
      <w:proofErr w:type="spellEnd"/>
    </w:p>
    <w:p w14:paraId="00000154" w14:textId="77777777" w:rsidR="004B51E5" w:rsidRPr="0090130F" w:rsidRDefault="0070433B">
      <w:pPr>
        <w:numPr>
          <w:ilvl w:val="0"/>
          <w:numId w:val="8"/>
        </w:numPr>
        <w:spacing w:after="0" w:line="240" w:lineRule="auto"/>
        <w:ind w:left="0" w:hanging="2"/>
        <w:rPr>
          <w:rFonts w:ascii="NTPreCursivefk" w:eastAsia="Recursive" w:hAnsi="NTPreCursivefk" w:cs="Recursive"/>
          <w:sz w:val="24"/>
          <w:szCs w:val="24"/>
        </w:rPr>
      </w:pPr>
      <w:r w:rsidRPr="0090130F">
        <w:rPr>
          <w:rFonts w:ascii="NTPreCursivefk" w:eastAsia="Recursive" w:hAnsi="NTPreCursivefk" w:cs="Recursive"/>
          <w:sz w:val="24"/>
          <w:szCs w:val="24"/>
        </w:rPr>
        <w:t xml:space="preserve">Language, Literacy and Communication (LLC) </w:t>
      </w:r>
      <w:r w:rsidRPr="0090130F">
        <w:rPr>
          <w:rFonts w:ascii="NTPreCursivefk" w:eastAsia="Recursive" w:hAnsi="NTPreCursivefk" w:cs="Recursive"/>
          <w:sz w:val="24"/>
          <w:szCs w:val="24"/>
        </w:rPr>
        <w:tab/>
      </w:r>
      <w:r w:rsidRPr="0090130F">
        <w:rPr>
          <w:rFonts w:ascii="NTPreCursivefk" w:eastAsia="Recursive" w:hAnsi="NTPreCursivefk" w:cs="Recursive"/>
          <w:sz w:val="24"/>
          <w:szCs w:val="24"/>
        </w:rPr>
        <w:tab/>
      </w:r>
    </w:p>
    <w:p w14:paraId="00000155" w14:textId="77777777" w:rsidR="004B51E5" w:rsidRPr="0090130F" w:rsidRDefault="0070433B">
      <w:pPr>
        <w:numPr>
          <w:ilvl w:val="0"/>
          <w:numId w:val="8"/>
        </w:numPr>
        <w:spacing w:after="0" w:line="240" w:lineRule="auto"/>
        <w:ind w:left="0" w:hanging="2"/>
        <w:rPr>
          <w:rFonts w:ascii="NTPreCursivefk" w:eastAsia="Recursive" w:hAnsi="NTPreCursivefk" w:cs="Recursive"/>
          <w:sz w:val="24"/>
          <w:szCs w:val="24"/>
        </w:rPr>
      </w:pPr>
      <w:r w:rsidRPr="0090130F">
        <w:rPr>
          <w:rFonts w:ascii="NTPreCursivefk" w:eastAsia="Recursive" w:hAnsi="NTPreCursivefk" w:cs="Recursive"/>
          <w:sz w:val="24"/>
          <w:szCs w:val="24"/>
        </w:rPr>
        <w:t>Mathematics and Numeracy</w:t>
      </w:r>
    </w:p>
    <w:p w14:paraId="00000156" w14:textId="77777777" w:rsidR="004B51E5" w:rsidRPr="0090130F" w:rsidRDefault="0070433B">
      <w:pPr>
        <w:numPr>
          <w:ilvl w:val="0"/>
          <w:numId w:val="7"/>
        </w:num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90130F">
        <w:rPr>
          <w:rFonts w:ascii="NTPreCursivefk" w:eastAsia="Recursive" w:hAnsi="NTPreCursivefk" w:cs="Recursive"/>
          <w:color w:val="000000"/>
          <w:sz w:val="24"/>
          <w:szCs w:val="24"/>
        </w:rPr>
        <w:t>Science and Technology</w:t>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p>
    <w:p w14:paraId="00000157" w14:textId="77777777" w:rsidR="004B51E5" w:rsidRPr="0090130F" w:rsidRDefault="0070433B">
      <w:pPr>
        <w:numPr>
          <w:ilvl w:val="0"/>
          <w:numId w:val="7"/>
        </w:num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90130F">
        <w:rPr>
          <w:rFonts w:ascii="NTPreCursivefk" w:eastAsia="Recursive" w:hAnsi="NTPreCursivefk" w:cs="Recursive"/>
          <w:color w:val="000000"/>
          <w:sz w:val="24"/>
          <w:szCs w:val="24"/>
        </w:rPr>
        <w:t>Health and Well-being</w:t>
      </w:r>
    </w:p>
    <w:p w14:paraId="00000158" w14:textId="77777777" w:rsidR="004B51E5" w:rsidRPr="0090130F" w:rsidRDefault="0070433B">
      <w:pPr>
        <w:numPr>
          <w:ilvl w:val="0"/>
          <w:numId w:val="7"/>
        </w:num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90130F">
        <w:rPr>
          <w:rFonts w:ascii="NTPreCursivefk" w:eastAsia="Recursive" w:hAnsi="NTPreCursivefk" w:cs="Recursive"/>
          <w:color w:val="000000"/>
          <w:sz w:val="24"/>
          <w:szCs w:val="24"/>
        </w:rPr>
        <w:t>Expressive Arts</w:t>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r w:rsidRPr="0090130F">
        <w:rPr>
          <w:rFonts w:ascii="NTPreCursivefk" w:eastAsia="Recursive" w:hAnsi="NTPreCursivefk" w:cs="Recursive"/>
          <w:color w:val="000000"/>
          <w:sz w:val="24"/>
          <w:szCs w:val="24"/>
        </w:rPr>
        <w:tab/>
      </w:r>
    </w:p>
    <w:p w14:paraId="00000159" w14:textId="77777777" w:rsidR="004B51E5" w:rsidRPr="0090130F" w:rsidRDefault="0070433B">
      <w:pPr>
        <w:numPr>
          <w:ilvl w:val="0"/>
          <w:numId w:val="7"/>
        </w:num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90130F">
        <w:rPr>
          <w:rFonts w:ascii="NTPreCursivefk" w:eastAsia="Recursive" w:hAnsi="NTPreCursivefk" w:cs="Recursive"/>
          <w:color w:val="000000"/>
          <w:sz w:val="24"/>
          <w:szCs w:val="24"/>
        </w:rPr>
        <w:t>Humanities</w:t>
      </w:r>
    </w:p>
    <w:p w14:paraId="0000015A" w14:textId="77777777" w:rsidR="004B51E5" w:rsidRPr="00A53B87" w:rsidRDefault="004B51E5">
      <w:p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p>
    <w:p w14:paraId="0000015B" w14:textId="77777777" w:rsidR="004B51E5" w:rsidRPr="00A53B87" w:rsidRDefault="004B51E5">
      <w:p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p>
    <w:p w14:paraId="0000015C" w14:textId="75C7101F" w:rsidR="004B51E5" w:rsidRPr="00A53B87" w:rsidRDefault="009D4859">
      <w:pPr>
        <w:tabs>
          <w:tab w:val="left" w:pos="2115"/>
        </w:tabs>
        <w:ind w:left="0" w:hanging="2"/>
        <w:jc w:val="both"/>
        <w:rPr>
          <w:rFonts w:ascii="NTPreCursivefk" w:eastAsia="Georgia" w:hAnsi="NTPreCursivefk" w:cs="Georgia"/>
          <w:sz w:val="32"/>
          <w:szCs w:val="32"/>
        </w:rPr>
      </w:pPr>
      <w:r w:rsidRPr="00A53B87">
        <w:rPr>
          <w:rFonts w:ascii="NTPreCursivefk" w:hAnsi="NTPreCursivefk"/>
          <w:noProof/>
        </w:rPr>
        <mc:AlternateContent>
          <mc:Choice Requires="wps">
            <w:drawing>
              <wp:anchor distT="0" distB="0" distL="114300" distR="114300" simplePos="0" relativeHeight="251688960" behindDoc="0" locked="0" layoutInCell="1" hidden="0" allowOverlap="1" wp14:anchorId="22F21B58" wp14:editId="5AC1E13E">
                <wp:simplePos x="0" y="0"/>
                <wp:positionH relativeFrom="column">
                  <wp:posOffset>900891</wp:posOffset>
                </wp:positionH>
                <wp:positionV relativeFrom="paragraph">
                  <wp:posOffset>12469</wp:posOffset>
                </wp:positionV>
                <wp:extent cx="4426527" cy="477520"/>
                <wp:effectExtent l="0" t="0" r="12700" b="17780"/>
                <wp:wrapNone/>
                <wp:docPr id="1198" name="Rectangle 1198"/>
                <wp:cNvGraphicFramePr/>
                <a:graphic xmlns:a="http://schemas.openxmlformats.org/drawingml/2006/main">
                  <a:graphicData uri="http://schemas.microsoft.com/office/word/2010/wordprocessingShape">
                    <wps:wsp>
                      <wps:cNvSpPr/>
                      <wps:spPr>
                        <a:xfrm>
                          <a:off x="0" y="0"/>
                          <a:ext cx="4426527"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5822EE30" w14:textId="28AC1CEB" w:rsidR="004B51E5" w:rsidRPr="009D4859" w:rsidRDefault="009D4859" w:rsidP="009D4859">
                            <w:pPr>
                              <w:spacing w:line="275" w:lineRule="auto"/>
                              <w:ind w:left="2" w:hanging="4"/>
                              <w:jc w:val="center"/>
                              <w:rPr>
                                <w:b/>
                                <w:bCs/>
                                <w:sz w:val="44"/>
                                <w:szCs w:val="44"/>
                              </w:rPr>
                            </w:pPr>
                            <w:r w:rsidRPr="009D4859">
                              <w:rPr>
                                <w:rFonts w:ascii="NTPreCursivefk" w:hAnsi="NTPreCursivefk"/>
                                <w:b/>
                                <w:bCs/>
                                <w:sz w:val="44"/>
                                <w:szCs w:val="44"/>
                              </w:rPr>
                              <w:t>Relationships and Sexuality Education (RSE)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F21B58" id="Rectangle 1198" o:spid="_x0000_s1052" style="position:absolute;left:0;text-align:left;margin-left:70.95pt;margin-top:1pt;width:348.55pt;height:3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bqfwIAAC8FAAAOAAAAZHJzL2Uyb0RvYy54bWysVNtq3DAQfS/0H4TeG++avTRLvKEk2VII&#10;bWjSD5iVZVsgS6qk7OXveyQ7m+0FCqV+kEeai+acmdHV9aHXbCd9UNZUfHox4UwaYWtl2op/e9q8&#10;e89ZiGRq0tbIih9l4Nfrt2+u9m4lS9tZXUvPEMSE1d5VvIvRrYoiiE72FC6skwbKxvqeIra+LWpP&#10;e0TvdVFOJotib33tvBUyBJzeDkq+zvGbRor4pWmCjExXHLnFvPq8btNarK9o1XpynRJjGvQPWfSk&#10;DC49hbqlSOzZq99C9Up4G2wTL4TtC9s0SsiMAWimk1/QPHbkZMYCcoI70RT+X1jxeffgmapRu+kl&#10;amWoR5W+gjcyrZYsn4KkvQsr2D66Bz/uAsSE+ND4Pv2BhR0ysccTsfIQmcDhbFYu5uWSMwHdbLmc&#10;l5n54tXb+RA/StuzJFTcI4HMJ+3uQ8SNMH0xGWmuN0rrLAeYDAJzFtxMsmfw7fZGe7YjlH6zmeBL&#10;1UagNpxbT5Pmjy53i7vFmUv2HK9yFDuWlooL5YVOVaJVg4yebCIvtds8x00tN0pou1FC6w3SiAyB&#10;kn9UWibvMU1PJ4zasH3FL+flHBwS5qTRFCH2DpULph0QW61OHj/BzxBf4Idzs0TqLYVuoCmrhpno&#10;VcRgatVX/H12H447SfWdqVk8OvSJwUzzlFnoOdMSLwAEZA8opPTf7UCpNqhJ6q6hn5IUD9tDbsky&#10;05+OtrY+ok+DExuFjO8pxAfymNQprsf04uLvz+SRjP5k0AKX01miKubNbL5EgZk/12zPNWREZ1Ed&#10;MDqINxG7oSeM/fAcbaNyUV5TGZPGVA4tNbwgaezP99nq9Z1b/wAAAP//AwBQSwMEFAAGAAgAAAAh&#10;ALx88b3bAAAACAEAAA8AAABkcnMvZG93bnJldi54bWxMj8FOwzAQRO9I/QdrK3GjTtMqbUOcqkXi&#10;AwgVcLTjJYmI11HspuHvWU5w29GMZt8Ux9n1YsIxdJ4UrFcJCKTa244aBZfX54c9iBA1Wd17QgXf&#10;GOBYLu4KnVt/oxecqtgILqGQawVtjEMuZahbdDqs/IDE3qcfnY4sx0baUd+43PUyTZJMOt0Rf2j1&#10;gE8t1l/V1SlIqXq7VPN0Nhlmmd28m2n7YZS6X86nRxAR5/gXhl98RoeSmYy/kg2iZ71dHzjKZTyJ&#10;/f3mwIdRsNulIMtC/h9Q/gAAAP//AwBQSwECLQAUAAYACAAAACEAtoM4kv4AAADhAQAAEwAAAAAA&#10;AAAAAAAAAAAAAAAAW0NvbnRlbnRfVHlwZXNdLnhtbFBLAQItABQABgAIAAAAIQA4/SH/1gAAAJQB&#10;AAALAAAAAAAAAAAAAAAAAC8BAABfcmVscy8ucmVsc1BLAQItABQABgAIAAAAIQDszXbqfwIAAC8F&#10;AAAOAAAAAAAAAAAAAAAAAC4CAABkcnMvZTJvRG9jLnhtbFBLAQItABQABgAIAAAAIQC8fPG92wAA&#10;AAgBAAAPAAAAAAAAAAAAAAAAANkEAABkcnMvZG93bnJldi54bWxQSwUGAAAAAAQABADzAAAA4QUA&#10;AAAA&#10;" fillcolor="red">
                <v:fill color2="#ffe6e6" focusposition=".5,.5" focussize="" focus="100%" type="gradientRadial"/>
                <v:stroke startarrowwidth="narrow" startarrowlength="short" endarrowwidth="narrow" endarrowlength="short"/>
                <v:textbox inset="2.53958mm,1.2694mm,2.53958mm,1.2694mm">
                  <w:txbxContent>
                    <w:p w14:paraId="5822EE30" w14:textId="28AC1CEB" w:rsidR="004B51E5" w:rsidRPr="009D4859" w:rsidRDefault="009D4859" w:rsidP="009D4859">
                      <w:pPr>
                        <w:spacing w:line="275" w:lineRule="auto"/>
                        <w:ind w:left="2" w:hanging="4"/>
                        <w:jc w:val="center"/>
                        <w:rPr>
                          <w:b/>
                          <w:bCs/>
                          <w:sz w:val="44"/>
                          <w:szCs w:val="44"/>
                        </w:rPr>
                      </w:pPr>
                      <w:r w:rsidRPr="009D4859">
                        <w:rPr>
                          <w:rFonts w:ascii="NTPreCursivefk" w:hAnsi="NTPreCursivefk"/>
                          <w:b/>
                          <w:bCs/>
                          <w:sz w:val="44"/>
                          <w:szCs w:val="44"/>
                        </w:rPr>
                        <w:t>Relationships and Sexuality Education (RSE)</w:t>
                      </w:r>
                    </w:p>
                  </w:txbxContent>
                </v:textbox>
              </v:rect>
            </w:pict>
          </mc:Fallback>
        </mc:AlternateContent>
      </w:r>
      <w:r w:rsidR="0070433B" w:rsidRPr="00A53B87">
        <w:rPr>
          <w:rFonts w:ascii="NTPreCursivefk" w:eastAsia="Georgia" w:hAnsi="NTPreCursivefk" w:cs="Georgia"/>
          <w:noProof/>
          <w:sz w:val="32"/>
          <w:szCs w:val="32"/>
        </w:rPr>
        <w:drawing>
          <wp:inline distT="0" distB="0" distL="114300" distR="114300" wp14:anchorId="792D3CF2" wp14:editId="57881A3B">
            <wp:extent cx="620395" cy="570865"/>
            <wp:effectExtent l="0" t="0" r="0" b="0"/>
            <wp:docPr id="1238" name="image12.png" descr="C:\Users\Kirsty\AppData\Local\Microsoft\Windows\Temporary Internet Files\Content.IE5\4NSU2T7E\MCj04260580000[1].wmf"/>
            <wp:cNvGraphicFramePr/>
            <a:graphic xmlns:a="http://schemas.openxmlformats.org/drawingml/2006/main">
              <a:graphicData uri="http://schemas.openxmlformats.org/drawingml/2006/picture">
                <pic:pic xmlns:pic="http://schemas.openxmlformats.org/drawingml/2006/picture">
                  <pic:nvPicPr>
                    <pic:cNvPr id="0" name="image12.png" descr="C:\Users\Kirsty\AppData\Local\Microsoft\Windows\Temporary Internet Files\Content.IE5\4NSU2T7E\MCj04260580000[1].wmf"/>
                    <pic:cNvPicPr preferRelativeResize="0"/>
                  </pic:nvPicPr>
                  <pic:blipFill>
                    <a:blip r:embed="rId27"/>
                    <a:srcRect/>
                    <a:stretch>
                      <a:fillRect/>
                    </a:stretch>
                  </pic:blipFill>
                  <pic:spPr>
                    <a:xfrm>
                      <a:off x="0" y="0"/>
                      <a:ext cx="620395" cy="570865"/>
                    </a:xfrm>
                    <a:prstGeom prst="rect">
                      <a:avLst/>
                    </a:prstGeom>
                    <a:ln/>
                  </pic:spPr>
                </pic:pic>
              </a:graphicData>
            </a:graphic>
          </wp:inline>
        </w:drawing>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sz w:val="32"/>
          <w:szCs w:val="32"/>
        </w:rPr>
        <w:tab/>
      </w:r>
      <w:r w:rsidR="0070433B" w:rsidRPr="00A53B87">
        <w:rPr>
          <w:rFonts w:ascii="NTPreCursivefk" w:eastAsia="Georgia" w:hAnsi="NTPreCursivefk" w:cs="Georgia"/>
          <w:noProof/>
          <w:sz w:val="32"/>
          <w:szCs w:val="32"/>
        </w:rPr>
        <w:drawing>
          <wp:inline distT="0" distB="0" distL="114300" distR="114300" wp14:anchorId="1B632F44" wp14:editId="43D88791">
            <wp:extent cx="620395" cy="570865"/>
            <wp:effectExtent l="0" t="0" r="0" b="0"/>
            <wp:docPr id="1239" name="image12.png" descr="C:\Users\Kirsty\AppData\Local\Microsoft\Windows\Temporary Internet Files\Content.IE5\4NSU2T7E\MCj04260580000[1].wmf"/>
            <wp:cNvGraphicFramePr/>
            <a:graphic xmlns:a="http://schemas.openxmlformats.org/drawingml/2006/main">
              <a:graphicData uri="http://schemas.openxmlformats.org/drawingml/2006/picture">
                <pic:pic xmlns:pic="http://schemas.openxmlformats.org/drawingml/2006/picture">
                  <pic:nvPicPr>
                    <pic:cNvPr id="0" name="image12.png" descr="C:\Users\Kirsty\AppData\Local\Microsoft\Windows\Temporary Internet Files\Content.IE5\4NSU2T7E\MCj04260580000[1].wmf"/>
                    <pic:cNvPicPr preferRelativeResize="0"/>
                  </pic:nvPicPr>
                  <pic:blipFill>
                    <a:blip r:embed="rId27"/>
                    <a:srcRect/>
                    <a:stretch>
                      <a:fillRect/>
                    </a:stretch>
                  </pic:blipFill>
                  <pic:spPr>
                    <a:xfrm>
                      <a:off x="0" y="0"/>
                      <a:ext cx="620395" cy="570865"/>
                    </a:xfrm>
                    <a:prstGeom prst="rect">
                      <a:avLst/>
                    </a:prstGeom>
                    <a:ln/>
                  </pic:spPr>
                </pic:pic>
              </a:graphicData>
            </a:graphic>
          </wp:inline>
        </w:drawing>
      </w:r>
    </w:p>
    <w:p w14:paraId="0000015D" w14:textId="554FB9BC" w:rsidR="004B51E5" w:rsidRPr="009D4859" w:rsidRDefault="009D4859">
      <w:pPr>
        <w:spacing w:after="0" w:line="240" w:lineRule="auto"/>
        <w:ind w:left="0" w:hanging="2"/>
        <w:jc w:val="both"/>
        <w:rPr>
          <w:rFonts w:ascii="NTPreCursivefk" w:eastAsia="Recursive" w:hAnsi="NTPreCursivefk" w:cs="Recursive"/>
          <w:sz w:val="24"/>
          <w:szCs w:val="24"/>
        </w:rPr>
      </w:pPr>
      <w:r w:rsidRPr="009D4859">
        <w:rPr>
          <w:rFonts w:ascii="NTPreCursivefk" w:hAnsi="NTPreCursivefk"/>
          <w:sz w:val="24"/>
          <w:szCs w:val="24"/>
        </w:rPr>
        <w:t>At Nant-y-Parc</w:t>
      </w:r>
      <w:r>
        <w:rPr>
          <w:rFonts w:ascii="NTPreCursivefk" w:hAnsi="NTPreCursivefk"/>
          <w:sz w:val="24"/>
          <w:szCs w:val="24"/>
        </w:rPr>
        <w:t xml:space="preserve">, </w:t>
      </w:r>
      <w:r w:rsidRPr="009D4859">
        <w:rPr>
          <w:rFonts w:ascii="NTPreCursivefk" w:hAnsi="NTPreCursivefk"/>
          <w:sz w:val="24"/>
          <w:szCs w:val="24"/>
        </w:rPr>
        <w:t xml:space="preserve">we are committed to delivering high-quality Relationships and Sexuality Education (RSE) in line with the </w:t>
      </w:r>
      <w:r w:rsidRPr="009D4859">
        <w:rPr>
          <w:rStyle w:val="Emphasis"/>
          <w:rFonts w:ascii="NTPreCursivefk" w:hAnsi="NTPreCursivefk"/>
          <w:i w:val="0"/>
          <w:iCs w:val="0"/>
          <w:sz w:val="24"/>
          <w:szCs w:val="24"/>
        </w:rPr>
        <w:t>Curriculum for Wales</w:t>
      </w:r>
      <w:r w:rsidRPr="009D4859">
        <w:rPr>
          <w:rFonts w:ascii="NTPreCursivefk" w:hAnsi="NTPreCursivefk"/>
          <w:i/>
          <w:iCs/>
          <w:sz w:val="24"/>
          <w:szCs w:val="24"/>
        </w:rPr>
        <w:t>.</w:t>
      </w:r>
      <w:r w:rsidRPr="009D4859">
        <w:rPr>
          <w:rFonts w:ascii="NTPreCursivefk" w:hAnsi="NTPreCursivefk"/>
          <w:sz w:val="24"/>
          <w:szCs w:val="24"/>
        </w:rPr>
        <w:t xml:space="preserve"> RSE forms an integral part of our curriculum and is carefully planned to ensure it is both age-appropriate and developmentally appropriate for all year groups. To support this, we follow the </w:t>
      </w:r>
      <w:r w:rsidRPr="009D4859">
        <w:rPr>
          <w:rStyle w:val="Emphasis"/>
          <w:rFonts w:ascii="NTPreCursivefk" w:hAnsi="NTPreCursivefk"/>
          <w:i w:val="0"/>
          <w:iCs w:val="0"/>
          <w:sz w:val="24"/>
          <w:szCs w:val="24"/>
        </w:rPr>
        <w:t>Jigsaw Scheme of Work</w:t>
      </w:r>
      <w:r w:rsidRPr="009D4859">
        <w:rPr>
          <w:rFonts w:ascii="NTPreCursivefk" w:hAnsi="NTPreCursivefk"/>
          <w:i/>
          <w:iCs/>
          <w:sz w:val="24"/>
          <w:szCs w:val="24"/>
        </w:rPr>
        <w:t>,</w:t>
      </w:r>
      <w:r w:rsidRPr="009D4859">
        <w:rPr>
          <w:rFonts w:ascii="NTPreCursivefk" w:hAnsi="NTPreCursivefk"/>
          <w:sz w:val="24"/>
          <w:szCs w:val="24"/>
        </w:rPr>
        <w:t xml:space="preserve"> which provides a structured and progressive approach to RSE across the school. The scheme enables pupils to explore and develop their understanding of healthy relationships, personal well-being, and respect for themselves and others in a safe and supportive environment. As RSE is a statutory element of the </w:t>
      </w:r>
      <w:r w:rsidRPr="009D4859">
        <w:rPr>
          <w:rStyle w:val="Emphasis"/>
          <w:rFonts w:ascii="NTPreCursivefk" w:hAnsi="NTPreCursivefk"/>
          <w:i w:val="0"/>
          <w:iCs w:val="0"/>
          <w:sz w:val="24"/>
          <w:szCs w:val="24"/>
        </w:rPr>
        <w:t>Curriculum for Wales</w:t>
      </w:r>
      <w:r w:rsidRPr="009D4859">
        <w:rPr>
          <w:rFonts w:ascii="NTPreCursivefk" w:hAnsi="NTPreCursivefk"/>
          <w:i/>
          <w:iCs/>
          <w:sz w:val="24"/>
          <w:szCs w:val="24"/>
        </w:rPr>
        <w:t>,</w:t>
      </w:r>
      <w:r w:rsidRPr="009D4859">
        <w:rPr>
          <w:rFonts w:ascii="NTPreCursivefk" w:hAnsi="NTPreCursivefk"/>
          <w:sz w:val="24"/>
          <w:szCs w:val="24"/>
        </w:rPr>
        <w:t xml:space="preserve"> parents and carers do not have the right to withdraw their child from these sessions. We believe this approach ensures that every child is equipped with the knowledge, skills, and values they need to thrive in an ever-changing </w:t>
      </w:r>
      <w:r>
        <w:rPr>
          <w:rFonts w:ascii="NTPreCursivefk" w:hAnsi="NTPreCursivefk"/>
          <w:sz w:val="24"/>
          <w:szCs w:val="24"/>
        </w:rPr>
        <w:t>world</w:t>
      </w:r>
      <w:r w:rsidRPr="009D4859">
        <w:rPr>
          <w:rFonts w:ascii="NTPreCursivefk" w:hAnsi="NTPreCursivefk"/>
          <w:sz w:val="24"/>
          <w:szCs w:val="24"/>
        </w:rPr>
        <w:t xml:space="preserve">. </w:t>
      </w:r>
      <w:r w:rsidR="0070433B" w:rsidRPr="009D4859">
        <w:rPr>
          <w:rFonts w:ascii="NTPreCursivefk" w:eastAsia="Recursive" w:hAnsi="NTPreCursivefk" w:cs="Recursive"/>
          <w:sz w:val="24"/>
          <w:szCs w:val="24"/>
        </w:rPr>
        <w:t xml:space="preserve">Parents may view the policy and discuss the teaching materials used. </w:t>
      </w:r>
    </w:p>
    <w:p w14:paraId="0000015E" w14:textId="6F43B848" w:rsidR="004B51E5" w:rsidRDefault="004B51E5">
      <w:pPr>
        <w:spacing w:after="0" w:line="240" w:lineRule="auto"/>
        <w:ind w:left="0" w:hanging="2"/>
        <w:jc w:val="both"/>
        <w:rPr>
          <w:rFonts w:ascii="NTPreCursivefk" w:eastAsia="Recursive" w:hAnsi="NTPreCursivefk" w:cs="Recursive"/>
          <w:sz w:val="24"/>
          <w:szCs w:val="24"/>
        </w:rPr>
      </w:pPr>
    </w:p>
    <w:p w14:paraId="140194CD" w14:textId="3D55CBDF" w:rsidR="00992B15" w:rsidRDefault="00992B15">
      <w:pPr>
        <w:spacing w:after="0" w:line="240" w:lineRule="auto"/>
        <w:ind w:left="0" w:hanging="2"/>
        <w:jc w:val="both"/>
        <w:rPr>
          <w:rFonts w:ascii="NTPreCursivefk" w:eastAsia="Recursive" w:hAnsi="NTPreCursivefk" w:cs="Recursive"/>
          <w:sz w:val="24"/>
          <w:szCs w:val="24"/>
        </w:rPr>
      </w:pPr>
    </w:p>
    <w:p w14:paraId="1F7AF458" w14:textId="77777777" w:rsidR="009D4859" w:rsidRPr="00A53B87" w:rsidRDefault="009D4859">
      <w:pPr>
        <w:spacing w:after="0" w:line="240" w:lineRule="auto"/>
        <w:ind w:left="0" w:hanging="2"/>
        <w:jc w:val="both"/>
        <w:rPr>
          <w:rFonts w:ascii="NTPreCursivefk" w:eastAsia="Recursive" w:hAnsi="NTPreCursivefk" w:cs="Recursive"/>
          <w:sz w:val="24"/>
          <w:szCs w:val="24"/>
        </w:rPr>
      </w:pPr>
    </w:p>
    <w:p w14:paraId="0000015F" w14:textId="77777777" w:rsidR="004B51E5" w:rsidRPr="00A53B87" w:rsidRDefault="0070433B">
      <w:pPr>
        <w:pBdr>
          <w:top w:val="nil"/>
          <w:left w:val="nil"/>
          <w:bottom w:val="nil"/>
          <w:right w:val="nil"/>
          <w:between w:val="nil"/>
        </w:pBdr>
        <w:spacing w:after="0" w:line="240" w:lineRule="auto"/>
        <w:ind w:left="0" w:hanging="2"/>
        <w:jc w:val="both"/>
        <w:rPr>
          <w:rFonts w:ascii="NTPreCursivefk" w:hAnsi="NTPreCursivefk"/>
          <w:b/>
          <w:color w:val="000000"/>
          <w:sz w:val="24"/>
          <w:szCs w:val="24"/>
          <w:u w:val="single"/>
        </w:rPr>
      </w:pPr>
      <w:r w:rsidRPr="00A53B87">
        <w:rPr>
          <w:rFonts w:ascii="NTPreCursivefk" w:hAnsi="NTPreCursivefk"/>
          <w:b/>
          <w:noProof/>
          <w:color w:val="000000"/>
          <w:sz w:val="24"/>
          <w:szCs w:val="24"/>
        </w:rPr>
        <w:drawing>
          <wp:inline distT="0" distB="0" distL="114300" distR="114300" wp14:anchorId="1FBBDFE3" wp14:editId="0588D5D8">
            <wp:extent cx="929005" cy="884555"/>
            <wp:effectExtent l="0" t="0" r="0" b="0"/>
            <wp:docPr id="1240" name="image11.png" descr="C:\Users\Kirsty\AppData\Local\Microsoft\Windows\Temporary Internet Files\Content.IE5\4BJME9VJ\MCj03981330000[1].wmf"/>
            <wp:cNvGraphicFramePr/>
            <a:graphic xmlns:a="http://schemas.openxmlformats.org/drawingml/2006/main">
              <a:graphicData uri="http://schemas.openxmlformats.org/drawingml/2006/picture">
                <pic:pic xmlns:pic="http://schemas.openxmlformats.org/drawingml/2006/picture">
                  <pic:nvPicPr>
                    <pic:cNvPr id="0" name="image11.png" descr="C:\Users\Kirsty\AppData\Local\Microsoft\Windows\Temporary Internet Files\Content.IE5\4BJME9VJ\MCj03981330000[1].wmf"/>
                    <pic:cNvPicPr preferRelativeResize="0"/>
                  </pic:nvPicPr>
                  <pic:blipFill>
                    <a:blip r:embed="rId28"/>
                    <a:srcRect/>
                    <a:stretch>
                      <a:fillRect/>
                    </a:stretch>
                  </pic:blipFill>
                  <pic:spPr>
                    <a:xfrm>
                      <a:off x="0" y="0"/>
                      <a:ext cx="929005" cy="884555"/>
                    </a:xfrm>
                    <a:prstGeom prst="rect">
                      <a:avLst/>
                    </a:prstGeom>
                    <a:ln/>
                  </pic:spPr>
                </pic:pic>
              </a:graphicData>
            </a:graphic>
          </wp:inline>
        </w:drawing>
      </w:r>
      <w:r w:rsidRPr="00A53B87">
        <w:rPr>
          <w:rFonts w:ascii="NTPreCursivefk" w:hAnsi="NTPreCursivefk"/>
          <w:b/>
          <w:color w:val="000000"/>
          <w:sz w:val="24"/>
          <w:szCs w:val="24"/>
        </w:rPr>
        <w:tab/>
      </w:r>
      <w:r w:rsidRPr="00A53B87">
        <w:rPr>
          <w:rFonts w:ascii="NTPreCursivefk" w:hAnsi="NTPreCursivefk"/>
          <w:b/>
          <w:color w:val="000000"/>
          <w:sz w:val="24"/>
          <w:szCs w:val="24"/>
        </w:rPr>
        <w:tab/>
      </w:r>
      <w:r w:rsidRPr="00A53B87">
        <w:rPr>
          <w:rFonts w:ascii="NTPreCursivefk" w:hAnsi="NTPreCursivefk"/>
          <w:b/>
          <w:color w:val="000000"/>
          <w:sz w:val="24"/>
          <w:szCs w:val="24"/>
        </w:rPr>
        <w:tab/>
      </w:r>
      <w:r w:rsidRPr="00A53B87">
        <w:rPr>
          <w:rFonts w:ascii="NTPreCursivefk" w:hAnsi="NTPreCursivefk"/>
          <w:b/>
          <w:color w:val="000000"/>
          <w:sz w:val="24"/>
          <w:szCs w:val="24"/>
        </w:rPr>
        <w:tab/>
      </w:r>
      <w:r w:rsidRPr="00A53B87">
        <w:rPr>
          <w:rFonts w:ascii="NTPreCursivefk" w:hAnsi="NTPreCursivefk"/>
          <w:b/>
          <w:color w:val="000000"/>
          <w:sz w:val="24"/>
          <w:szCs w:val="24"/>
        </w:rPr>
        <w:tab/>
      </w:r>
      <w:r w:rsidRPr="00A53B87">
        <w:rPr>
          <w:rFonts w:ascii="NTPreCursivefk" w:hAnsi="NTPreCursivefk"/>
          <w:b/>
          <w:color w:val="000000"/>
          <w:sz w:val="24"/>
          <w:szCs w:val="24"/>
        </w:rPr>
        <w:tab/>
      </w:r>
      <w:r w:rsidRPr="00A53B87">
        <w:rPr>
          <w:rFonts w:ascii="NTPreCursivefk" w:hAnsi="NTPreCursivefk"/>
          <w:b/>
          <w:color w:val="000000"/>
          <w:sz w:val="24"/>
          <w:szCs w:val="24"/>
        </w:rPr>
        <w:tab/>
      </w:r>
      <w:r w:rsidRPr="00A53B87">
        <w:rPr>
          <w:rFonts w:ascii="NTPreCursivefk" w:hAnsi="NTPreCursivefk"/>
          <w:b/>
          <w:color w:val="000000"/>
          <w:sz w:val="24"/>
          <w:szCs w:val="24"/>
        </w:rPr>
        <w:tab/>
      </w:r>
      <w:r w:rsidRPr="00A53B87">
        <w:rPr>
          <w:rFonts w:ascii="NTPreCursivefk" w:hAnsi="NTPreCursivefk"/>
          <w:b/>
          <w:color w:val="000000"/>
          <w:sz w:val="24"/>
          <w:szCs w:val="24"/>
        </w:rPr>
        <w:tab/>
        <w:t xml:space="preserve">       </w:t>
      </w:r>
      <w:r w:rsidRPr="00A53B87">
        <w:rPr>
          <w:rFonts w:ascii="NTPreCursivefk" w:hAnsi="NTPreCursivefk"/>
          <w:b/>
          <w:noProof/>
          <w:color w:val="000000"/>
          <w:sz w:val="24"/>
          <w:szCs w:val="24"/>
        </w:rPr>
        <w:drawing>
          <wp:inline distT="0" distB="0" distL="114300" distR="114300" wp14:anchorId="6D8072CB" wp14:editId="73C0BFD7">
            <wp:extent cx="929005" cy="884555"/>
            <wp:effectExtent l="0" t="0" r="0" b="0"/>
            <wp:docPr id="1241" name="image11.png" descr="C:\Users\Kirsty\AppData\Local\Microsoft\Windows\Temporary Internet Files\Content.IE5\4BJME9VJ\MCj03981330000[1].wmf"/>
            <wp:cNvGraphicFramePr/>
            <a:graphic xmlns:a="http://schemas.openxmlformats.org/drawingml/2006/main">
              <a:graphicData uri="http://schemas.openxmlformats.org/drawingml/2006/picture">
                <pic:pic xmlns:pic="http://schemas.openxmlformats.org/drawingml/2006/picture">
                  <pic:nvPicPr>
                    <pic:cNvPr id="0" name="image11.png" descr="C:\Users\Kirsty\AppData\Local\Microsoft\Windows\Temporary Internet Files\Content.IE5\4BJME9VJ\MCj03981330000[1].wmf"/>
                    <pic:cNvPicPr preferRelativeResize="0"/>
                  </pic:nvPicPr>
                  <pic:blipFill>
                    <a:blip r:embed="rId28"/>
                    <a:srcRect/>
                    <a:stretch>
                      <a:fillRect/>
                    </a:stretch>
                  </pic:blipFill>
                  <pic:spPr>
                    <a:xfrm>
                      <a:off x="0" y="0"/>
                      <a:ext cx="929005" cy="88455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89984" behindDoc="0" locked="0" layoutInCell="1" hidden="0" allowOverlap="1" wp14:anchorId="448CA31A" wp14:editId="6259E9FF">
                <wp:simplePos x="0" y="0"/>
                <wp:positionH relativeFrom="column">
                  <wp:posOffset>1981200</wp:posOffset>
                </wp:positionH>
                <wp:positionV relativeFrom="paragraph">
                  <wp:posOffset>254000</wp:posOffset>
                </wp:positionV>
                <wp:extent cx="2181225" cy="487045"/>
                <wp:effectExtent l="0" t="0" r="0" b="0"/>
                <wp:wrapNone/>
                <wp:docPr id="1199" name="Rectangle 1199"/>
                <wp:cNvGraphicFramePr/>
                <a:graphic xmlns:a="http://schemas.openxmlformats.org/drawingml/2006/main">
                  <a:graphicData uri="http://schemas.microsoft.com/office/word/2010/wordprocessingShape">
                    <wps:wsp>
                      <wps:cNvSpPr/>
                      <wps:spPr>
                        <a:xfrm>
                          <a:off x="4260150" y="3541240"/>
                          <a:ext cx="21717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719ABC2"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Assessment</w:t>
                            </w:r>
                          </w:p>
                          <w:p w14:paraId="4EDEEF97"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48CA31A" id="Rectangle 1199" o:spid="_x0000_s1053" style="position:absolute;left:0;text-align:left;margin-left:156pt;margin-top:20pt;width:171.75pt;height:38.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BjAIAADsFAAAOAAAAZHJzL2Uyb0RvYy54bWysVNtuGyEQfa/Uf0C8N3up146trKMqiatK&#10;URs16Qdglt1FYoEC8eXve2A3jnuRKlX1Ax6WmWHOmTNcXR8GRXbCeWl0TYuLnBKhuWmk7mr67Wnz&#10;7pISH5humDJa1PQoPL1ev31ztbcrUZreqEY4giTar/a2pn0IdpVlnvdiYP7CWKFx2Bo3sICt67LG&#10;sT2yDyor83ye7Y1rrDNceI+vt+MhXaf8bSt4+NK2XgSiaoraQlpdWrdxzdZXbNU5ZnvJpzLYP1Qx&#10;MKlx6SnVLQuMPDv5W6pBcme8acMFN0Nm2lZykTAATZH/guaxZ1YkLCDH2xNN/v+l5Z93D47IBr0r&#10;lktKNBvQpa/gjelOCZK+gqS99Sv4PtoHN+08zIj40Loh/gMLOdR0Vs7zogLVx5q+r2ZFOZtIFodA&#10;OBzKYlEscjhweMwWi6pMDtlrJut8+CjMQKJRU4diErdsd+8Dbofri8tEebORSiXbw2U0iDXgKU+R&#10;3nXbG+XIjkEGm02OX+w8EnX+3LuIJ38MuZvfzc9CUuR0lWWhJ3GpKZeOq9gxtmpR0ZOJREbpVSlv&#10;lN9kQYKTBRmO1oQMiWJ8kErE6KlMx04YlSb7mi6rsgKHDDPTKhZgDhZd9LobERslTxE/wU8QX+D7&#10;c7dI6i3z/UhTOhrnY5ABQ6rkUNPLFD5+7gVr7nRDwtFCMxrzTWNlfqBECbwGMFA9oDCp/u4HSpVG&#10;T6LSRm1FKxy2hyTPchGTxU9b0xyhWW/5RqLie+bDA3OY2gLXY5Jx8fdn5lCM+qQhgWUxi1SFtJlV&#10;SXvu/GR7fsI07w26A0ZH8yZgN2pCmw/PwbQyNeW1lKloTOgoqfE1iU/A+T55vb556x8AAAD//wMA&#10;UEsDBBQABgAIAAAAIQDyGwf93QAAAAoBAAAPAAAAZHJzL2Rvd25yZXYueG1sTI/BToQwEIbvJr5D&#10;Mybe3AK71A1SNmriA4gb9VjoLBDplNAui2/veNLTZDJf/vn+8rC6USw4h8GThnSTgEBqvR2o03B8&#10;e7nbgwjRkDWjJ9TwjQEO1fVVaQrrL/SKSx07wSEUCqOhj3EqpAxtj86EjZ+Q+HbyszOR17mTdjYX&#10;DnejzJJESWcG4g+9mfC5x/arPjsNGdXvx3pdnhqFStntR7PsPhutb2/WxwcQEdf4B8OvPqtDxU6N&#10;P5MNYtSwTTPuEjXsEp4MqDzPQTRMpuoeZFXK/xWqHwAAAP//AwBQSwECLQAUAAYACAAAACEAtoM4&#10;kv4AAADhAQAAEwAAAAAAAAAAAAAAAAAAAAAAW0NvbnRlbnRfVHlwZXNdLnhtbFBLAQItABQABgAI&#10;AAAAIQA4/SH/1gAAAJQBAAALAAAAAAAAAAAAAAAAAC8BAABfcmVscy8ucmVsc1BLAQItABQABgAI&#10;AAAAIQCCT+0BjAIAADsFAAAOAAAAAAAAAAAAAAAAAC4CAABkcnMvZTJvRG9jLnhtbFBLAQItABQA&#10;BgAIAAAAIQDyGwf93QAAAAoBAAAPAAAAAAAAAAAAAAAAAOY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1719ABC2" w14:textId="77777777" w:rsidR="004B51E5" w:rsidRPr="00992B15" w:rsidRDefault="0070433B">
                      <w:pPr>
                        <w:spacing w:line="275" w:lineRule="auto"/>
                        <w:ind w:left="3" w:hanging="5"/>
                        <w:jc w:val="center"/>
                        <w:rPr>
                          <w:rFonts w:ascii="NTPreCursivefk" w:hAnsi="NTPreCursivefk"/>
                        </w:rPr>
                      </w:pPr>
                      <w:r w:rsidRPr="00992B15">
                        <w:rPr>
                          <w:rFonts w:ascii="NTPreCursivefk" w:eastAsia="Recursive" w:hAnsi="NTPreCursivefk" w:cs="Recursive"/>
                          <w:b/>
                          <w:color w:val="000000"/>
                          <w:sz w:val="48"/>
                        </w:rPr>
                        <w:t>Assessment</w:t>
                      </w:r>
                    </w:p>
                    <w:p w14:paraId="4EDEEF97" w14:textId="77777777" w:rsidR="004B51E5" w:rsidRDefault="004B51E5">
                      <w:pPr>
                        <w:spacing w:line="275" w:lineRule="auto"/>
                        <w:ind w:left="0" w:hanging="2"/>
                      </w:pPr>
                    </w:p>
                  </w:txbxContent>
                </v:textbox>
              </v:rect>
            </w:pict>
          </mc:Fallback>
        </mc:AlternateContent>
      </w:r>
    </w:p>
    <w:p w14:paraId="00000160"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hAnsi="NTPreCursivefk"/>
          <w:color w:val="000000"/>
          <w:sz w:val="24"/>
          <w:szCs w:val="24"/>
        </w:rPr>
        <w:br/>
      </w:r>
      <w:r w:rsidRPr="00A53B87">
        <w:rPr>
          <w:rFonts w:ascii="NTPreCursivefk" w:eastAsia="Recursive" w:hAnsi="NTPreCursivefk" w:cs="Recursive"/>
          <w:color w:val="000000"/>
          <w:sz w:val="24"/>
          <w:szCs w:val="24"/>
        </w:rPr>
        <w:t>Your child will be assessed throughout their school life in all aspects of his/her development, personal and social and academic.</w:t>
      </w:r>
    </w:p>
    <w:p w14:paraId="00000161"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p>
    <w:p w14:paraId="00000162" w14:textId="5128AB89"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The first assessments that we carry out are the Nursery Assessments in the form of </w:t>
      </w:r>
      <w:r w:rsidR="00992B15">
        <w:rPr>
          <w:rFonts w:ascii="NTPreCursivefk" w:eastAsia="Recursive" w:hAnsi="NTPreCursivefk" w:cs="Recursive"/>
          <w:color w:val="000000"/>
          <w:sz w:val="24"/>
          <w:szCs w:val="24"/>
        </w:rPr>
        <w:t xml:space="preserve">an initial assessment, </w:t>
      </w:r>
      <w:proofErr w:type="spellStart"/>
      <w:r w:rsidR="00992B15">
        <w:rPr>
          <w:rFonts w:ascii="NTPreCursivefk" w:eastAsia="Recursive" w:hAnsi="NTPreCursivefk" w:cs="Recursive"/>
          <w:color w:val="000000"/>
          <w:sz w:val="24"/>
          <w:szCs w:val="24"/>
        </w:rPr>
        <w:t>CoMIT</w:t>
      </w:r>
      <w:proofErr w:type="spellEnd"/>
      <w:r w:rsidR="00992B15">
        <w:rPr>
          <w:rFonts w:ascii="NTPreCursivefk" w:eastAsia="Recursive" w:hAnsi="NTPreCursivefk" w:cs="Recursive"/>
          <w:color w:val="000000"/>
          <w:sz w:val="24"/>
          <w:szCs w:val="24"/>
        </w:rPr>
        <w:t xml:space="preserve"> and TALC assessment. </w:t>
      </w:r>
      <w:r w:rsidRPr="00A53B87">
        <w:rPr>
          <w:rFonts w:ascii="NTPreCursivefk" w:eastAsia="Recursive" w:hAnsi="NTPreCursivefk" w:cs="Recursive"/>
          <w:color w:val="000000"/>
          <w:sz w:val="24"/>
          <w:szCs w:val="24"/>
        </w:rPr>
        <w:t xml:space="preserve">These assessments will identify children’s general stages of development in language, mathematics, physical development and social behaviour.  </w:t>
      </w:r>
    </w:p>
    <w:p w14:paraId="00000163"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p>
    <w:p w14:paraId="00000164" w14:textId="04DD23D0"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Following on from this </w:t>
      </w:r>
      <w:r w:rsidR="00992B15">
        <w:rPr>
          <w:rFonts w:ascii="NTPreCursivefk" w:eastAsia="Recursive" w:hAnsi="NTPreCursivefk" w:cs="Recursive"/>
          <w:color w:val="000000"/>
          <w:sz w:val="24"/>
          <w:szCs w:val="24"/>
        </w:rPr>
        <w:t>initial assessment</w:t>
      </w:r>
      <w:r w:rsidRPr="00A53B87">
        <w:rPr>
          <w:rFonts w:ascii="NTPreCursivefk" w:eastAsia="Recursive" w:hAnsi="NTPreCursivefk" w:cs="Recursive"/>
          <w:color w:val="000000"/>
          <w:sz w:val="24"/>
          <w:szCs w:val="24"/>
        </w:rPr>
        <w:t xml:space="preserve"> class teachers make </w:t>
      </w:r>
      <w:r w:rsidR="00DB78E1">
        <w:rPr>
          <w:rFonts w:ascii="NTPreCursivefk" w:eastAsia="Recursive" w:hAnsi="NTPreCursivefk" w:cs="Recursive"/>
          <w:color w:val="000000"/>
          <w:sz w:val="24"/>
          <w:szCs w:val="24"/>
        </w:rPr>
        <w:t xml:space="preserve">observations </w:t>
      </w:r>
      <w:r w:rsidRPr="00A53B87">
        <w:rPr>
          <w:rFonts w:ascii="NTPreCursivefk" w:eastAsia="Recursive" w:hAnsi="NTPreCursivefk" w:cs="Recursive"/>
          <w:color w:val="000000"/>
          <w:sz w:val="24"/>
          <w:szCs w:val="24"/>
        </w:rPr>
        <w:t>during normal teaching situations, where a variety of evidence is gathered about the child’s progress and achievements in specific areas of learning. The purpose of the assessment is to monitor progress, assess what each child has learned and plan the next stage in his/her learning.</w:t>
      </w:r>
    </w:p>
    <w:p w14:paraId="00000165"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p>
    <w:p w14:paraId="00000168" w14:textId="0C9D0B8A" w:rsidR="004B51E5" w:rsidRPr="00DB78E1" w:rsidRDefault="0070433B" w:rsidP="00DB78E1">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DB78E1">
        <w:rPr>
          <w:rFonts w:ascii="NTPreCursivefk" w:eastAsia="Recursive" w:hAnsi="NTPreCursivefk" w:cs="Recursive"/>
          <w:color w:val="000000"/>
          <w:sz w:val="24"/>
          <w:szCs w:val="24"/>
        </w:rPr>
        <w:t>The school also uses an excel based year group profile, to collect, assess and moderate individual children’s work across the curriculum. The school also uses</w:t>
      </w:r>
      <w:r w:rsidR="00DB78E1" w:rsidRPr="00DB78E1">
        <w:rPr>
          <w:rFonts w:ascii="NTPreCursivefk" w:eastAsia="Recursive" w:hAnsi="NTPreCursivefk" w:cs="Recursive"/>
          <w:color w:val="000000"/>
          <w:sz w:val="24"/>
          <w:szCs w:val="24"/>
        </w:rPr>
        <w:t xml:space="preserve"> a range of other assessment tools such as </w:t>
      </w:r>
      <w:r w:rsidRPr="00DB78E1">
        <w:rPr>
          <w:rFonts w:ascii="NTPreCursivefk" w:eastAsia="Recursive" w:hAnsi="NTPreCursivefk" w:cs="Recursive"/>
          <w:color w:val="000000"/>
          <w:sz w:val="24"/>
          <w:szCs w:val="24"/>
        </w:rPr>
        <w:t xml:space="preserve">GL Assessment tests in Reception and Year 1 in the summer term for English and Maths and CATS tests in Year 4.  </w:t>
      </w:r>
      <w:r w:rsidR="00DB78E1" w:rsidRPr="00DB78E1">
        <w:rPr>
          <w:rFonts w:ascii="NTPreCursivefk" w:eastAsia="Recursive" w:hAnsi="NTPreCursivefk" w:cs="Recursive"/>
          <w:color w:val="000000"/>
          <w:sz w:val="24"/>
          <w:szCs w:val="24"/>
        </w:rPr>
        <w:t xml:space="preserve">NGST and NGRT tests are also completed with pupils from Year 3 – Year 6. </w:t>
      </w:r>
      <w:r w:rsidRPr="00DB78E1">
        <w:rPr>
          <w:rFonts w:ascii="NTPreCursivefk" w:eastAsia="Recursive" w:hAnsi="NTPreCursivefk" w:cs="Recursive"/>
          <w:color w:val="000000"/>
          <w:sz w:val="24"/>
          <w:szCs w:val="24"/>
        </w:rPr>
        <w:t xml:space="preserve">National Tests are </w:t>
      </w:r>
      <w:r w:rsidR="00DB78E1" w:rsidRPr="00DB78E1">
        <w:rPr>
          <w:rFonts w:ascii="NTPreCursivefk" w:eastAsia="Recursive" w:hAnsi="NTPreCursivefk" w:cs="Recursive"/>
          <w:color w:val="000000"/>
          <w:sz w:val="24"/>
          <w:szCs w:val="24"/>
        </w:rPr>
        <w:t xml:space="preserve">completed </w:t>
      </w:r>
      <w:r w:rsidRPr="00DB78E1">
        <w:rPr>
          <w:rFonts w:ascii="NTPreCursivefk" w:eastAsia="Recursive" w:hAnsi="NTPreCursivefk" w:cs="Recursive"/>
          <w:color w:val="000000"/>
          <w:sz w:val="24"/>
          <w:szCs w:val="24"/>
        </w:rPr>
        <w:t xml:space="preserve">at two points during the year for reading and procedural and the reasoning test is completed in May with year groups 2-6. The results of these tests are for school purposes only and used as a guide to progress made. </w:t>
      </w:r>
    </w:p>
    <w:p w14:paraId="00000169" w14:textId="77777777" w:rsidR="004B51E5" w:rsidRPr="00A53B87" w:rsidRDefault="0070433B">
      <w:pPr>
        <w:pBdr>
          <w:top w:val="nil"/>
          <w:left w:val="nil"/>
          <w:bottom w:val="nil"/>
          <w:right w:val="nil"/>
          <w:between w:val="nil"/>
        </w:pBdr>
        <w:spacing w:after="0" w:line="240" w:lineRule="auto"/>
        <w:ind w:left="0" w:hanging="2"/>
        <w:jc w:val="both"/>
        <w:rPr>
          <w:rFonts w:ascii="NTPreCursivefk" w:hAnsi="NTPreCursivefk"/>
          <w:color w:val="000000"/>
          <w:sz w:val="24"/>
          <w:szCs w:val="24"/>
        </w:rPr>
      </w:pPr>
      <w:r w:rsidRPr="00A53B87">
        <w:rPr>
          <w:rFonts w:ascii="NTPreCursivefk" w:hAnsi="NTPreCursivefk"/>
          <w:b/>
          <w:color w:val="000000"/>
          <w:sz w:val="24"/>
          <w:szCs w:val="24"/>
        </w:rPr>
        <w:br/>
      </w:r>
    </w:p>
    <w:p w14:paraId="0000016A" w14:textId="45AC67F6" w:rsidR="004B51E5" w:rsidRPr="00A53B87" w:rsidRDefault="00DB78E1">
      <w:pPr>
        <w:ind w:left="0" w:hanging="2"/>
        <w:rPr>
          <w:rFonts w:ascii="NTPreCursivefk" w:hAnsi="NTPreCursivefk"/>
          <w:sz w:val="40"/>
          <w:szCs w:val="40"/>
        </w:rPr>
      </w:pPr>
      <w:r w:rsidRPr="00A53B87">
        <w:rPr>
          <w:rFonts w:ascii="NTPreCursivefk" w:hAnsi="NTPreCursivefk"/>
          <w:noProof/>
        </w:rPr>
        <mc:AlternateContent>
          <mc:Choice Requires="wps">
            <w:drawing>
              <wp:anchor distT="0" distB="0" distL="114300" distR="114300" simplePos="0" relativeHeight="251691008" behindDoc="0" locked="0" layoutInCell="1" hidden="0" allowOverlap="1" wp14:anchorId="089DC166" wp14:editId="51EE444B">
                <wp:simplePos x="0" y="0"/>
                <wp:positionH relativeFrom="column">
                  <wp:posOffset>978769</wp:posOffset>
                </wp:positionH>
                <wp:positionV relativeFrom="paragraph">
                  <wp:posOffset>166370</wp:posOffset>
                </wp:positionV>
                <wp:extent cx="3638349" cy="477520"/>
                <wp:effectExtent l="0" t="0" r="19685" b="17780"/>
                <wp:wrapNone/>
                <wp:docPr id="1200" name="Rectangle 1200"/>
                <wp:cNvGraphicFramePr/>
                <a:graphic xmlns:a="http://schemas.openxmlformats.org/drawingml/2006/main">
                  <a:graphicData uri="http://schemas.microsoft.com/office/word/2010/wordprocessingShape">
                    <wps:wsp>
                      <wps:cNvSpPr/>
                      <wps:spPr>
                        <a:xfrm>
                          <a:off x="0" y="0"/>
                          <a:ext cx="3638349"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CD6D128" w14:textId="3253FF52" w:rsidR="004B51E5" w:rsidRPr="00BC5B4F" w:rsidRDefault="0070433B">
                            <w:pPr>
                              <w:spacing w:line="275" w:lineRule="auto"/>
                              <w:ind w:left="2" w:hanging="4"/>
                              <w:jc w:val="center"/>
                              <w:rPr>
                                <w:rFonts w:ascii="NTPreCursivefk" w:hAnsi="NTPreCursivefk"/>
                              </w:rPr>
                            </w:pPr>
                            <w:r w:rsidRPr="00BC5B4F">
                              <w:rPr>
                                <w:rFonts w:ascii="NTPreCursivefk" w:eastAsia="Recursive" w:hAnsi="NTPreCursivefk" w:cs="Recursive"/>
                                <w:b/>
                                <w:color w:val="000000"/>
                                <w:sz w:val="44"/>
                              </w:rPr>
                              <w:t xml:space="preserve">Additional </w:t>
                            </w:r>
                            <w:r w:rsidR="00BC5B4F">
                              <w:rPr>
                                <w:rFonts w:ascii="NTPreCursivefk" w:eastAsia="Recursive" w:hAnsi="NTPreCursivefk" w:cs="Recursive"/>
                                <w:b/>
                                <w:color w:val="000000"/>
                                <w:sz w:val="44"/>
                              </w:rPr>
                              <w:t xml:space="preserve">Learning </w:t>
                            </w:r>
                            <w:r w:rsidRPr="00BC5B4F">
                              <w:rPr>
                                <w:rFonts w:ascii="NTPreCursivefk" w:eastAsia="Recursive" w:hAnsi="NTPreCursivefk" w:cs="Recursive"/>
                                <w:b/>
                                <w:color w:val="000000"/>
                                <w:sz w:val="44"/>
                              </w:rPr>
                              <w:t>Needs</w:t>
                            </w:r>
                            <w:r w:rsidR="00BC5B4F">
                              <w:rPr>
                                <w:rFonts w:ascii="NTPreCursivefk" w:eastAsia="Recursive" w:hAnsi="NTPreCursivefk" w:cs="Recursive"/>
                                <w:b/>
                                <w:color w:val="000000"/>
                                <w:sz w:val="44"/>
                              </w:rPr>
                              <w:t xml:space="preserve"> (ALN)</w:t>
                            </w:r>
                          </w:p>
                          <w:p w14:paraId="5822DC4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9DC166" id="Rectangle 1200" o:spid="_x0000_s1054" style="position:absolute;margin-left:77.05pt;margin-top:13.1pt;width:286.5pt;height:3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rBgQIAAC8FAAAOAAAAZHJzL2Uyb0RvYy54bWysVNtuGyEQfa/Uf0C8N2s7tuNYWUdVEleV&#10;oiZq0g8Ys+wuEgsUiC9/3wO7cdyLVKmqH/AAM8OcM2f26nrfabaVPihrSj4+G3EmjbCVMk3Jvz2v&#10;Pyw4C5FMRdoaWfKDDPx69f7d1c4t5cS2VlfSMyQxYblzJW9jdMuiCKKVHYUz66TBZW19RxFb3xSV&#10;px2yd7qYjEbzYmd95bwVMgSc3vaXfJXz17UU8aGug4xMlxy1xbz6vG7SWqyuaNl4cq0SQxn0D1V0&#10;pAwePaa6pUjsxavfUnVKeBtsHc+E7Qpb10rIjAFoxqNf0Dy15GTGAnKCO9IU/l9a8WX76Jmq0DvQ&#10;yZmhDl36Ct7INFqyfAqSdi4s4fvkHv2wCzAT4n3tu/QPLGyfiT0ciZX7yAQOz+fni/PpJWcCd9OL&#10;i9kkM1+8RTsf4idpO5aMknsUkPmk7X2IeBGury4DzdVaaZ3tAJfeYM6Cm1GODL7Z3GjPtoTWr9cj&#10;/FK3kagJp97jdPPHkLv53fwkJEcOTzmKLUtLyYXyQqcu0bJGRc82kZfkNst5k+QGC7IbLEivtwZk&#10;SJTio9IyRQ9lejpi1IbtSn45m8zAIWFOak0RZufQuWCaHrHV6hjxE/wM8RV+OHVLpN5SaHua8lU/&#10;E52KGEytupIvcnh/3Eqq7kzF4sFBJwYzzVNloeNMS3wBYKB6QCGl/+4HSrVBT5K6ej0lK+43+yzJ&#10;ySIlS0cbWx2g0+DEWqHiewrxkTwmdYznMb14+PsLeRSjPxtI4HI8TVTFvJnOLpK0/enN5vSGjGgt&#10;ugNGe/MmYtdrwtiPL9HWKjflrZShaExlL6n+C5LG/nSfvd6+c6sfAAAA//8DAFBLAwQUAAYACAAA&#10;ACEAjy1wG9sAAAAKAQAADwAAAGRycy9kb3ducmV2LnhtbEyPwU7DMBBE70j8g7VI3KiTEFwU4lSA&#10;xAcQqrZHJ16SiHgdxW4a/p7lBMfZeZqdKXerG8WCcxg8aUg3CQik1tuBOg37j7e7RxAhGrJm9IQa&#10;vjHArrq+Kk1h/YXecaljJziEQmE09DFOhZSh7dGZsPETEnuffnYmspw7aWdz4XA3yixJlHRmIP7Q&#10;mwlfe2y/6rPTkFF92Nfr8tIoVMreH5slPzVa396sz08gIq7xD4bf+lwdKu7U+DPZIEbWD3nKKIep&#10;DAQD22zLh4adJM1BVqX8P6H6AQAA//8DAFBLAQItABQABgAIAAAAIQC2gziS/gAAAOEBAAATAAAA&#10;AAAAAAAAAAAAAAAAAABbQ29udGVudF9UeXBlc10ueG1sUEsBAi0AFAAGAAgAAAAhADj9If/WAAAA&#10;lAEAAAsAAAAAAAAAAAAAAAAALwEAAF9yZWxzLy5yZWxzUEsBAi0AFAAGAAgAAAAhAKvFmsGBAgAA&#10;LwUAAA4AAAAAAAAAAAAAAAAALgIAAGRycy9lMm9Eb2MueG1sUEsBAi0AFAAGAAgAAAAhAI8tcBvb&#10;AAAACgEAAA8AAAAAAAAAAAAAAAAA2wQAAGRycy9kb3ducmV2LnhtbFBLBQYAAAAABAAEAPMAAADj&#10;BQAAAAA=&#10;" fillcolor="red">
                <v:fill color2="#ffe6e6" focusposition=".5,.5" focussize="" focus="100%" type="gradientRadial"/>
                <v:stroke startarrowwidth="narrow" startarrowlength="short" endarrowwidth="narrow" endarrowlength="short"/>
                <v:textbox inset="2.53958mm,1.2694mm,2.53958mm,1.2694mm">
                  <w:txbxContent>
                    <w:p w14:paraId="7CD6D128" w14:textId="3253FF52" w:rsidR="004B51E5" w:rsidRPr="00BC5B4F" w:rsidRDefault="0070433B">
                      <w:pPr>
                        <w:spacing w:line="275" w:lineRule="auto"/>
                        <w:ind w:left="2" w:hanging="4"/>
                        <w:jc w:val="center"/>
                        <w:rPr>
                          <w:rFonts w:ascii="NTPreCursivefk" w:hAnsi="NTPreCursivefk"/>
                        </w:rPr>
                      </w:pPr>
                      <w:r w:rsidRPr="00BC5B4F">
                        <w:rPr>
                          <w:rFonts w:ascii="NTPreCursivefk" w:eastAsia="Recursive" w:hAnsi="NTPreCursivefk" w:cs="Recursive"/>
                          <w:b/>
                          <w:color w:val="000000"/>
                          <w:sz w:val="44"/>
                        </w:rPr>
                        <w:t xml:space="preserve">Additional </w:t>
                      </w:r>
                      <w:r w:rsidR="00BC5B4F">
                        <w:rPr>
                          <w:rFonts w:ascii="NTPreCursivefk" w:eastAsia="Recursive" w:hAnsi="NTPreCursivefk" w:cs="Recursive"/>
                          <w:b/>
                          <w:color w:val="000000"/>
                          <w:sz w:val="44"/>
                        </w:rPr>
                        <w:t xml:space="preserve">Learning </w:t>
                      </w:r>
                      <w:r w:rsidRPr="00BC5B4F">
                        <w:rPr>
                          <w:rFonts w:ascii="NTPreCursivefk" w:eastAsia="Recursive" w:hAnsi="NTPreCursivefk" w:cs="Recursive"/>
                          <w:b/>
                          <w:color w:val="000000"/>
                          <w:sz w:val="44"/>
                        </w:rPr>
                        <w:t>Needs</w:t>
                      </w:r>
                      <w:r w:rsidR="00BC5B4F">
                        <w:rPr>
                          <w:rFonts w:ascii="NTPreCursivefk" w:eastAsia="Recursive" w:hAnsi="NTPreCursivefk" w:cs="Recursive"/>
                          <w:b/>
                          <w:color w:val="000000"/>
                          <w:sz w:val="44"/>
                        </w:rPr>
                        <w:t xml:space="preserve"> (ALN)</w:t>
                      </w:r>
                    </w:p>
                    <w:p w14:paraId="5822DC4C" w14:textId="77777777" w:rsidR="004B51E5" w:rsidRDefault="004B51E5">
                      <w:pPr>
                        <w:spacing w:line="275" w:lineRule="auto"/>
                        <w:ind w:left="0" w:hanging="2"/>
                      </w:pPr>
                    </w:p>
                  </w:txbxContent>
                </v:textbox>
              </v:rect>
            </w:pict>
          </mc:Fallback>
        </mc:AlternateContent>
      </w:r>
      <w:r w:rsidR="0070433B" w:rsidRPr="00A53B87">
        <w:rPr>
          <w:rFonts w:ascii="NTPreCursivefk" w:hAnsi="NTPreCursivefk"/>
          <w:noProof/>
          <w:sz w:val="40"/>
          <w:szCs w:val="40"/>
        </w:rPr>
        <w:drawing>
          <wp:inline distT="0" distB="0" distL="114300" distR="114300" wp14:anchorId="2E72B567" wp14:editId="01A5FB20">
            <wp:extent cx="768350" cy="704850"/>
            <wp:effectExtent l="0" t="0" r="0" b="0"/>
            <wp:docPr id="1242" name="image15.png" descr="C:\Users\Kirsty\AppData\Local\Microsoft\Windows\Temporary Internet Files\Content.IE5\ISJ9LKV3\MCj03981370000[1].wmf"/>
            <wp:cNvGraphicFramePr/>
            <a:graphic xmlns:a="http://schemas.openxmlformats.org/drawingml/2006/main">
              <a:graphicData uri="http://schemas.openxmlformats.org/drawingml/2006/picture">
                <pic:pic xmlns:pic="http://schemas.openxmlformats.org/drawingml/2006/picture">
                  <pic:nvPicPr>
                    <pic:cNvPr id="0" name="image15.png" descr="C:\Users\Kirsty\AppData\Local\Microsoft\Windows\Temporary Internet Files\Content.IE5\ISJ9LKV3\MCj03981370000[1].wmf"/>
                    <pic:cNvPicPr preferRelativeResize="0"/>
                  </pic:nvPicPr>
                  <pic:blipFill>
                    <a:blip r:embed="rId29"/>
                    <a:srcRect/>
                    <a:stretch>
                      <a:fillRect/>
                    </a:stretch>
                  </pic:blipFill>
                  <pic:spPr>
                    <a:xfrm>
                      <a:off x="0" y="0"/>
                      <a:ext cx="768350" cy="704850"/>
                    </a:xfrm>
                    <a:prstGeom prst="rect">
                      <a:avLst/>
                    </a:prstGeom>
                    <a:ln/>
                  </pic:spPr>
                </pic:pic>
              </a:graphicData>
            </a:graphic>
          </wp:inline>
        </w:drawing>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r>
      <w:r w:rsidR="0070433B" w:rsidRPr="00A53B87">
        <w:rPr>
          <w:rFonts w:ascii="NTPreCursivefk" w:hAnsi="NTPreCursivefk"/>
          <w:sz w:val="40"/>
          <w:szCs w:val="40"/>
        </w:rPr>
        <w:tab/>
        <w:t xml:space="preserve"> </w:t>
      </w:r>
      <w:r w:rsidRPr="00A53B87">
        <w:rPr>
          <w:rFonts w:ascii="NTPreCursivefk" w:hAnsi="NTPreCursivefk"/>
          <w:noProof/>
          <w:sz w:val="40"/>
          <w:szCs w:val="40"/>
        </w:rPr>
        <w:drawing>
          <wp:inline distT="0" distB="0" distL="114300" distR="114300" wp14:anchorId="021D1612" wp14:editId="30E471E1">
            <wp:extent cx="731405" cy="577516"/>
            <wp:effectExtent l="0" t="0" r="0" b="0"/>
            <wp:docPr id="1225" name="image1.png" descr="C:\Users\Kirsty\AppData\Local\Microsoft\Windows\Temporary Internet Files\Content.IE5\ISJ9LKV3\MCj03981370000[1].wmf"/>
            <wp:cNvGraphicFramePr/>
            <a:graphic xmlns:a="http://schemas.openxmlformats.org/drawingml/2006/main">
              <a:graphicData uri="http://schemas.openxmlformats.org/drawingml/2006/picture">
                <pic:pic xmlns:pic="http://schemas.openxmlformats.org/drawingml/2006/picture">
                  <pic:nvPicPr>
                    <pic:cNvPr id="0" name="image1.png" descr="C:\Users\Kirsty\AppData\Local\Microsoft\Windows\Temporary Internet Files\Content.IE5\ISJ9LKV3\MCj03981370000[1].wmf"/>
                    <pic:cNvPicPr preferRelativeResize="0"/>
                  </pic:nvPicPr>
                  <pic:blipFill>
                    <a:blip r:embed="rId30"/>
                    <a:srcRect/>
                    <a:stretch>
                      <a:fillRect/>
                    </a:stretch>
                  </pic:blipFill>
                  <pic:spPr>
                    <a:xfrm>
                      <a:off x="0" y="0"/>
                      <a:ext cx="735863" cy="581036"/>
                    </a:xfrm>
                    <a:prstGeom prst="rect">
                      <a:avLst/>
                    </a:prstGeom>
                    <a:ln/>
                  </pic:spPr>
                </pic:pic>
              </a:graphicData>
            </a:graphic>
          </wp:inline>
        </w:drawing>
      </w:r>
      <w:r w:rsidR="0070433B" w:rsidRPr="00A53B87">
        <w:rPr>
          <w:rFonts w:ascii="NTPreCursivefk" w:hAnsi="NTPreCursivefk"/>
          <w:sz w:val="40"/>
          <w:szCs w:val="40"/>
        </w:rPr>
        <w:t xml:space="preserve">     </w:t>
      </w:r>
    </w:p>
    <w:p w14:paraId="0000016B"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At Nant-y-Parc we understand that </w:t>
      </w:r>
      <w:r w:rsidRPr="00A53B87">
        <w:rPr>
          <w:rFonts w:ascii="NTPreCursivefk" w:eastAsia="Recursive" w:hAnsi="NTPreCursivefk" w:cs="Recursive"/>
          <w:b/>
          <w:sz w:val="24"/>
          <w:szCs w:val="24"/>
        </w:rPr>
        <w:t>ALL</w:t>
      </w:r>
      <w:r w:rsidRPr="00A53B87">
        <w:rPr>
          <w:rFonts w:ascii="NTPreCursivefk" w:eastAsia="Recursive" w:hAnsi="NTPreCursivefk" w:cs="Recursive"/>
          <w:sz w:val="24"/>
          <w:szCs w:val="24"/>
        </w:rPr>
        <w:t xml:space="preserve"> children share the right to a broad, balanced, relevant and differentiated curriculum.  We also acknowledge that all teachers are teachers of children with special needs. Some children have special educational needs that prevent, hinder or delay the learning process at school.  The problem may be the result of learning, physical, social, behavioural, speech, language, communication, emotional or a medical condition. Under the Code of Practice, a framework for identifying children with Additional Learning Needs is in place within the school.</w:t>
      </w:r>
    </w:p>
    <w:p w14:paraId="0000016C" w14:textId="377B6255"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It is usually the class teacher or parent who initially identifies a child with </w:t>
      </w:r>
      <w:r w:rsidR="00BC5B4F">
        <w:rPr>
          <w:rFonts w:ascii="NTPreCursivefk" w:eastAsia="Recursive" w:hAnsi="NTPreCursivefk" w:cs="Recursive"/>
          <w:sz w:val="24"/>
          <w:szCs w:val="24"/>
        </w:rPr>
        <w:t>ALN.</w:t>
      </w:r>
      <w:r w:rsidRPr="00A53B87">
        <w:rPr>
          <w:rFonts w:ascii="NTPreCursivefk" w:eastAsia="Recursive" w:hAnsi="NTPreCursivefk" w:cs="Recursive"/>
          <w:sz w:val="24"/>
          <w:szCs w:val="24"/>
        </w:rPr>
        <w:t xml:space="preserve"> The class teacher then assesses the needs of the child and informs the Additional </w:t>
      </w:r>
      <w:r w:rsidR="00BC5B4F">
        <w:rPr>
          <w:rFonts w:ascii="NTPreCursivefk" w:eastAsia="Recursive" w:hAnsi="NTPreCursivefk" w:cs="Recursive"/>
          <w:sz w:val="24"/>
          <w:szCs w:val="24"/>
        </w:rPr>
        <w:t xml:space="preserve">Learning </w:t>
      </w:r>
      <w:r w:rsidRPr="00A53B87">
        <w:rPr>
          <w:rFonts w:ascii="NTPreCursivefk" w:eastAsia="Recursive" w:hAnsi="NTPreCursivefk" w:cs="Recursive"/>
          <w:sz w:val="24"/>
          <w:szCs w:val="24"/>
        </w:rPr>
        <w:t>Needs Co-ordinator</w:t>
      </w:r>
      <w:r w:rsidR="00BC5B4F">
        <w:rPr>
          <w:rFonts w:ascii="NTPreCursivefk" w:eastAsia="Recursive" w:hAnsi="NTPreCursivefk" w:cs="Recursive"/>
          <w:sz w:val="24"/>
          <w:szCs w:val="24"/>
        </w:rPr>
        <w:t xml:space="preserve"> (</w:t>
      </w:r>
      <w:proofErr w:type="spellStart"/>
      <w:r w:rsidR="00BC5B4F">
        <w:rPr>
          <w:rFonts w:ascii="NTPreCursivefk" w:eastAsia="Recursive" w:hAnsi="NTPreCursivefk" w:cs="Recursive"/>
          <w:sz w:val="24"/>
          <w:szCs w:val="24"/>
        </w:rPr>
        <w:t>ALNCo</w:t>
      </w:r>
      <w:proofErr w:type="spellEnd"/>
      <w:r w:rsidR="00BC5B4F">
        <w:rPr>
          <w:rFonts w:ascii="NTPreCursivefk" w:eastAsia="Recursive" w:hAnsi="NTPreCursivefk" w:cs="Recursive"/>
          <w:sz w:val="24"/>
          <w:szCs w:val="24"/>
        </w:rPr>
        <w:t>)</w:t>
      </w:r>
      <w:r w:rsidRPr="00A53B87">
        <w:rPr>
          <w:rFonts w:ascii="NTPreCursivefk" w:eastAsia="Recursive" w:hAnsi="NTPreCursivefk" w:cs="Recursive"/>
          <w:sz w:val="24"/>
          <w:szCs w:val="24"/>
        </w:rPr>
        <w:t xml:space="preserve">, who, following further assessment and in full consultation with parents/guardians, places the child on the </w:t>
      </w:r>
      <w:r w:rsidR="00BC5B4F">
        <w:rPr>
          <w:rFonts w:ascii="NTPreCursivefk" w:eastAsia="Recursive" w:hAnsi="NTPreCursivefk" w:cs="Recursive"/>
          <w:sz w:val="24"/>
          <w:szCs w:val="24"/>
        </w:rPr>
        <w:t>ALN</w:t>
      </w:r>
      <w:r w:rsidRPr="00A53B87">
        <w:rPr>
          <w:rFonts w:ascii="NTPreCursivefk" w:eastAsia="Recursive" w:hAnsi="NTPreCursivefk" w:cs="Recursive"/>
          <w:sz w:val="24"/>
          <w:szCs w:val="24"/>
        </w:rPr>
        <w:t xml:space="preserve"> register.</w:t>
      </w:r>
    </w:p>
    <w:p w14:paraId="0000016D"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An Individual Development Plan (IDP) with targets and strategies to support the child is developed by the class teacher with the support of the school ALNCO. Together they monitor the progress made by the child and involve parents in the discussions in the Review Meetings.</w:t>
      </w:r>
    </w:p>
    <w:p w14:paraId="0000016E"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If a child needs more support than the school can provide, the school, with parental consent, will seek advice and support from the appropriate outside agencies.</w:t>
      </w:r>
    </w:p>
    <w:p w14:paraId="0000016F" w14:textId="0227777E"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Additional </w:t>
      </w:r>
      <w:r w:rsidR="00BC5B4F">
        <w:rPr>
          <w:rFonts w:ascii="NTPreCursivefk" w:eastAsia="Recursive" w:hAnsi="NTPreCursivefk" w:cs="Recursive"/>
          <w:sz w:val="24"/>
          <w:szCs w:val="24"/>
        </w:rPr>
        <w:t xml:space="preserve">Learning </w:t>
      </w:r>
      <w:r w:rsidRPr="00A53B87">
        <w:rPr>
          <w:rFonts w:ascii="NTPreCursivefk" w:eastAsia="Recursive" w:hAnsi="NTPreCursivefk" w:cs="Recursive"/>
          <w:sz w:val="24"/>
          <w:szCs w:val="24"/>
        </w:rPr>
        <w:t xml:space="preserve">Needs also includes those pupils who are recognised as being more able or talented in certain areas of the curriculum. The school must ensure that these children fulfil their potential. Therefore, individual planning may be needed for these pupils in the form of an IAP. </w:t>
      </w:r>
    </w:p>
    <w:p w14:paraId="00000170" w14:textId="7A6A107A"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school has an information booklet for parents with children with Additional </w:t>
      </w:r>
      <w:r w:rsidR="00BC5B4F">
        <w:rPr>
          <w:rFonts w:ascii="NTPreCursivefk" w:eastAsia="Recursive" w:hAnsi="NTPreCursivefk" w:cs="Recursive"/>
          <w:sz w:val="24"/>
          <w:szCs w:val="24"/>
        </w:rPr>
        <w:t xml:space="preserve">Learning </w:t>
      </w:r>
      <w:r w:rsidRPr="00A53B87">
        <w:rPr>
          <w:rFonts w:ascii="NTPreCursivefk" w:eastAsia="Recursive" w:hAnsi="NTPreCursivefk" w:cs="Recursive"/>
          <w:sz w:val="24"/>
          <w:szCs w:val="24"/>
        </w:rPr>
        <w:t>Needs. Copies can be obtained from the Parents’ Information Centre in the main Reception Area. The school’s ALN Policy is also available for parents.</w:t>
      </w:r>
    </w:p>
    <w:p w14:paraId="00000171"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The governor with responsibility for oversight of the schools ALN policy and procedures is Mrs M Blundell</w:t>
      </w:r>
    </w:p>
    <w:p w14:paraId="00000172" w14:textId="77777777" w:rsidR="004B51E5" w:rsidRPr="00A53B87" w:rsidRDefault="004B51E5">
      <w:pPr>
        <w:ind w:left="0" w:hanging="2"/>
        <w:jc w:val="both"/>
        <w:rPr>
          <w:rFonts w:ascii="NTPreCursivefk" w:eastAsia="Comic Sans MS" w:hAnsi="NTPreCursivefk" w:cs="Comic Sans MS"/>
          <w:sz w:val="24"/>
          <w:szCs w:val="24"/>
        </w:rPr>
      </w:pPr>
    </w:p>
    <w:p w14:paraId="00000173" w14:textId="77777777" w:rsidR="004B51E5" w:rsidRPr="00A53B87" w:rsidRDefault="0070433B">
      <w:pPr>
        <w:spacing w:after="0" w:line="240" w:lineRule="auto"/>
        <w:ind w:left="0" w:hanging="2"/>
        <w:rPr>
          <w:rFonts w:ascii="NTPreCursivefk" w:hAnsi="NTPreCursivefk"/>
          <w:sz w:val="24"/>
          <w:szCs w:val="24"/>
          <w:u w:val="single"/>
        </w:rPr>
      </w:pPr>
      <w:r w:rsidRPr="00A53B87">
        <w:rPr>
          <w:rFonts w:ascii="NTPreCursivefk" w:hAnsi="NTPreCursivefk"/>
          <w:b/>
          <w:noProof/>
          <w:sz w:val="24"/>
          <w:szCs w:val="24"/>
        </w:rPr>
        <w:drawing>
          <wp:inline distT="0" distB="0" distL="114300" distR="114300" wp14:anchorId="55DC6A47" wp14:editId="03E5F885">
            <wp:extent cx="903605" cy="666750"/>
            <wp:effectExtent l="0" t="0" r="0" b="0"/>
            <wp:docPr id="1226" name="image2.png" descr="C:\Program Files\Microsoft Office\MEDIA\CAGCAT10\j0293238.wmf"/>
            <wp:cNvGraphicFramePr/>
            <a:graphic xmlns:a="http://schemas.openxmlformats.org/drawingml/2006/main">
              <a:graphicData uri="http://schemas.openxmlformats.org/drawingml/2006/picture">
                <pic:pic xmlns:pic="http://schemas.openxmlformats.org/drawingml/2006/picture">
                  <pic:nvPicPr>
                    <pic:cNvPr id="0" name="image2.png" descr="C:\Program Files\Microsoft Office\MEDIA\CAGCAT10\j0293238.wmf"/>
                    <pic:cNvPicPr preferRelativeResize="0"/>
                  </pic:nvPicPr>
                  <pic:blipFill>
                    <a:blip r:embed="rId31"/>
                    <a:srcRect/>
                    <a:stretch>
                      <a:fillRect/>
                    </a:stretch>
                  </pic:blipFill>
                  <pic:spPr>
                    <a:xfrm>
                      <a:off x="0" y="0"/>
                      <a:ext cx="903605" cy="666750"/>
                    </a:xfrm>
                    <a:prstGeom prst="rect">
                      <a:avLst/>
                    </a:prstGeom>
                    <a:ln/>
                  </pic:spPr>
                </pic:pic>
              </a:graphicData>
            </a:graphic>
          </wp:inline>
        </w:drawing>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t xml:space="preserve">            </w:t>
      </w:r>
      <w:r w:rsidRPr="00A53B87">
        <w:rPr>
          <w:rFonts w:ascii="NTPreCursivefk" w:hAnsi="NTPreCursivefk"/>
          <w:b/>
          <w:noProof/>
          <w:sz w:val="24"/>
          <w:szCs w:val="24"/>
        </w:rPr>
        <w:drawing>
          <wp:inline distT="0" distB="0" distL="114300" distR="114300" wp14:anchorId="287BA7D0" wp14:editId="2AE19175">
            <wp:extent cx="903605" cy="666750"/>
            <wp:effectExtent l="0" t="0" r="0" b="0"/>
            <wp:docPr id="1227" name="image2.png" descr="C:\Program Files\Microsoft Office\MEDIA\CAGCAT10\j0293238.wmf"/>
            <wp:cNvGraphicFramePr/>
            <a:graphic xmlns:a="http://schemas.openxmlformats.org/drawingml/2006/main">
              <a:graphicData uri="http://schemas.openxmlformats.org/drawingml/2006/picture">
                <pic:pic xmlns:pic="http://schemas.openxmlformats.org/drawingml/2006/picture">
                  <pic:nvPicPr>
                    <pic:cNvPr id="0" name="image2.png" descr="C:\Program Files\Microsoft Office\MEDIA\CAGCAT10\j0293238.wmf"/>
                    <pic:cNvPicPr preferRelativeResize="0"/>
                  </pic:nvPicPr>
                  <pic:blipFill>
                    <a:blip r:embed="rId31"/>
                    <a:srcRect/>
                    <a:stretch>
                      <a:fillRect/>
                    </a:stretch>
                  </pic:blipFill>
                  <pic:spPr>
                    <a:xfrm>
                      <a:off x="0" y="0"/>
                      <a:ext cx="903605" cy="66675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92032" behindDoc="0" locked="0" layoutInCell="1" hidden="0" allowOverlap="1" wp14:anchorId="2A960681" wp14:editId="588443E6">
                <wp:simplePos x="0" y="0"/>
                <wp:positionH relativeFrom="column">
                  <wp:posOffset>1320800</wp:posOffset>
                </wp:positionH>
                <wp:positionV relativeFrom="paragraph">
                  <wp:posOffset>88900</wp:posOffset>
                </wp:positionV>
                <wp:extent cx="3409950" cy="487045"/>
                <wp:effectExtent l="0" t="0" r="0" b="0"/>
                <wp:wrapNone/>
                <wp:docPr id="1201" name="Rectangle 1201"/>
                <wp:cNvGraphicFramePr/>
                <a:graphic xmlns:a="http://schemas.openxmlformats.org/drawingml/2006/main">
                  <a:graphicData uri="http://schemas.microsoft.com/office/word/2010/wordprocessingShape">
                    <wps:wsp>
                      <wps:cNvSpPr/>
                      <wps:spPr>
                        <a:xfrm>
                          <a:off x="3645788" y="3541240"/>
                          <a:ext cx="340042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9D89665"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Pupils with Disabilities</w:t>
                            </w:r>
                          </w:p>
                          <w:p w14:paraId="450E695F"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A960681" id="Rectangle 1201" o:spid="_x0000_s1055" style="position:absolute;margin-left:104pt;margin-top:7pt;width:268.5pt;height:38.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uvigIAADsFAAAOAAAAZHJzL2Uyb0RvYy54bWysVNtu2zAMfR+wfxD0vtrJkrQN6hRD2wwD&#10;iq1Yuw9gZNkWIEuapOby9zuS3TS7AAOG5UGhLJI6PDzU1fW+12wrfVDWVHxyVnImjbC1Mm3Fvz2t&#10;311wFiKZmrQ1suIHGfj16u2bq51byqntrK6lZ0hiwnLnKt7F6JZFEUQnewpn1kmDw8b6niK2vi1q&#10;Tztk73UxLctFsbO+dt4KGQK+3g6HfJXzN40U8UvTBBmZrjiwxbz6vG7SWqyuaNl6cp0SIwz6BxQ9&#10;KYNLj6luKRJ79uq3VL0S3gbbxDNh+8I2jRIy14BqJuUv1Tx25GSuBeQEd6Qp/L+04vP2wTNVo3cA&#10;wJmhHl36Ct7ItFqy/BUk7VxYwvfRPfhxF2CmiveN79M/amH7ir9fzObnF+j6AfZ8NpnORpLlPjKR&#10;HGZlOZvOORPwmJ2fz6fZoXjN5HyIH6XtWTIq7gEmc0vb+xBxO1xfXEbK67XSOtsBLoPBnAVPZY4M&#10;vt3caM+2BBms1yV+qfNI1IZT70k6+WPI3eJucRKSI8erHMWOpaXiQnmhU8do2QDRk01EJunNc94k&#10;v9GCBEcLMhyssTIkSvFRaZmiR5iejjVqw3YVv5xnDgkz02iKoLN36GIw7VCx1eoY8VP5ucSX8sOp&#10;WyL1lkI30JSPhvnoVcSQatVX/CKHD587SfWdqVk8OGjGYL55QhZ6zrTEawAD6FEKKf13P1CqDXqS&#10;lDZoK1lxv9lneU4vU7L0aWPrAzQbnFgrIL6nEB/IY2oh3x0mGRd/fyYPMPqTgQQuJ1luMW8gTjSY&#10;+dOTzekJGdFZdAeMDuZNxG7QhLEfnqNtVG7KK5QRNCZ0kNTwmqQn4HSfvV7fvNUPAAAA//8DAFBL&#10;AwQUAAYACAAAACEAd07EhdsAAAAJAQAADwAAAGRycy9kb3ducmV2LnhtbEyPwU7DMBBE70j8g7VI&#10;3KhNCWkb4lSAxAcQKujRjpckIl5HsZuGv2c5wWl3NaPZN+V+8YOYcYp9IA23KwUCqQmup1bD4e3l&#10;ZgsiJkPODIFQwzdG2FeXF6UpXDjTK851agWHUCyMhi6lsZAyNh16E1dhRGLtM0zeJD6nVrrJnDnc&#10;D3KtVC696Yk/dGbE5w6br/rkNaypfj/Uy/xkc8xzd/dh5+xotb6+Wh4fQCRc0p8ZfvEZHSpmsuFE&#10;LoqBM9SWuyQWMp5s2GT3vFgNO7UBWZXyf4PqBwAA//8DAFBLAQItABQABgAIAAAAIQC2gziS/gAA&#10;AOEBAAATAAAAAAAAAAAAAAAAAAAAAABbQ29udGVudF9UeXBlc10ueG1sUEsBAi0AFAAGAAgAAAAh&#10;ADj9If/WAAAAlAEAAAsAAAAAAAAAAAAAAAAALwEAAF9yZWxzLy5yZWxzUEsBAi0AFAAGAAgAAAAh&#10;AHL0m6+KAgAAOwUAAA4AAAAAAAAAAAAAAAAALgIAAGRycy9lMm9Eb2MueG1sUEsBAi0AFAAGAAgA&#10;AAAhAHdOxIXbAAAACQEAAA8AAAAAAAAAAAAAAAAA5AQAAGRycy9kb3ducmV2LnhtbFBLBQYAAAAA&#10;BAAEAPMAAADsBQAAAAA=&#10;" fillcolor="red">
                <v:fill color2="#ffe6e6" focusposition=".5,.5" focussize="" focus="100%" type="gradientRadial"/>
                <v:stroke startarrowwidth="narrow" startarrowlength="short" endarrowwidth="narrow" endarrowlength="short"/>
                <v:textbox inset="2.53958mm,1.2694mm,2.53958mm,1.2694mm">
                  <w:txbxContent>
                    <w:p w14:paraId="39D89665"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Pupils with Disabilities</w:t>
                      </w:r>
                    </w:p>
                    <w:p w14:paraId="450E695F" w14:textId="77777777" w:rsidR="004B51E5" w:rsidRDefault="004B51E5">
                      <w:pPr>
                        <w:spacing w:line="275" w:lineRule="auto"/>
                        <w:ind w:left="0" w:hanging="2"/>
                      </w:pPr>
                    </w:p>
                  </w:txbxContent>
                </v:textbox>
              </v:rect>
            </w:pict>
          </mc:Fallback>
        </mc:AlternateContent>
      </w:r>
    </w:p>
    <w:p w14:paraId="00000174" w14:textId="77777777" w:rsidR="004B51E5" w:rsidRPr="00A53B87" w:rsidRDefault="004B51E5">
      <w:pPr>
        <w:spacing w:after="0" w:line="240" w:lineRule="auto"/>
        <w:ind w:left="0" w:hanging="2"/>
        <w:rPr>
          <w:rFonts w:ascii="NTPreCursivefk" w:hAnsi="NTPreCursivefk"/>
          <w:sz w:val="24"/>
          <w:szCs w:val="24"/>
          <w:u w:val="single"/>
        </w:rPr>
      </w:pPr>
    </w:p>
    <w:p w14:paraId="00000175" w14:textId="492DA14F"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i/>
          <w:sz w:val="24"/>
          <w:szCs w:val="24"/>
        </w:rPr>
        <w:t>The Disability Discrimination Act (DDA) 1995</w:t>
      </w:r>
      <w:r w:rsidR="00DB78E1">
        <w:rPr>
          <w:rFonts w:ascii="NTPreCursivefk" w:eastAsia="Recursive" w:hAnsi="NTPreCursivefk" w:cs="Recursive"/>
          <w:i/>
          <w:sz w:val="24"/>
          <w:szCs w:val="24"/>
        </w:rPr>
        <w:t>, now repealed replaced by the Equality Act 2010</w:t>
      </w:r>
      <w:r w:rsidRPr="00A53B87">
        <w:rPr>
          <w:rFonts w:ascii="NTPreCursivefk" w:eastAsia="Recursive" w:hAnsi="NTPreCursivefk" w:cs="Recursive"/>
          <w:i/>
          <w:sz w:val="24"/>
          <w:szCs w:val="24"/>
        </w:rPr>
        <w:t xml:space="preserve"> defines a disabled person as one who has a ‘physical or mental impairment which has substantial and long term adverse effect on a person’s ability to carry out normal day-to-day activities.’ This would include: sensory impairments, affecting sight and hearing, learning disabilities, severe disfigurements and progressive conditions where impairments are likely to become substantial. </w:t>
      </w:r>
    </w:p>
    <w:p w14:paraId="00000176"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77" w14:textId="2FAE8D52"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w:t>
      </w:r>
      <w:r w:rsidR="00BC5B4F">
        <w:rPr>
          <w:rFonts w:ascii="NTPreCursivefk" w:eastAsia="Recursive" w:hAnsi="NTPreCursivefk" w:cs="Recursive"/>
          <w:sz w:val="24"/>
          <w:szCs w:val="24"/>
        </w:rPr>
        <w:t>ALN</w:t>
      </w:r>
      <w:r w:rsidRPr="00A53B87">
        <w:rPr>
          <w:rFonts w:ascii="NTPreCursivefk" w:eastAsia="Recursive" w:hAnsi="NTPreCursivefk" w:cs="Recursive"/>
          <w:sz w:val="24"/>
          <w:szCs w:val="24"/>
        </w:rPr>
        <w:t xml:space="preserve"> provision within the school includes pupils with disabilities who are integrated into mainstream classes with the appropriate support according to their disability. These pupils are encouraged to take a full part in the Curriculum and all the other activities provided within the school environment. The school accommodation is furnished with disabled facilities. The school has a Disability Equality Scheme and access plan which is reviewed annually. Parents of disabled pupils are invited to discuss the scheme and contribute to its review.</w:t>
      </w:r>
    </w:p>
    <w:p w14:paraId="00000178" w14:textId="77777777" w:rsidR="004B51E5" w:rsidRPr="00A53B87" w:rsidRDefault="004B51E5">
      <w:pPr>
        <w:ind w:left="0" w:hanging="2"/>
        <w:jc w:val="both"/>
        <w:rPr>
          <w:rFonts w:ascii="NTPreCursivefk" w:eastAsia="Comic Sans MS" w:hAnsi="NTPreCursivefk" w:cs="Comic Sans MS"/>
        </w:rPr>
      </w:pPr>
    </w:p>
    <w:p w14:paraId="00000179" w14:textId="77777777" w:rsidR="004B51E5" w:rsidRPr="00A53B87" w:rsidRDefault="0070433B">
      <w:pPr>
        <w:ind w:left="0" w:hanging="2"/>
        <w:jc w:val="both"/>
        <w:rPr>
          <w:rFonts w:ascii="NTPreCursivefk" w:eastAsia="Comic Sans MS" w:hAnsi="NTPreCursivefk" w:cs="Comic Sans MS"/>
        </w:rPr>
      </w:pPr>
      <w:r w:rsidRPr="00A53B87">
        <w:rPr>
          <w:rFonts w:ascii="NTPreCursivefk" w:eastAsia="Comic Sans MS" w:hAnsi="NTPreCursivefk" w:cs="Comic Sans MS"/>
          <w:noProof/>
        </w:rPr>
        <w:drawing>
          <wp:inline distT="0" distB="0" distL="114300" distR="114300" wp14:anchorId="652DC1DE" wp14:editId="27735065">
            <wp:extent cx="727075" cy="571500"/>
            <wp:effectExtent l="0" t="0" r="0" b="0"/>
            <wp:docPr id="1228" name="image3.png" descr="C:\Users\Kirsty\AppData\Local\Microsoft\Windows\Temporary Internet Files\Content.IE5\P1IQ2WWO\MCj04360430000[1].wmf"/>
            <wp:cNvGraphicFramePr/>
            <a:graphic xmlns:a="http://schemas.openxmlformats.org/drawingml/2006/main">
              <a:graphicData uri="http://schemas.openxmlformats.org/drawingml/2006/picture">
                <pic:pic xmlns:pic="http://schemas.openxmlformats.org/drawingml/2006/picture">
                  <pic:nvPicPr>
                    <pic:cNvPr id="0" name="image3.png" descr="C:\Users\Kirsty\AppData\Local\Microsoft\Windows\Temporary Internet Files\Content.IE5\P1IQ2WWO\MCj04360430000[1].wmf"/>
                    <pic:cNvPicPr preferRelativeResize="0"/>
                  </pic:nvPicPr>
                  <pic:blipFill>
                    <a:blip r:embed="rId32"/>
                    <a:srcRect/>
                    <a:stretch>
                      <a:fillRect/>
                    </a:stretch>
                  </pic:blipFill>
                  <pic:spPr>
                    <a:xfrm>
                      <a:off x="0" y="0"/>
                      <a:ext cx="727075" cy="571500"/>
                    </a:xfrm>
                    <a:prstGeom prst="rect">
                      <a:avLst/>
                    </a:prstGeom>
                    <a:ln/>
                  </pic:spPr>
                </pic:pic>
              </a:graphicData>
            </a:graphic>
          </wp:inline>
        </w:drawing>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noProof/>
        </w:rPr>
        <w:drawing>
          <wp:inline distT="0" distB="0" distL="114300" distR="114300" wp14:anchorId="0DDFF801" wp14:editId="6439F283">
            <wp:extent cx="762635" cy="599440"/>
            <wp:effectExtent l="0" t="0" r="0" b="0"/>
            <wp:docPr id="1229" name="image4.png" descr="C:\Users\Kirsty\AppData\Local\Microsoft\Windows\Temporary Internet Files\Content.IE5\P1IQ2WWO\MCj04360430000[1].wmf"/>
            <wp:cNvGraphicFramePr/>
            <a:graphic xmlns:a="http://schemas.openxmlformats.org/drawingml/2006/main">
              <a:graphicData uri="http://schemas.openxmlformats.org/drawingml/2006/picture">
                <pic:pic xmlns:pic="http://schemas.openxmlformats.org/drawingml/2006/picture">
                  <pic:nvPicPr>
                    <pic:cNvPr id="0" name="image4.png" descr="C:\Users\Kirsty\AppData\Local\Microsoft\Windows\Temporary Internet Files\Content.IE5\P1IQ2WWO\MCj04360430000[1].wmf"/>
                    <pic:cNvPicPr preferRelativeResize="0"/>
                  </pic:nvPicPr>
                  <pic:blipFill>
                    <a:blip r:embed="rId32"/>
                    <a:srcRect/>
                    <a:stretch>
                      <a:fillRect/>
                    </a:stretch>
                  </pic:blipFill>
                  <pic:spPr>
                    <a:xfrm>
                      <a:off x="0" y="0"/>
                      <a:ext cx="762635" cy="59944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93056" behindDoc="0" locked="0" layoutInCell="1" hidden="0" allowOverlap="1" wp14:anchorId="1E19759E" wp14:editId="51C1E2B3">
                <wp:simplePos x="0" y="0"/>
                <wp:positionH relativeFrom="column">
                  <wp:posOffset>1524000</wp:posOffset>
                </wp:positionH>
                <wp:positionV relativeFrom="paragraph">
                  <wp:posOffset>101600</wp:posOffset>
                </wp:positionV>
                <wp:extent cx="3228975" cy="487045"/>
                <wp:effectExtent l="0" t="0" r="0" b="0"/>
                <wp:wrapNone/>
                <wp:docPr id="1206" name="Rectangle 1206"/>
                <wp:cNvGraphicFramePr/>
                <a:graphic xmlns:a="http://schemas.openxmlformats.org/drawingml/2006/main">
                  <a:graphicData uri="http://schemas.microsoft.com/office/word/2010/wordprocessingShape">
                    <wps:wsp>
                      <wps:cNvSpPr/>
                      <wps:spPr>
                        <a:xfrm>
                          <a:off x="3736275" y="3541240"/>
                          <a:ext cx="32194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A0421D2"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Equal Opportunity</w:t>
                            </w:r>
                          </w:p>
                          <w:p w14:paraId="3B92683B"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E19759E" id="Rectangle 1206" o:spid="_x0000_s1056" style="position:absolute;left:0;text-align:left;margin-left:120pt;margin-top:8pt;width:254.25pt;height:38.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y3jAIAADsFAAAOAAAAZHJzL2Uyb0RvYy54bWysVNtuGyEQfa/Uf0C8N3uJ106srKMqiatK&#10;URM16Qdglt1FYoEC8eXve2A3jnuRKlX1Ax6WmeHMmTNcXe8HRbbCeWl0TYuznBKhuWmk7mr67Xn9&#10;4YISH5humDJa1PQgPL1evX93tbNLUZreqEY4giTaL3e2pn0IdpllnvdiYP7MWKFx2Bo3sICt67LG&#10;sR2yDyor83ye7YxrrDNceI+vt+MhXaX8bSt4eGhbLwJRNQW2kFaX1k1cs9UVW3aO2V7yCQb7BxQD&#10;kxqXHlPdssDIi5O/pRokd8abNpxxM2SmbSUXqQZUU+S/VPPUMytSLSDH2yNN/v+l5V+2j47IBr0r&#10;8zklmg3o0lfwxnSnBElfQdLO+iV8n+yjm3YeZqx437oh/qMWsq/p+eJ8Xi4qSg6wq1lRziaSxT4Q&#10;Hh3K4nJWoRccHrPFoiqTQ/aWyTofPgkzkGjU1AFM4pZt733A7XB9dZkob9ZSqWR7uIwGsQY85SnS&#10;u25zoxzZMshgvc7xi51Hos6fehfx5I8hd/O7+UlIipyusiz0JC415dJxFTvGli0QPZtIZJRelfJG&#10;+U0WJDhZkOFoTZUhUYwPUokYPcF07Fij0mRX08uqBMmcYWZaxQLMwaKLXndjxUbJY8RP5acSX8v3&#10;p26R1Fvm+5GmdDTOxyADhlTJoaYXKXz83AvW3OmGhIOFZjTmm0ZkfqBECbwGMIAepTCp/u4HSpVG&#10;T6LSRm1FK+w3+yTP8wQ5ftqY5gDNesvXEojvmQ+PzGFqC1yPScbF31+YAxj1WUMCl8UsUhXSZlYt&#10;0GDiTk82pydM896gO2B0NG8CdqMmtPn4EkwrU1PeoEygMaGjpMbXJD4Bp/vk9fbmrX4AAAD//wMA&#10;UEsDBBQABgAIAAAAIQCruCqo3AAAAAkBAAAPAAAAZHJzL2Rvd25yZXYueG1sTI/BTsMwEETvSPyD&#10;tUjcqEMIbglxKkDiAwgVcLTjJYmI11HspuHvWU5wWo1m9Ham2q9+FAvOcQik4XqTgUBqgxuo03B4&#10;fb7agYjJkDNjINTwjRH29flZZUoXTvSCS5M6wRCKpdHQpzSVUsa2R2/iJkxI7H2G2ZvEcu6km82J&#10;4X6UeZYp6c1A/KE3Ez712H41R68hp+bt0KzLo1WolLt5t0vxYbW+vFgf7kEkXNNfGH7rc3WouZMN&#10;R3JRjMwoMt6S2FB8ObAtdrcgrIa7fAuyruT/BfUPAAAA//8DAFBLAQItABQABgAIAAAAIQC2gziS&#10;/gAAAOEBAAATAAAAAAAAAAAAAAAAAAAAAABbQ29udGVudF9UeXBlc10ueG1sUEsBAi0AFAAGAAgA&#10;AAAhADj9If/WAAAAlAEAAAsAAAAAAAAAAAAAAAAALwEAAF9yZWxzLy5yZWxzUEsBAi0AFAAGAAgA&#10;AAAhAEmPTLeMAgAAOwUAAA4AAAAAAAAAAAAAAAAALgIAAGRycy9lMm9Eb2MueG1sUEsBAi0AFAAG&#10;AAgAAAAhAKu4KqjcAAAACQ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6A0421D2"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Equal Opportunity</w:t>
                      </w:r>
                    </w:p>
                    <w:p w14:paraId="3B92683B" w14:textId="77777777" w:rsidR="004B51E5" w:rsidRDefault="004B51E5">
                      <w:pPr>
                        <w:spacing w:line="275" w:lineRule="auto"/>
                        <w:ind w:left="0" w:hanging="2"/>
                      </w:pPr>
                    </w:p>
                  </w:txbxContent>
                </v:textbox>
              </v:rect>
            </w:pict>
          </mc:Fallback>
        </mc:AlternateContent>
      </w:r>
    </w:p>
    <w:p w14:paraId="0000017A" w14:textId="77777777" w:rsidR="004B51E5" w:rsidRPr="00A53B87" w:rsidRDefault="004B51E5">
      <w:pPr>
        <w:spacing w:after="0" w:line="240" w:lineRule="auto"/>
        <w:ind w:left="0" w:hanging="2"/>
        <w:rPr>
          <w:rFonts w:ascii="NTPreCursivefk" w:eastAsia="Recursive" w:hAnsi="NTPreCursivefk" w:cs="Recursive"/>
          <w:sz w:val="24"/>
          <w:szCs w:val="24"/>
          <w:u w:val="single"/>
        </w:rPr>
      </w:pPr>
    </w:p>
    <w:p w14:paraId="0000017B"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school is committed to equal opportunity; facilities in school are available to all pupils regardless of gender, race or ability. Every pupil is equally important and equally valued. The school tries to help young people to gain the knowledge, skills, self-confidence and awareness to contribute fully to society. The school’s ethos is shaped by working towards care, consideration and respect being shown between pupils, staff and the community.  </w:t>
      </w:r>
    </w:p>
    <w:p w14:paraId="4F6E12E2" w14:textId="77777777" w:rsidR="00BC5B4F" w:rsidRPr="00A53B87" w:rsidRDefault="00BC5B4F" w:rsidP="00C53D23">
      <w:pPr>
        <w:ind w:leftChars="0" w:left="0" w:firstLineChars="0" w:firstLine="0"/>
        <w:rPr>
          <w:rFonts w:ascii="NTPreCursivefk" w:hAnsi="NTPreCursivefk"/>
          <w:sz w:val="24"/>
          <w:szCs w:val="24"/>
          <w:u w:val="single"/>
        </w:rPr>
      </w:pPr>
    </w:p>
    <w:p w14:paraId="0000017E" w14:textId="77777777" w:rsidR="004B51E5" w:rsidRPr="00A53B87" w:rsidRDefault="004B51E5">
      <w:pPr>
        <w:ind w:left="0" w:hanging="2"/>
        <w:rPr>
          <w:rFonts w:ascii="NTPreCursivefk" w:hAnsi="NTPreCursivefk"/>
          <w:sz w:val="24"/>
          <w:szCs w:val="24"/>
          <w:u w:val="single"/>
        </w:rPr>
      </w:pPr>
    </w:p>
    <w:p w14:paraId="0000017F" w14:textId="77777777" w:rsidR="004B51E5" w:rsidRPr="00A53B87" w:rsidRDefault="0070433B">
      <w:pPr>
        <w:ind w:left="0" w:hanging="2"/>
        <w:rPr>
          <w:rFonts w:ascii="NTPreCursivefk" w:hAnsi="NTPreCursivefk"/>
          <w:sz w:val="24"/>
          <w:szCs w:val="24"/>
          <w:u w:val="single"/>
        </w:rPr>
      </w:pPr>
      <w:r w:rsidRPr="00A53B87">
        <w:rPr>
          <w:rFonts w:ascii="NTPreCursivefk" w:hAnsi="NTPreCursivefk"/>
          <w:noProof/>
        </w:rPr>
        <mc:AlternateContent>
          <mc:Choice Requires="wps">
            <w:drawing>
              <wp:anchor distT="0" distB="0" distL="114300" distR="114300" simplePos="0" relativeHeight="251694080" behindDoc="0" locked="0" layoutInCell="1" hidden="0" allowOverlap="1" wp14:anchorId="1622BEA1" wp14:editId="4DF7D28C">
                <wp:simplePos x="0" y="0"/>
                <wp:positionH relativeFrom="column">
                  <wp:posOffset>38101</wp:posOffset>
                </wp:positionH>
                <wp:positionV relativeFrom="paragraph">
                  <wp:posOffset>-126999</wp:posOffset>
                </wp:positionV>
                <wp:extent cx="6415405" cy="487045"/>
                <wp:effectExtent l="0" t="0" r="0" b="0"/>
                <wp:wrapNone/>
                <wp:docPr id="1207" name="Rectangle 1207"/>
                <wp:cNvGraphicFramePr/>
                <a:graphic xmlns:a="http://schemas.openxmlformats.org/drawingml/2006/main">
                  <a:graphicData uri="http://schemas.microsoft.com/office/word/2010/wordprocessingShape">
                    <wps:wsp>
                      <wps:cNvSpPr/>
                      <wps:spPr>
                        <a:xfrm>
                          <a:off x="2143060" y="3541240"/>
                          <a:ext cx="640588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2EA832B"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Section 3: Additional Information about the School</w:t>
                            </w:r>
                          </w:p>
                          <w:p w14:paraId="59B70440"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622BEA1" id="Rectangle 1207" o:spid="_x0000_s1057" style="position:absolute;margin-left:3pt;margin-top:-10pt;width:505.15pt;height:38.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yrjQIAADsFAAAOAAAAZHJzL2Uyb0RvYy54bWysVNtu3CAQfa/Uf0C8N77Ee8kq3qhKslWl&#10;qo2a9ANYjG0kDBTIXv6+B+xsthepUtV9YAczM8w5c4brm8OgyE44L42uaXGRUyI0N43UXU2/PW3e&#10;LSnxgemGKaNFTY/C05v12zfXe7sSpemNaoQjSKL9am9r2odgV1nmeS8G5i+MFRqHrXEDC9i6Lmsc&#10;2yP7oLIyz+fZ3rjGOsOF9/h6Nx7SdcrftoKHL23rRSCqpqgtpNWldRvXbH3NVp1jtpd8KoP9QxUD&#10;kxqXnlLdscDIs5O/pRokd8abNlxwM2SmbSUXCQPQFPkvaB57ZkXCAnK8PdHk/19a/nn34Ihs0Lsy&#10;X1Ci2YAufQVvTHdKkPQVJO2tX8H30T64aedhRsSH1g3xH1jIoaZlUV3mc1B9rOnlrCrKaiJZHALh&#10;cJhX+Wy5hAOHR7VYzMrkkL1mss6HD8IMJBo1dSgmcct2n3zA7XB9cZkobzZSqWR7uIwGsQY85SnS&#10;u257qxzZMchgs8nxi51Hos6fexfx5I8h9/P7+VlIipyusiz0JC415dJxFTvGVi0qejKRyCi9Wcob&#10;5TdZkOBkQYajNSFDohgfpBIxeirTsRNGpcm+plezcgYOGWamVSzAHCy66HU3IjZKniJ+gp8gvsD3&#10;526R1Dvm+5GmdDTOxyADhlTJoabLFD5+7gVr7nVDwtFCMxrzTWNlfqBECbwGMFA9oDCp/u4HSpVG&#10;T6LSRm1FKxy2hyTPyyImi5+2pjlCs97yjUTFn5gPD8xhagtcj0nGxd+fmUMx6qOGBK6KKlIV0qaa&#10;LdBg4s5PtucnTPPeoDtgdDRvA3ajJrR5/xxMK1NTXkuZisaEjpIaX5P4BJzvk9frm7f+AQAA//8D&#10;AFBLAwQUAAYACAAAACEAV4mqgdsAAAAJAQAADwAAAGRycy9kb3ducmV2LnhtbEyPwU7DMBBE70j9&#10;B2srcWudtmBQyKZqkfgAQgUc7XhJIuJ1FLtp+HvcExxHM5p5U+xn14uJxtB5RtisMxDEtbcdNwin&#10;t5fVI4gQNVvdeyaEHwqwLxc3hc6tv/ArTVVsRCrhkGuENsYhlzLULTkd1n4gTt6XH52OSY6NtKO+&#10;pHLXy22WKel0x2mh1QM9t1R/V2eHsOXq/VTN09EoUsruPsx092kQb5fz4QlEpDn+heGKn9ChTEzG&#10;n9kG0SOo9CQirNIKiKufbdQOhEG4Vw8gy0L+f1D+AgAA//8DAFBLAQItABQABgAIAAAAIQC2gziS&#10;/gAAAOEBAAATAAAAAAAAAAAAAAAAAAAAAABbQ29udGVudF9UeXBlc10ueG1sUEsBAi0AFAAGAAgA&#10;AAAhADj9If/WAAAAlAEAAAsAAAAAAAAAAAAAAAAALwEAAF9yZWxzLy5yZWxzUEsBAi0AFAAGAAgA&#10;AAAhAHz3/KuNAgAAOwUAAA4AAAAAAAAAAAAAAAAALgIAAGRycy9lMm9Eb2MueG1sUEsBAi0AFAAG&#10;AAgAAAAhAFeJqoHbAAAACQ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62EA832B"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Section 3: Additional Information about the School</w:t>
                      </w:r>
                    </w:p>
                    <w:p w14:paraId="59B70440" w14:textId="77777777" w:rsidR="004B51E5" w:rsidRDefault="004B51E5">
                      <w:pPr>
                        <w:spacing w:line="275" w:lineRule="auto"/>
                        <w:ind w:left="0" w:hanging="2"/>
                      </w:pPr>
                    </w:p>
                  </w:txbxContent>
                </v:textbox>
              </v:rect>
            </w:pict>
          </mc:Fallback>
        </mc:AlternateContent>
      </w:r>
    </w:p>
    <w:p w14:paraId="00000180" w14:textId="77777777" w:rsidR="004B51E5" w:rsidRPr="00A53B87" w:rsidRDefault="004B51E5">
      <w:pPr>
        <w:ind w:left="0" w:hanging="2"/>
        <w:rPr>
          <w:rFonts w:ascii="NTPreCursivefk" w:hAnsi="NTPreCursivefk"/>
          <w:sz w:val="24"/>
          <w:szCs w:val="24"/>
        </w:rPr>
      </w:pPr>
    </w:p>
    <w:p w14:paraId="00000181" w14:textId="718D8BAA" w:rsidR="004B51E5" w:rsidRPr="00A53B87" w:rsidRDefault="0070433B">
      <w:pPr>
        <w:ind w:left="0" w:hanging="2"/>
        <w:rPr>
          <w:rFonts w:ascii="NTPreCursivefk" w:hAnsi="NTPreCursivefk"/>
          <w:sz w:val="24"/>
          <w:szCs w:val="24"/>
        </w:rPr>
      </w:pPr>
      <w:r w:rsidRPr="00A53B87">
        <w:rPr>
          <w:rFonts w:ascii="NTPreCursivefk" w:hAnsi="NTPreCursivefk"/>
          <w:sz w:val="24"/>
          <w:szCs w:val="24"/>
        </w:rPr>
        <w:tab/>
      </w:r>
      <w:r w:rsidRPr="00A53B87">
        <w:rPr>
          <w:rFonts w:ascii="NTPreCursivefk" w:eastAsia="Comic Sans MS" w:hAnsi="NTPreCursivefk" w:cs="Comic Sans MS"/>
          <w:noProof/>
        </w:rPr>
        <w:drawing>
          <wp:inline distT="0" distB="0" distL="114300" distR="114300" wp14:anchorId="37551735" wp14:editId="566817A1">
            <wp:extent cx="890905" cy="633730"/>
            <wp:effectExtent l="0" t="0" r="0" b="0"/>
            <wp:docPr id="1230"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eastAsia="Comic Sans MS" w:hAnsi="NTPreCursivefk" w:cs="Comic Sans MS"/>
        </w:rPr>
        <w:tab/>
      </w:r>
      <w:r w:rsidRPr="00A53B87">
        <w:rPr>
          <w:rFonts w:ascii="NTPreCursivefk" w:hAnsi="NTPreCursivefk"/>
          <w:sz w:val="24"/>
          <w:szCs w:val="24"/>
        </w:rPr>
        <w:tab/>
      </w:r>
      <w:r w:rsidR="00BC5B4F" w:rsidRPr="00A53B87">
        <w:rPr>
          <w:rFonts w:ascii="NTPreCursivefk" w:eastAsia="Comic Sans MS" w:hAnsi="NTPreCursivefk" w:cs="Comic Sans MS"/>
          <w:noProof/>
        </w:rPr>
        <w:drawing>
          <wp:inline distT="0" distB="0" distL="114300" distR="114300" wp14:anchorId="5E33E4E1" wp14:editId="07E069C7">
            <wp:extent cx="890905" cy="633730"/>
            <wp:effectExtent l="0" t="0" r="0" b="0"/>
            <wp:docPr id="1231" name="image7.png" descr="Logo NYP.png"/>
            <wp:cNvGraphicFramePr/>
            <a:graphic xmlns:a="http://schemas.openxmlformats.org/drawingml/2006/main">
              <a:graphicData uri="http://schemas.openxmlformats.org/drawingml/2006/picture">
                <pic:pic xmlns:pic="http://schemas.openxmlformats.org/drawingml/2006/picture">
                  <pic:nvPicPr>
                    <pic:cNvPr id="0" name="image7.png" descr="Logo NYP.png"/>
                    <pic:cNvPicPr preferRelativeResize="0"/>
                  </pic:nvPicPr>
                  <pic:blipFill>
                    <a:blip r:embed="rId8"/>
                    <a:srcRect/>
                    <a:stretch>
                      <a:fillRect/>
                    </a:stretch>
                  </pic:blipFill>
                  <pic:spPr>
                    <a:xfrm>
                      <a:off x="0" y="0"/>
                      <a:ext cx="890905" cy="633730"/>
                    </a:xfrm>
                    <a:prstGeom prst="rect">
                      <a:avLst/>
                    </a:prstGeom>
                    <a:ln/>
                  </pic:spPr>
                </pic:pic>
              </a:graphicData>
            </a:graphic>
          </wp:inline>
        </w:drawing>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noProof/>
        </w:rPr>
        <mc:AlternateContent>
          <mc:Choice Requires="wps">
            <w:drawing>
              <wp:anchor distT="0" distB="0" distL="114300" distR="114300" simplePos="0" relativeHeight="251695104" behindDoc="0" locked="0" layoutInCell="1" hidden="0" allowOverlap="1" wp14:anchorId="6D3842EF" wp14:editId="226CB214">
                <wp:simplePos x="0" y="0"/>
                <wp:positionH relativeFrom="column">
                  <wp:posOffset>1714500</wp:posOffset>
                </wp:positionH>
                <wp:positionV relativeFrom="paragraph">
                  <wp:posOffset>63500</wp:posOffset>
                </wp:positionV>
                <wp:extent cx="3051175" cy="487045"/>
                <wp:effectExtent l="0" t="0" r="0" b="0"/>
                <wp:wrapNone/>
                <wp:docPr id="1208" name="Rectangle 1208"/>
                <wp:cNvGraphicFramePr/>
                <a:graphic xmlns:a="http://schemas.openxmlformats.org/drawingml/2006/main">
                  <a:graphicData uri="http://schemas.microsoft.com/office/word/2010/wordprocessingShape">
                    <wps:wsp>
                      <wps:cNvSpPr/>
                      <wps:spPr>
                        <a:xfrm>
                          <a:off x="3825175" y="3541240"/>
                          <a:ext cx="30416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65F2359"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Dress and Jewellery</w:t>
                            </w:r>
                          </w:p>
                          <w:p w14:paraId="3ADC1674"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D3842EF" id="Rectangle 1208" o:spid="_x0000_s1058" style="position:absolute;margin-left:135pt;margin-top:5pt;width:240.25pt;height:38.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EnjAIAADsFAAAOAAAAZHJzL2Uyb0RvYy54bWysVNtuGyEQfa/Uf0C8N3uJ106srKMqiatK&#10;URM16Qdglt1FYoEC8eXve2A3jnuRKlX1Ax6WmWHOmTNcXe8HRbbCeWl0TYuznBKhuWmk7mr67Xn9&#10;4YISH5humDJa1PQgPL1evX93tbNLUZreqEY4giTaL3e2pn0IdpllnvdiYP7MWKFx2Bo3sICt67LG&#10;sR2yDyor83ye7YxrrDNceI+vt+MhXaX8bSt4eGhbLwJRNUVtIa0urZu4Zqsrtuwcs73kUxnsH6oY&#10;mNS49JjqlgVGXpz8LdUguTPetOGMmyEzbSu5SBiApsh/QfPUMysSFpDj7ZEm///S8i/bR0dkg96V&#10;OXql2YAufQVvTHdKkPQVJO2sX8L3yT66aedhRsT71g3xH1jIvqbnF2VVLCpKDrCrWVHOJpLFPhAe&#10;HfJZMa/QCw6P2WJRlckhe8tknQ+fhBlINGrqUEzilm3vfcDtcH11mShv1lKpZHu4jAaxBjzlKdK7&#10;bnOjHNkyyGC9zvGLnUeizp96F/HkjyF387v5SUiKnK6yLPQkLjXl0nEVO8aWLSp6NpHIKL0q5Y3y&#10;myxIcLIgw9GakCFRjA9SiRg9lenYEaPSZFfTy6oEyZxhZlrFAszBootedyNio+Qx4if4CeIrfH/q&#10;Fkm9Zb4faUpH43wMMmBIlRxqepHCx8+9YM2dbkg4WGhGY75prMwPlCiB1wAGqgcUJtXf/UCp0uhJ&#10;VNqorWiF/Waf5HlexmTx08Y0B2jWW76WqPie+fDIHKa2wPWYZFz8/YU5FKM+a0jgsphFqkLazKoF&#10;Gkzc6cnm9IRp3ht0B4yO5k3AbtSENh9fgmllaspbKVPRmNBRUuNrEp+A033yenvzVj8AAAD//wMA&#10;UEsDBBQABgAIAAAAIQDVMy0j2wAAAAkBAAAPAAAAZHJzL2Rvd25yZXYueG1sTI/BTsMwEETvSPyD&#10;tUjcqEOhTpXGqQCJDyBUwNGOlyRqvI5iNw1/z/YEp9VoRm9nyv3iBzHjFPtAGu5XGQikJrieWg2H&#10;99e7LYiYDDkzBEINPxhhX11flaZw4UxvONepFQyhWBgNXUpjIWVsOvQmrsKIxN53mLxJLKdWusmc&#10;Ge4Huc4yJb3piT90ZsSXDptjffIa1lR/HOplfrYKlXIPn3Z+/LJa394sTzsQCZf0F4ZLfa4OFXey&#10;4UQuioEZecZbEhuXy4F8k21AWA1blYOsSvl/QfULAAD//wMAUEsBAi0AFAAGAAgAAAAhALaDOJL+&#10;AAAA4QEAABMAAAAAAAAAAAAAAAAAAAAAAFtDb250ZW50X1R5cGVzXS54bWxQSwECLQAUAAYACAAA&#10;ACEAOP0h/9YAAACUAQAACwAAAAAAAAAAAAAAAAAvAQAAX3JlbHMvLnJlbHNQSwECLQAUAAYACAAA&#10;ACEA9OFhJ4wCAAA7BQAADgAAAAAAAAAAAAAAAAAuAgAAZHJzL2Uyb0RvYy54bWxQSwECLQAUAAYA&#10;CAAAACEA1TMtI9sAAAAJ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765F2359" w14:textId="77777777" w:rsidR="004B51E5" w:rsidRPr="00BC5B4F" w:rsidRDefault="0070433B">
                      <w:pPr>
                        <w:spacing w:line="275" w:lineRule="auto"/>
                        <w:ind w:left="3" w:hanging="5"/>
                        <w:jc w:val="center"/>
                        <w:rPr>
                          <w:rFonts w:ascii="NTPreCursivefk" w:hAnsi="NTPreCursivefk"/>
                        </w:rPr>
                      </w:pPr>
                      <w:r w:rsidRPr="00BC5B4F">
                        <w:rPr>
                          <w:rFonts w:ascii="NTPreCursivefk" w:eastAsia="Recursive" w:hAnsi="NTPreCursivefk" w:cs="Recursive"/>
                          <w:b/>
                          <w:color w:val="000000"/>
                          <w:sz w:val="48"/>
                        </w:rPr>
                        <w:t>Dress and Jewellery</w:t>
                      </w:r>
                    </w:p>
                    <w:p w14:paraId="3ADC1674" w14:textId="77777777" w:rsidR="004B51E5" w:rsidRDefault="004B51E5">
                      <w:pPr>
                        <w:spacing w:line="275" w:lineRule="auto"/>
                        <w:ind w:left="0" w:hanging="2"/>
                      </w:pPr>
                    </w:p>
                  </w:txbxContent>
                </v:textbox>
              </v:rect>
            </w:pict>
          </mc:Fallback>
        </mc:AlternateContent>
      </w:r>
    </w:p>
    <w:p w14:paraId="00000182" w14:textId="77777777" w:rsidR="004B51E5" w:rsidRPr="00A53B87" w:rsidRDefault="0070433B">
      <w:pPr>
        <w:ind w:left="0" w:hanging="2"/>
        <w:rPr>
          <w:rFonts w:ascii="NTPreCursivefk" w:hAnsi="NTPreCursivefk"/>
          <w:sz w:val="24"/>
          <w:szCs w:val="24"/>
        </w:rPr>
      </w:pPr>
      <w:r w:rsidRPr="00A53B87">
        <w:rPr>
          <w:rFonts w:ascii="NTPreCursivefk" w:eastAsia="Recursive" w:hAnsi="NTPreCursivefk" w:cs="Recursive"/>
          <w:sz w:val="24"/>
          <w:szCs w:val="24"/>
        </w:rPr>
        <w:t>The school has a uniform that consists of:</w:t>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r w:rsidRPr="00A53B87">
        <w:rPr>
          <w:rFonts w:ascii="NTPreCursivefk" w:eastAsia="Recursive" w:hAnsi="NTPreCursivefk" w:cs="Recursive"/>
          <w:b/>
          <w:sz w:val="24"/>
          <w:szCs w:val="24"/>
        </w:rPr>
        <w:tab/>
      </w:r>
    </w:p>
    <w:p w14:paraId="00000183"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White / Red / Black blouse / polo shirt</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184"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Grey / Black pinafore/skirt/trousers</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185"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Red / Black / Grey Cardigan/Sweatshirt</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186"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White /Grey/Red/Black socks or tights</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187"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Black shoes</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188" w14:textId="77777777" w:rsidR="004B51E5" w:rsidRPr="00A53B87" w:rsidRDefault="004B51E5">
      <w:pPr>
        <w:spacing w:after="0" w:line="240" w:lineRule="auto"/>
        <w:jc w:val="both"/>
        <w:rPr>
          <w:rFonts w:ascii="NTPreCursivefk" w:eastAsia="Recursive" w:hAnsi="NTPreCursivefk" w:cs="Recursive"/>
          <w:sz w:val="10"/>
          <w:szCs w:val="10"/>
        </w:rPr>
      </w:pPr>
    </w:p>
    <w:p w14:paraId="00000189"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b/>
          <w:sz w:val="24"/>
          <w:szCs w:val="24"/>
        </w:rPr>
        <w:t>Optional summer wear</w:t>
      </w:r>
      <w:r w:rsidRPr="00A53B87">
        <w:rPr>
          <w:rFonts w:ascii="NTPreCursivefk" w:eastAsia="Recursive" w:hAnsi="NTPreCursivefk" w:cs="Recursive"/>
          <w:sz w:val="24"/>
          <w:szCs w:val="24"/>
        </w:rPr>
        <w:t xml:space="preserve">  </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b/>
          <w:sz w:val="24"/>
          <w:szCs w:val="24"/>
        </w:rPr>
        <w:t xml:space="preserve"> </w:t>
      </w:r>
    </w:p>
    <w:p w14:paraId="0000018A"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Gingham dress in red and white</w:t>
      </w:r>
      <w:r w:rsidRPr="00A53B87">
        <w:rPr>
          <w:rFonts w:ascii="NTPreCursivefk" w:eastAsia="Recursive" w:hAnsi="NTPreCursivefk" w:cs="Recursive"/>
          <w:b/>
          <w:sz w:val="24"/>
          <w:szCs w:val="24"/>
        </w:rPr>
        <w:t xml:space="preserve"> </w:t>
      </w:r>
    </w:p>
    <w:p w14:paraId="0000018B"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Grey shorts</w:t>
      </w:r>
      <w:r w:rsidRPr="00A53B87">
        <w:rPr>
          <w:rFonts w:ascii="NTPreCursivefk" w:eastAsia="Recursive" w:hAnsi="NTPreCursivefk" w:cs="Recursive"/>
          <w:b/>
          <w:sz w:val="24"/>
          <w:szCs w:val="24"/>
        </w:rPr>
        <w:t xml:space="preserve">    </w:t>
      </w:r>
    </w:p>
    <w:p w14:paraId="0000018C" w14:textId="77777777" w:rsidR="004B51E5" w:rsidRPr="00A53B87" w:rsidRDefault="004B51E5">
      <w:pPr>
        <w:spacing w:after="0" w:line="240" w:lineRule="auto"/>
        <w:jc w:val="both"/>
        <w:rPr>
          <w:rFonts w:ascii="NTPreCursivefk" w:eastAsia="Recursive" w:hAnsi="NTPreCursivefk" w:cs="Recursive"/>
          <w:sz w:val="10"/>
          <w:szCs w:val="10"/>
        </w:rPr>
      </w:pPr>
    </w:p>
    <w:p w14:paraId="0000018D" w14:textId="2BD1AB08" w:rsidR="004B51E5" w:rsidRDefault="0070433B">
      <w:pPr>
        <w:spacing w:after="0" w:line="240" w:lineRule="auto"/>
        <w:ind w:left="0" w:hanging="2"/>
        <w:jc w:val="both"/>
        <w:rPr>
          <w:rFonts w:ascii="NTPreCursivefk" w:eastAsia="Recursive" w:hAnsi="NTPreCursivefk" w:cs="Recursive"/>
          <w:b/>
          <w:sz w:val="24"/>
          <w:szCs w:val="24"/>
        </w:rPr>
      </w:pPr>
      <w:r w:rsidRPr="00A53B87">
        <w:rPr>
          <w:rFonts w:ascii="NTPreCursivefk" w:eastAsia="Recursive" w:hAnsi="NTPreCursivefk" w:cs="Recursive"/>
          <w:b/>
          <w:sz w:val="24"/>
          <w:szCs w:val="24"/>
        </w:rPr>
        <w:t>PE kits</w:t>
      </w:r>
    </w:p>
    <w:p w14:paraId="259B2288" w14:textId="5DF8EC5A" w:rsidR="00BC5B4F" w:rsidRPr="00BC5B4F" w:rsidRDefault="00BC5B4F">
      <w:pPr>
        <w:spacing w:after="0" w:line="240" w:lineRule="auto"/>
        <w:ind w:left="0" w:hanging="2"/>
        <w:jc w:val="both"/>
        <w:rPr>
          <w:rFonts w:ascii="NTPreCursivefk" w:eastAsia="Recursive" w:hAnsi="NTPreCursivefk" w:cs="Recursive"/>
          <w:bCs/>
          <w:sz w:val="24"/>
          <w:szCs w:val="24"/>
        </w:rPr>
      </w:pPr>
      <w:r w:rsidRPr="00BC5B4F">
        <w:rPr>
          <w:rFonts w:ascii="NTPreCursivefk" w:eastAsia="Recursive" w:hAnsi="NTPreCursivefk" w:cs="Recursive"/>
          <w:bCs/>
          <w:sz w:val="24"/>
          <w:szCs w:val="24"/>
        </w:rPr>
        <w:t>Red t-shirt</w:t>
      </w:r>
    </w:p>
    <w:p w14:paraId="31901622" w14:textId="659DC448" w:rsidR="00BC5B4F" w:rsidRPr="00BC5B4F" w:rsidRDefault="00BC5B4F">
      <w:pPr>
        <w:spacing w:after="0" w:line="240" w:lineRule="auto"/>
        <w:ind w:left="0" w:hanging="2"/>
        <w:jc w:val="both"/>
        <w:rPr>
          <w:rFonts w:ascii="NTPreCursivefk" w:eastAsia="Recursive" w:hAnsi="NTPreCursivefk" w:cs="Recursive"/>
          <w:bCs/>
          <w:sz w:val="24"/>
          <w:szCs w:val="24"/>
        </w:rPr>
      </w:pPr>
      <w:r w:rsidRPr="00BC5B4F">
        <w:rPr>
          <w:rFonts w:ascii="NTPreCursivefk" w:eastAsia="Recursive" w:hAnsi="NTPreCursivefk" w:cs="Recursive"/>
          <w:bCs/>
          <w:sz w:val="24"/>
          <w:szCs w:val="24"/>
        </w:rPr>
        <w:t>Black leggings / short or joggers</w:t>
      </w:r>
    </w:p>
    <w:p w14:paraId="0000018E"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Red PE tops are available for purchase from </w:t>
      </w:r>
      <w:proofErr w:type="spellStart"/>
      <w:r w:rsidRPr="00A53B87">
        <w:rPr>
          <w:rFonts w:ascii="NTPreCursivefk" w:eastAsia="Recursive" w:hAnsi="NTPreCursivefk" w:cs="Recursive"/>
          <w:sz w:val="24"/>
          <w:szCs w:val="24"/>
        </w:rPr>
        <w:t>Janswear</w:t>
      </w:r>
      <w:proofErr w:type="spellEnd"/>
      <w:r w:rsidRPr="00A53B87">
        <w:rPr>
          <w:rFonts w:ascii="NTPreCursivefk" w:eastAsia="Recursive" w:hAnsi="NTPreCursivefk" w:cs="Recursive"/>
          <w:sz w:val="24"/>
          <w:szCs w:val="24"/>
        </w:rPr>
        <w:t xml:space="preserve"> online. </w:t>
      </w:r>
      <w:r w:rsidRPr="00A53B87">
        <w:rPr>
          <w:rFonts w:ascii="NTPreCursivefk" w:eastAsia="Recursive" w:hAnsi="NTPreCursivefk" w:cs="Recursive"/>
          <w:b/>
          <w:sz w:val="24"/>
          <w:szCs w:val="24"/>
        </w:rPr>
        <w:t xml:space="preserve">                                               </w:t>
      </w:r>
    </w:p>
    <w:p w14:paraId="0000018F" w14:textId="77777777" w:rsidR="004B51E5" w:rsidRPr="00A53B87" w:rsidRDefault="004B51E5">
      <w:pPr>
        <w:spacing w:after="0" w:line="240" w:lineRule="auto"/>
        <w:jc w:val="both"/>
        <w:rPr>
          <w:rFonts w:ascii="NTPreCursivefk" w:eastAsia="Recursive" w:hAnsi="NTPreCursivefk" w:cs="Recursive"/>
          <w:sz w:val="10"/>
          <w:szCs w:val="10"/>
        </w:rPr>
      </w:pPr>
    </w:p>
    <w:p w14:paraId="2EB6F450" w14:textId="77777777" w:rsidR="005E2FC9"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Nant-y-Parc hoodies, sweatshirts, polo shirts and cardigans with the school logo embroidered are available </w:t>
      </w:r>
      <w:r w:rsidRPr="00A53B87">
        <w:rPr>
          <w:rFonts w:ascii="NTPreCursivefk" w:eastAsia="Recursive" w:hAnsi="NTPreCursivefk" w:cs="Recursive"/>
          <w:b/>
          <w:sz w:val="24"/>
          <w:szCs w:val="24"/>
          <w:u w:val="single"/>
        </w:rPr>
        <w:t>to order</w:t>
      </w:r>
      <w:r w:rsidRPr="00A53B87">
        <w:rPr>
          <w:rFonts w:ascii="NTPreCursivefk" w:eastAsia="Recursive" w:hAnsi="NTPreCursivefk" w:cs="Recursive"/>
          <w:sz w:val="24"/>
          <w:szCs w:val="24"/>
        </w:rPr>
        <w:t xml:space="preserve"> from the school clerk, Mrs J Watkins. Book bags with the school logo can also be purchased. </w:t>
      </w:r>
    </w:p>
    <w:p w14:paraId="00000190" w14:textId="2B888083" w:rsidR="004B51E5" w:rsidRPr="00A53B87" w:rsidRDefault="005E2FC9">
      <w:pPr>
        <w:ind w:left="0" w:hanging="2"/>
        <w:jc w:val="both"/>
        <w:rPr>
          <w:rFonts w:ascii="NTPreCursivefk" w:eastAsia="Recursive" w:hAnsi="NTPreCursivefk" w:cs="Recursive"/>
          <w:sz w:val="24"/>
          <w:szCs w:val="24"/>
        </w:rPr>
      </w:pPr>
      <w:r w:rsidRPr="005E2FC9">
        <w:rPr>
          <w:rStyle w:val="relative"/>
          <w:rFonts w:ascii="NTPreCursivefk" w:hAnsi="NTPreCursivefk"/>
          <w:sz w:val="24"/>
          <w:szCs w:val="24"/>
        </w:rPr>
        <w:t>At the forefront of our school, we proudly maintain a dedicated Uniform Shed, offering free school uniform items to pupils and their families.</w:t>
      </w:r>
      <w:r w:rsidRPr="005E2FC9">
        <w:rPr>
          <w:rFonts w:ascii="NTPreCursivefk" w:hAnsi="NTPreCursivefk"/>
          <w:sz w:val="24"/>
          <w:szCs w:val="24"/>
        </w:rPr>
        <w:t xml:space="preserve"> </w:t>
      </w:r>
      <w:r w:rsidRPr="005E2FC9">
        <w:rPr>
          <w:rStyle w:val="relative"/>
          <w:rFonts w:ascii="NTPreCursivefk" w:hAnsi="NTPreCursivefk"/>
          <w:sz w:val="24"/>
          <w:szCs w:val="24"/>
        </w:rPr>
        <w:t xml:space="preserve">Accessible throughout the school day, this facility ensures that every </w:t>
      </w:r>
      <w:r>
        <w:rPr>
          <w:rStyle w:val="relative"/>
          <w:rFonts w:ascii="NTPreCursivefk" w:hAnsi="NTPreCursivefk"/>
          <w:sz w:val="24"/>
          <w:szCs w:val="24"/>
        </w:rPr>
        <w:t>pupil</w:t>
      </w:r>
      <w:r w:rsidRPr="005E2FC9">
        <w:rPr>
          <w:rStyle w:val="relative"/>
          <w:rFonts w:ascii="NTPreCursivefk" w:hAnsi="NTPreCursivefk"/>
          <w:sz w:val="24"/>
          <w:szCs w:val="24"/>
        </w:rPr>
        <w:t xml:space="preserve"> has the opportunity to wear appropriate </w:t>
      </w:r>
      <w:r>
        <w:rPr>
          <w:rStyle w:val="relative"/>
          <w:rFonts w:ascii="NTPreCursivefk" w:hAnsi="NTPreCursivefk"/>
          <w:sz w:val="24"/>
          <w:szCs w:val="24"/>
        </w:rPr>
        <w:t>uniform</w:t>
      </w:r>
      <w:r w:rsidRPr="005E2FC9">
        <w:rPr>
          <w:rStyle w:val="relative"/>
          <w:rFonts w:ascii="NTPreCursivefk" w:hAnsi="NTPreCursivefk"/>
          <w:sz w:val="24"/>
          <w:szCs w:val="24"/>
        </w:rPr>
        <w:t>, promoting equality and a strong sense of community.</w:t>
      </w:r>
      <w:r w:rsidRPr="005E2FC9">
        <w:rPr>
          <w:rFonts w:ascii="NTPreCursivefk" w:hAnsi="NTPreCursivefk"/>
          <w:sz w:val="24"/>
          <w:szCs w:val="24"/>
        </w:rPr>
        <w:t xml:space="preserve"> </w:t>
      </w:r>
      <w:r w:rsidRPr="005E2FC9">
        <w:rPr>
          <w:rStyle w:val="relative"/>
          <w:rFonts w:ascii="NTPreCursivefk" w:hAnsi="NTPreCursivefk"/>
          <w:sz w:val="24"/>
          <w:szCs w:val="24"/>
        </w:rPr>
        <w:t>By providing access to quality second-hand uniforms, we not only support families in managing costs but also champion sustainability by encouraging the reuse of clothing.</w:t>
      </w:r>
      <w:r w:rsidRPr="005E2FC9">
        <w:rPr>
          <w:rFonts w:ascii="NTPreCursivefk" w:hAnsi="NTPreCursivefk"/>
          <w:sz w:val="24"/>
          <w:szCs w:val="24"/>
        </w:rPr>
        <w:t xml:space="preserve"> </w:t>
      </w:r>
      <w:r w:rsidRPr="005E2FC9">
        <w:rPr>
          <w:rStyle w:val="relative"/>
          <w:rFonts w:ascii="NTPreCursivefk" w:hAnsi="NTPreCursivefk"/>
          <w:sz w:val="24"/>
          <w:szCs w:val="24"/>
        </w:rPr>
        <w:t>We warmly invite parents and carers to visit the Uniform Shed during school hours to select any necessary items for their children</w:t>
      </w:r>
    </w:p>
    <w:p w14:paraId="00000191"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Footwear not suitable for school, e.g. heeled shoes and strappy sandals, which are potential safety hazards, will be discouraged.</w:t>
      </w:r>
    </w:p>
    <w:p w14:paraId="00000192"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With the same uniform being worn by the children - please, please, please, </w:t>
      </w:r>
      <w:r w:rsidRPr="00A53B87">
        <w:rPr>
          <w:rFonts w:ascii="NTPreCursivefk" w:eastAsia="Recursive" w:hAnsi="NTPreCursivefk" w:cs="Recursive"/>
          <w:b/>
          <w:sz w:val="24"/>
          <w:szCs w:val="24"/>
        </w:rPr>
        <w:t>label all your child’s clothing and equipment</w:t>
      </w:r>
      <w:r w:rsidRPr="00A53B87">
        <w:rPr>
          <w:rFonts w:ascii="NTPreCursivefk" w:eastAsia="Recursive" w:hAnsi="NTPreCursivefk" w:cs="Recursive"/>
          <w:sz w:val="24"/>
          <w:szCs w:val="24"/>
        </w:rPr>
        <w:t xml:space="preserve">. Bags should be of a </w:t>
      </w:r>
      <w:r w:rsidRPr="00A53B87">
        <w:rPr>
          <w:rFonts w:ascii="NTPreCursivefk" w:eastAsia="Recursive" w:hAnsi="NTPreCursivefk" w:cs="Recursive"/>
          <w:b/>
          <w:sz w:val="24"/>
          <w:szCs w:val="24"/>
        </w:rPr>
        <w:t>sensible</w:t>
      </w:r>
      <w:r w:rsidRPr="00A53B87">
        <w:rPr>
          <w:rFonts w:ascii="NTPreCursivefk" w:eastAsia="Recursive" w:hAnsi="NTPreCursivefk" w:cs="Recursive"/>
          <w:sz w:val="24"/>
          <w:szCs w:val="24"/>
        </w:rPr>
        <w:t xml:space="preserve"> size because of the limited space available in the cloakrooms / Lockers.</w:t>
      </w:r>
    </w:p>
    <w:p w14:paraId="00000193" w14:textId="6C1C9D8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b/>
          <w:sz w:val="24"/>
          <w:szCs w:val="24"/>
        </w:rPr>
        <w:t>Jewellery of any type is discouraged</w:t>
      </w:r>
      <w:r w:rsidRPr="00A53B87">
        <w:rPr>
          <w:rFonts w:ascii="NTPreCursivefk" w:eastAsia="Recursive" w:hAnsi="NTPreCursivefk" w:cs="Recursive"/>
          <w:sz w:val="24"/>
          <w:szCs w:val="24"/>
        </w:rPr>
        <w:t xml:space="preserve"> because of the danger to the wearer, their friends and because of its security. If children must wear earrings to school</w:t>
      </w:r>
      <w:r w:rsidR="00EC4726">
        <w:rPr>
          <w:rFonts w:ascii="NTPreCursivefk" w:eastAsia="Recursive" w:hAnsi="NTPreCursivefk" w:cs="Recursive"/>
          <w:sz w:val="24"/>
          <w:szCs w:val="24"/>
        </w:rPr>
        <w:t>,</w:t>
      </w:r>
      <w:r w:rsidRPr="00A53B87">
        <w:rPr>
          <w:rFonts w:ascii="NTPreCursivefk" w:eastAsia="Recursive" w:hAnsi="NTPreCursivefk" w:cs="Recursive"/>
          <w:sz w:val="24"/>
          <w:szCs w:val="24"/>
        </w:rPr>
        <w:t xml:space="preserve"> they must be restricted to one pair of the ‘stud’ type earring. These must be removed prior to PE to minimise the risks to themselves and to others. Children whose ears are in the healing period following piercing</w:t>
      </w:r>
      <w:r w:rsidR="00EC4726">
        <w:rPr>
          <w:rFonts w:ascii="NTPreCursivefk" w:eastAsia="Recursive" w:hAnsi="NTPreCursivefk" w:cs="Recursive"/>
          <w:sz w:val="24"/>
          <w:szCs w:val="24"/>
        </w:rPr>
        <w:t xml:space="preserve"> will need to provide medical tape to cover the earlobe</w:t>
      </w:r>
      <w:r w:rsidRPr="00A53B87">
        <w:rPr>
          <w:rFonts w:ascii="NTPreCursivefk" w:eastAsia="Recursive" w:hAnsi="NTPreCursivefk" w:cs="Recursive"/>
          <w:sz w:val="24"/>
          <w:szCs w:val="24"/>
        </w:rPr>
        <w:t xml:space="preserve"> during PE. This is school policy. </w:t>
      </w:r>
    </w:p>
    <w:p w14:paraId="00000194"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Toys should not be brought to school as they are a distraction to the child and will prove problematical to the staff if they become lost or broken.</w:t>
      </w:r>
    </w:p>
    <w:p w14:paraId="00000195"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We believe good standards of dress will help support good standards of behaviour.</w:t>
      </w:r>
    </w:p>
    <w:p w14:paraId="00000196" w14:textId="77777777" w:rsidR="004B51E5" w:rsidRPr="00A53B87" w:rsidRDefault="004B51E5">
      <w:pPr>
        <w:ind w:left="0" w:hanging="2"/>
        <w:jc w:val="both"/>
        <w:rPr>
          <w:rFonts w:ascii="NTPreCursivefk" w:eastAsia="Recursive" w:hAnsi="NTPreCursivefk" w:cs="Recursive"/>
          <w:sz w:val="24"/>
          <w:szCs w:val="24"/>
        </w:rPr>
      </w:pPr>
    </w:p>
    <w:p w14:paraId="00000197" w14:textId="77777777" w:rsidR="004B51E5" w:rsidRPr="00A53B87" w:rsidRDefault="0070433B">
      <w:pPr>
        <w:ind w:left="0" w:hanging="2"/>
        <w:rPr>
          <w:rFonts w:ascii="NTPreCursivefk" w:hAnsi="NTPreCursivefk"/>
          <w:sz w:val="24"/>
          <w:szCs w:val="24"/>
          <w:u w:val="single"/>
        </w:rPr>
      </w:pPr>
      <w:r w:rsidRPr="00A53B87">
        <w:rPr>
          <w:rFonts w:ascii="NTPreCursivefk" w:hAnsi="NTPreCursivefk"/>
          <w:b/>
          <w:noProof/>
          <w:sz w:val="24"/>
          <w:szCs w:val="24"/>
        </w:rPr>
        <w:drawing>
          <wp:inline distT="0" distB="0" distL="114300" distR="114300" wp14:anchorId="3EF8686E" wp14:editId="5ACB2285">
            <wp:extent cx="646430" cy="657860"/>
            <wp:effectExtent l="0" t="0" r="0" b="0"/>
            <wp:docPr id="1232" name="image5.png" descr="C:\Users\Kirsty\AppData\Local\Microsoft\Windows\Temporary Internet Files\Content.IE5\ISJ9LKV3\MCj04125460000[1].wmf"/>
            <wp:cNvGraphicFramePr/>
            <a:graphic xmlns:a="http://schemas.openxmlformats.org/drawingml/2006/main">
              <a:graphicData uri="http://schemas.openxmlformats.org/drawingml/2006/picture">
                <pic:pic xmlns:pic="http://schemas.openxmlformats.org/drawingml/2006/picture">
                  <pic:nvPicPr>
                    <pic:cNvPr id="0" name="image5.png" descr="C:\Users\Kirsty\AppData\Local\Microsoft\Windows\Temporary Internet Files\Content.IE5\ISJ9LKV3\MCj04125460000[1].wmf"/>
                    <pic:cNvPicPr preferRelativeResize="0"/>
                  </pic:nvPicPr>
                  <pic:blipFill>
                    <a:blip r:embed="rId33"/>
                    <a:srcRect/>
                    <a:stretch>
                      <a:fillRect/>
                    </a:stretch>
                  </pic:blipFill>
                  <pic:spPr>
                    <a:xfrm>
                      <a:off x="0" y="0"/>
                      <a:ext cx="646430" cy="657860"/>
                    </a:xfrm>
                    <a:prstGeom prst="rect">
                      <a:avLst/>
                    </a:prstGeom>
                    <a:ln/>
                  </pic:spPr>
                </pic:pic>
              </a:graphicData>
            </a:graphic>
          </wp:inline>
        </w:drawing>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noProof/>
          <w:sz w:val="24"/>
          <w:szCs w:val="24"/>
        </w:rPr>
        <w:drawing>
          <wp:inline distT="0" distB="0" distL="114300" distR="114300" wp14:anchorId="3DF82AFF" wp14:editId="74965AF1">
            <wp:extent cx="646430" cy="657860"/>
            <wp:effectExtent l="0" t="0" r="0" b="0"/>
            <wp:docPr id="1233" name="image5.png" descr="C:\Users\Kirsty\AppData\Local\Microsoft\Windows\Temporary Internet Files\Content.IE5\ISJ9LKV3\MCj04125460000[1].wmf"/>
            <wp:cNvGraphicFramePr/>
            <a:graphic xmlns:a="http://schemas.openxmlformats.org/drawingml/2006/main">
              <a:graphicData uri="http://schemas.openxmlformats.org/drawingml/2006/picture">
                <pic:pic xmlns:pic="http://schemas.openxmlformats.org/drawingml/2006/picture">
                  <pic:nvPicPr>
                    <pic:cNvPr id="0" name="image5.png" descr="C:\Users\Kirsty\AppData\Local\Microsoft\Windows\Temporary Internet Files\Content.IE5\ISJ9LKV3\MCj04125460000[1].wmf"/>
                    <pic:cNvPicPr preferRelativeResize="0"/>
                  </pic:nvPicPr>
                  <pic:blipFill>
                    <a:blip r:embed="rId33"/>
                    <a:srcRect/>
                    <a:stretch>
                      <a:fillRect/>
                    </a:stretch>
                  </pic:blipFill>
                  <pic:spPr>
                    <a:xfrm>
                      <a:off x="0" y="0"/>
                      <a:ext cx="646430" cy="65786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96128" behindDoc="0" locked="0" layoutInCell="1" hidden="0" allowOverlap="1" wp14:anchorId="472BB561" wp14:editId="72DA1E61">
                <wp:simplePos x="0" y="0"/>
                <wp:positionH relativeFrom="column">
                  <wp:posOffset>1866900</wp:posOffset>
                </wp:positionH>
                <wp:positionV relativeFrom="paragraph">
                  <wp:posOffset>114300</wp:posOffset>
                </wp:positionV>
                <wp:extent cx="2523490" cy="487045"/>
                <wp:effectExtent l="0" t="0" r="0" b="0"/>
                <wp:wrapNone/>
                <wp:docPr id="1202" name="Rectangle 1202"/>
                <wp:cNvGraphicFramePr/>
                <a:graphic xmlns:a="http://schemas.openxmlformats.org/drawingml/2006/main">
                  <a:graphicData uri="http://schemas.microsoft.com/office/word/2010/wordprocessingShape">
                    <wps:wsp>
                      <wps:cNvSpPr/>
                      <wps:spPr>
                        <a:xfrm>
                          <a:off x="4089018" y="3541240"/>
                          <a:ext cx="251396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5FFDA32F" w14:textId="77777777" w:rsidR="004B51E5" w:rsidRPr="00BC5B4F" w:rsidRDefault="0070433B">
                            <w:pPr>
                              <w:spacing w:line="275" w:lineRule="auto"/>
                              <w:ind w:left="3" w:hanging="5"/>
                              <w:jc w:val="center"/>
                              <w:rPr>
                                <w:rFonts w:ascii="NTPreCursivefk" w:hAnsi="NTPreCursivefk"/>
                                <w:sz w:val="48"/>
                                <w:szCs w:val="48"/>
                              </w:rPr>
                            </w:pPr>
                            <w:r w:rsidRPr="00BC5B4F">
                              <w:rPr>
                                <w:rFonts w:ascii="NTPreCursivefk" w:eastAsia="Recursive" w:hAnsi="NTPreCursivefk" w:cs="Recursive"/>
                                <w:b/>
                                <w:color w:val="000000"/>
                                <w:sz w:val="48"/>
                                <w:szCs w:val="44"/>
                              </w:rPr>
                              <w:t>Physical Education</w:t>
                            </w:r>
                          </w:p>
                          <w:p w14:paraId="206A37DD"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72BB561" id="Rectangle 1202" o:spid="_x0000_s1059" style="position:absolute;margin-left:147pt;margin-top:9pt;width:198.7pt;height:38.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JyjgIAADsFAAAOAAAAZHJzL2Uyb0RvYy54bWysVNtuGyEQfa/Uf0C8N3ux14mtrKMqiatK&#10;VRs16Qdglt1FYoEC8eXve2A3jnuRKlX1Ax6WmWHOmTNc3xwGRXbCeWl0TYuLnBKhuWmk7mr67Wnz&#10;7ooSH5humDJa1PQoPL1Zv31zvbcrUZreqEY4giTar/a2pn0IdpVlnvdiYP7CWKFx2Bo3sICt67LG&#10;sT2yDyor83yR7Y1rrDNceI+vd+MhXaf8bSt4+NK2XgSiaoraQlpdWrdxzdbXbNU5ZnvJpzLYP1Qx&#10;MKlx6SnVHQuMPDv5W6pBcme8acMFN0Nm2lZykTAATZH/guaxZ1YkLCDH2xNN/v+l5Z93D47IBr0r&#10;85ISzQZ06St4Y7pTgqSvIGlv/Qq+j/bBTTsPMyI+tG6I/8BCDjWd51fLvEDXjzWdVfOinE8ki0Mg&#10;HA5lVcyWi4oSDo/55WVVJofsNZN1PnwQZiDRqKlDMYlbtvvkA26H64vLRHmzkUol28NlNIg14ClP&#10;kd5121vlyI5BBptNjl/sPBJ1/ty7iCd/DLlf3C/OQlLkdJVloSdxqSmXjqvYMbZqUdGTiURG6VUp&#10;b5TfZEGCkwUZjtaEDIlifJBKxOipTMdOGJUm+5ouqzJyyDAzrWIB5mDRRa+7EbFR8hTxE/wE8QW+&#10;P3eLpN4x3480paNxPgYZMKRKDjW9SuHj516w5l43JBwtNKMx3zRW5gdKlMBrAAPVAwqT6u9+oFRp&#10;9CQqbdRWtMJhe0jynM1isvhpa5ojNOst30hU/In58MAcprbA9ZhkXPz9mTkUoz5qSGBZzCNVIW3m&#10;1SUaTNz5yfb8hGneG3QHjI7mbcBu1IQ275+DaWVqymspU9GY0FFS42sSn4DzffJ6ffPWPwAAAP//&#10;AwBQSwMEFAAGAAgAAAAhAFzt1XDcAAAACQEAAA8AAABkcnMvZG93bnJldi54bWxMj8FOwzAQRO9I&#10;/IO1SNyo0xKZJsSpAIkPIFTA0Y6XJCJeR7Gbhr9nOcFpNZrR25nqsPpRLDjHIZCG7SYDgdQGN1Cn&#10;4fj6fLMHEZMhZ8ZAqOEbIxzqy4vKlC6c6QWXJnWCIRRLo6FPaSqljG2P3sRNmJDY+wyzN4nl3Ek3&#10;mzPD/Sh3WaakNwPxh95M+NRj+9WcvIYdNW/HZl0erUKl3O27XfIPq/X11fpwDyLhmv7C8Fufq0PN&#10;nWw4kYtiZEaR85bExp4vB1SxzUFYDUV+B7Ku5P8F9Q8AAAD//wMAUEsBAi0AFAAGAAgAAAAhALaD&#10;OJL+AAAA4QEAABMAAAAAAAAAAAAAAAAAAAAAAFtDb250ZW50X1R5cGVzXS54bWxQSwECLQAUAAYA&#10;CAAAACEAOP0h/9YAAACUAQAACwAAAAAAAAAAAAAAAAAvAQAAX3JlbHMvLnJlbHNQSwECLQAUAAYA&#10;CAAAACEAzcYico4CAAA7BQAADgAAAAAAAAAAAAAAAAAuAgAAZHJzL2Uyb0RvYy54bWxQSwECLQAU&#10;AAYACAAAACEAXO3VcNwAAAAJAQAADwAAAAAAAAAAAAAAAADoBAAAZHJzL2Rvd25yZXYueG1sUEsF&#10;BgAAAAAEAAQA8wAAAPEFAAAAAA==&#10;" fillcolor="red">
                <v:fill color2="#ffe6e6" focusposition=".5,.5" focussize="" focus="100%" type="gradientRadial"/>
                <v:stroke startarrowwidth="narrow" startarrowlength="short" endarrowwidth="narrow" endarrowlength="short"/>
                <v:textbox inset="2.53958mm,1.2694mm,2.53958mm,1.2694mm">
                  <w:txbxContent>
                    <w:p w14:paraId="5FFDA32F" w14:textId="77777777" w:rsidR="004B51E5" w:rsidRPr="00BC5B4F" w:rsidRDefault="0070433B">
                      <w:pPr>
                        <w:spacing w:line="275" w:lineRule="auto"/>
                        <w:ind w:left="3" w:hanging="5"/>
                        <w:jc w:val="center"/>
                        <w:rPr>
                          <w:rFonts w:ascii="NTPreCursivefk" w:hAnsi="NTPreCursivefk"/>
                          <w:sz w:val="48"/>
                          <w:szCs w:val="48"/>
                        </w:rPr>
                      </w:pPr>
                      <w:r w:rsidRPr="00BC5B4F">
                        <w:rPr>
                          <w:rFonts w:ascii="NTPreCursivefk" w:eastAsia="Recursive" w:hAnsi="NTPreCursivefk" w:cs="Recursive"/>
                          <w:b/>
                          <w:color w:val="000000"/>
                          <w:sz w:val="48"/>
                          <w:szCs w:val="44"/>
                        </w:rPr>
                        <w:t>Physical Education</w:t>
                      </w:r>
                    </w:p>
                    <w:p w14:paraId="206A37DD" w14:textId="77777777" w:rsidR="004B51E5" w:rsidRDefault="004B51E5">
                      <w:pPr>
                        <w:spacing w:line="275" w:lineRule="auto"/>
                        <w:ind w:left="0" w:hanging="2"/>
                      </w:pPr>
                    </w:p>
                  </w:txbxContent>
                </v:textbox>
              </v:rect>
            </w:pict>
          </mc:Fallback>
        </mc:AlternateContent>
      </w:r>
    </w:p>
    <w:p w14:paraId="00000198"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Games and PE are compulsory for all children, except those permanently excluded on health grounds. These children must have a note from their GP to this effect. Those suffering from minor ailments will only be excused if supported by a brief note from the parents. Each class has PE sessions every week.</w:t>
      </w:r>
    </w:p>
    <w:p w14:paraId="00000199"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9A"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Suitable clothing for PE is essential. No child will be allowed to participate in gymnastics and games unless appropriate clothing and footwear is worn.</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19B"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b/>
          <w:i/>
          <w:sz w:val="24"/>
          <w:szCs w:val="24"/>
        </w:rPr>
        <w:t>Clothing for educational gymnastics and dance:</w:t>
      </w:r>
    </w:p>
    <w:p w14:paraId="0000019C"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 shirt / school polo shirt and shorts</w:t>
      </w:r>
    </w:p>
    <w:p w14:paraId="0000019D"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9E" w14:textId="77777777"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All work in the hall will be carried out in bare feet except where parents request otherwise, perhaps because of a foot infection. Should this be the case, trainers should be worn.</w:t>
      </w:r>
    </w:p>
    <w:p w14:paraId="0000019F" w14:textId="77777777"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b/>
          <w:i/>
          <w:sz w:val="24"/>
          <w:szCs w:val="24"/>
        </w:rPr>
        <w:t>Clothing - games and skills lessons</w:t>
      </w:r>
    </w:p>
    <w:p w14:paraId="000001A0" w14:textId="77777777"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 shirt / school polo shirt, shorts</w:t>
      </w:r>
    </w:p>
    <w:p w14:paraId="000001A1" w14:textId="77777777"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Tracksuits for cold days</w:t>
      </w:r>
    </w:p>
    <w:p w14:paraId="000001A2" w14:textId="77777777" w:rsidR="004B51E5" w:rsidRPr="00A53B87" w:rsidRDefault="0070433B">
      <w:pPr>
        <w:tabs>
          <w:tab w:val="left" w:pos="720"/>
          <w:tab w:val="left" w:pos="1440"/>
          <w:tab w:val="left" w:pos="2160"/>
          <w:tab w:val="left" w:pos="2880"/>
          <w:tab w:val="left" w:pos="3600"/>
          <w:tab w:val="left" w:pos="4320"/>
          <w:tab w:val="left" w:pos="5040"/>
          <w:tab w:val="left" w:pos="5760"/>
          <w:tab w:val="left" w:pos="6480"/>
          <w:tab w:val="left" w:pos="7200"/>
          <w:tab w:val="left" w:pos="8130"/>
        </w:tabs>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Trainers / football boots, where appropriate</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
    <w:p w14:paraId="000001A3" w14:textId="77777777" w:rsidR="004B51E5" w:rsidRPr="00A53B87" w:rsidRDefault="004B51E5">
      <w:pPr>
        <w:spacing w:after="0" w:line="240" w:lineRule="auto"/>
        <w:ind w:left="0" w:hanging="2"/>
        <w:rPr>
          <w:rFonts w:ascii="NTPreCursivefk" w:eastAsia="Recursive" w:hAnsi="NTPreCursivefk" w:cs="Recursive"/>
          <w:sz w:val="24"/>
          <w:szCs w:val="24"/>
        </w:rPr>
      </w:pPr>
    </w:p>
    <w:p w14:paraId="000001A4" w14:textId="5380C8D2" w:rsidR="004B51E5" w:rsidRPr="00A53B87" w:rsidRDefault="0070433B">
      <w:pPr>
        <w:spacing w:after="0" w:line="240" w:lineRule="auto"/>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There are a wide range of sports activities undertaken during the year where children represent the school. These include: Rugby, football</w:t>
      </w:r>
      <w:r w:rsidR="00BC5B4F">
        <w:rPr>
          <w:rFonts w:ascii="NTPreCursivefk" w:eastAsia="Recursive" w:hAnsi="NTPreCursivefk" w:cs="Recursive"/>
          <w:sz w:val="24"/>
          <w:szCs w:val="24"/>
        </w:rPr>
        <w:t xml:space="preserve">, cricket </w:t>
      </w:r>
      <w:r w:rsidRPr="00A53B87">
        <w:rPr>
          <w:rFonts w:ascii="NTPreCursivefk" w:eastAsia="Recursive" w:hAnsi="NTPreCursivefk" w:cs="Recursive"/>
          <w:sz w:val="24"/>
          <w:szCs w:val="24"/>
        </w:rPr>
        <w:t xml:space="preserve">and </w:t>
      </w:r>
      <w:r w:rsidR="00BC5B4F">
        <w:rPr>
          <w:rFonts w:ascii="NTPreCursivefk" w:eastAsia="Recursive" w:hAnsi="NTPreCursivefk" w:cs="Recursive"/>
          <w:sz w:val="24"/>
          <w:szCs w:val="24"/>
        </w:rPr>
        <w:t>a</w:t>
      </w:r>
      <w:r w:rsidRPr="00A53B87">
        <w:rPr>
          <w:rFonts w:ascii="NTPreCursivefk" w:eastAsia="Recursive" w:hAnsi="NTPreCursivefk" w:cs="Recursive"/>
          <w:sz w:val="24"/>
          <w:szCs w:val="24"/>
        </w:rPr>
        <w:t xml:space="preserve">thletics. Any child taking part represents the school and this is recognised as a privilege and an achievement. It also fosters team spirit and the development of skills. We aim to give children of all abilities the opportunity to participate in competitive events. </w:t>
      </w:r>
    </w:p>
    <w:p w14:paraId="000001A5" w14:textId="77777777" w:rsidR="004B51E5" w:rsidRPr="00A53B87" w:rsidRDefault="004B51E5">
      <w:pPr>
        <w:spacing w:after="0" w:line="240" w:lineRule="auto"/>
        <w:ind w:left="0" w:hanging="2"/>
        <w:rPr>
          <w:rFonts w:ascii="NTPreCursivefk" w:eastAsia="Recursive" w:hAnsi="NTPreCursivefk" w:cs="Recursive"/>
          <w:sz w:val="24"/>
          <w:szCs w:val="24"/>
        </w:rPr>
      </w:pPr>
    </w:p>
    <w:p w14:paraId="000001A6" w14:textId="6BFF7FEE"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Swimming lessons are for Y</w:t>
      </w:r>
      <w:r w:rsidR="00BC5B4F">
        <w:rPr>
          <w:rFonts w:ascii="NTPreCursivefk" w:eastAsia="Recursive" w:hAnsi="NTPreCursivefk" w:cs="Recursive"/>
          <w:sz w:val="24"/>
          <w:szCs w:val="24"/>
        </w:rPr>
        <w:t>5</w:t>
      </w:r>
      <w:r w:rsidRPr="00A53B87">
        <w:rPr>
          <w:rFonts w:ascii="NTPreCursivefk" w:eastAsia="Recursive" w:hAnsi="NTPreCursivefk" w:cs="Recursive"/>
          <w:sz w:val="24"/>
          <w:szCs w:val="24"/>
        </w:rPr>
        <w:t xml:space="preserve"> pupils and they will need a swimming costume and towel. This tends to be in the Summer Term and it an intensive three week course. </w:t>
      </w:r>
    </w:p>
    <w:p w14:paraId="000001A7" w14:textId="77777777" w:rsidR="004B51E5" w:rsidRPr="00A53B87" w:rsidRDefault="004B51E5">
      <w:pPr>
        <w:spacing w:after="0" w:line="240" w:lineRule="auto"/>
        <w:ind w:left="0" w:hanging="2"/>
        <w:rPr>
          <w:rFonts w:ascii="NTPreCursivefk" w:eastAsia="Comic Sans MS" w:hAnsi="NTPreCursivefk" w:cs="Comic Sans MS"/>
          <w:sz w:val="24"/>
          <w:szCs w:val="24"/>
        </w:rPr>
      </w:pPr>
    </w:p>
    <w:p w14:paraId="000001A8" w14:textId="77777777" w:rsidR="004B51E5" w:rsidRPr="00A53B87" w:rsidRDefault="0070433B">
      <w:pPr>
        <w:spacing w:after="0" w:line="240" w:lineRule="auto"/>
        <w:ind w:left="0" w:hanging="2"/>
        <w:jc w:val="both"/>
        <w:rPr>
          <w:rFonts w:ascii="NTPreCursivefk" w:hAnsi="NTPreCursivefk"/>
          <w:sz w:val="24"/>
          <w:szCs w:val="24"/>
          <w:u w:val="single"/>
        </w:rPr>
      </w:pPr>
      <w:r w:rsidRPr="00A53B87">
        <w:rPr>
          <w:rFonts w:ascii="NTPreCursivefk" w:hAnsi="NTPreCursivefk"/>
          <w:b/>
          <w:noProof/>
          <w:sz w:val="24"/>
          <w:szCs w:val="24"/>
        </w:rPr>
        <w:drawing>
          <wp:inline distT="0" distB="0" distL="114300" distR="114300" wp14:anchorId="34CC6EC4" wp14:editId="21C2350A">
            <wp:extent cx="781050" cy="670560"/>
            <wp:effectExtent l="0" t="0" r="0" b="0"/>
            <wp:docPr id="1234" name="image6.png" descr="C:\Users\Kirsty\AppData\Local\Microsoft\Windows\Temporary Internet Files\Content.IE5\P1IQ2WWO\MCj01743510000[1].wmf"/>
            <wp:cNvGraphicFramePr/>
            <a:graphic xmlns:a="http://schemas.openxmlformats.org/drawingml/2006/main">
              <a:graphicData uri="http://schemas.openxmlformats.org/drawingml/2006/picture">
                <pic:pic xmlns:pic="http://schemas.openxmlformats.org/drawingml/2006/picture">
                  <pic:nvPicPr>
                    <pic:cNvPr id="0" name="image6.png" descr="C:\Users\Kirsty\AppData\Local\Microsoft\Windows\Temporary Internet Files\Content.IE5\P1IQ2WWO\MCj01743510000[1].wmf"/>
                    <pic:cNvPicPr preferRelativeResize="0"/>
                  </pic:nvPicPr>
                  <pic:blipFill>
                    <a:blip r:embed="rId34"/>
                    <a:srcRect/>
                    <a:stretch>
                      <a:fillRect/>
                    </a:stretch>
                  </pic:blipFill>
                  <pic:spPr>
                    <a:xfrm>
                      <a:off x="0" y="0"/>
                      <a:ext cx="781050" cy="670560"/>
                    </a:xfrm>
                    <a:prstGeom prst="rect">
                      <a:avLst/>
                    </a:prstGeom>
                    <a:ln/>
                  </pic:spPr>
                </pic:pic>
              </a:graphicData>
            </a:graphic>
          </wp:inline>
        </w:drawing>
      </w:r>
      <w:r w:rsidRPr="00A53B87">
        <w:rPr>
          <w:rFonts w:ascii="NTPreCursivefk" w:hAnsi="NTPreCursivefk"/>
          <w:b/>
          <w:sz w:val="24"/>
          <w:szCs w:val="24"/>
          <w:u w:val="single"/>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noProof/>
          <w:sz w:val="24"/>
          <w:szCs w:val="24"/>
        </w:rPr>
        <w:drawing>
          <wp:inline distT="0" distB="0" distL="114300" distR="114300" wp14:anchorId="32798053" wp14:editId="7A3CB2C3">
            <wp:extent cx="781050" cy="670560"/>
            <wp:effectExtent l="0" t="0" r="0" b="0"/>
            <wp:docPr id="1255" name="image6.png" descr="C:\Users\Kirsty\AppData\Local\Microsoft\Windows\Temporary Internet Files\Content.IE5\P1IQ2WWO\MCj01743510000[1].wmf"/>
            <wp:cNvGraphicFramePr/>
            <a:graphic xmlns:a="http://schemas.openxmlformats.org/drawingml/2006/main">
              <a:graphicData uri="http://schemas.openxmlformats.org/drawingml/2006/picture">
                <pic:pic xmlns:pic="http://schemas.openxmlformats.org/drawingml/2006/picture">
                  <pic:nvPicPr>
                    <pic:cNvPr id="0" name="image6.png" descr="C:\Users\Kirsty\AppData\Local\Microsoft\Windows\Temporary Internet Files\Content.IE5\P1IQ2WWO\MCj01743510000[1].wmf"/>
                    <pic:cNvPicPr preferRelativeResize="0"/>
                  </pic:nvPicPr>
                  <pic:blipFill>
                    <a:blip r:embed="rId34"/>
                    <a:srcRect/>
                    <a:stretch>
                      <a:fillRect/>
                    </a:stretch>
                  </pic:blipFill>
                  <pic:spPr>
                    <a:xfrm>
                      <a:off x="0" y="0"/>
                      <a:ext cx="781050" cy="67056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97152" behindDoc="0" locked="0" layoutInCell="1" hidden="0" allowOverlap="1" wp14:anchorId="05A2CF0A" wp14:editId="51ED7132">
                <wp:simplePos x="0" y="0"/>
                <wp:positionH relativeFrom="column">
                  <wp:posOffset>1651000</wp:posOffset>
                </wp:positionH>
                <wp:positionV relativeFrom="paragraph">
                  <wp:posOffset>203200</wp:posOffset>
                </wp:positionV>
                <wp:extent cx="3051175" cy="487045"/>
                <wp:effectExtent l="0" t="0" r="0" b="0"/>
                <wp:wrapNone/>
                <wp:docPr id="1203" name="Rectangle 1203"/>
                <wp:cNvGraphicFramePr/>
                <a:graphic xmlns:a="http://schemas.openxmlformats.org/drawingml/2006/main">
                  <a:graphicData uri="http://schemas.microsoft.com/office/word/2010/wordprocessingShape">
                    <wps:wsp>
                      <wps:cNvSpPr/>
                      <wps:spPr>
                        <a:xfrm>
                          <a:off x="3825175" y="3541240"/>
                          <a:ext cx="30416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261D72CE" w14:textId="77777777" w:rsidR="004B51E5" w:rsidRPr="008D179F" w:rsidRDefault="0070433B">
                            <w:pPr>
                              <w:spacing w:line="275" w:lineRule="auto"/>
                              <w:ind w:left="3" w:hanging="5"/>
                              <w:jc w:val="center"/>
                              <w:rPr>
                                <w:rFonts w:ascii="NTPreCursivefk" w:hAnsi="NTPreCursivefk"/>
                              </w:rPr>
                            </w:pPr>
                            <w:r w:rsidRPr="008D179F">
                              <w:rPr>
                                <w:rFonts w:ascii="NTPreCursivefk" w:eastAsia="Recursive" w:hAnsi="NTPreCursivefk" w:cs="Recursive"/>
                                <w:b/>
                                <w:color w:val="000000"/>
                                <w:sz w:val="48"/>
                              </w:rPr>
                              <w:t>Mini Senedd</w:t>
                            </w:r>
                          </w:p>
                          <w:p w14:paraId="52CA0B5F"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5A2CF0A" id="Rectangle 1203" o:spid="_x0000_s1060" style="position:absolute;left:0;text-align:left;margin-left:130pt;margin-top:16pt;width:240.25pt;height:38.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FjQIAADsFAAAOAAAAZHJzL2Uyb0RvYy54bWysVNtuGyEQfa/Uf0C8N3uJ106srKMqiatK&#10;URM16Qdglt1FYoEC8eXve2A3jnuRKlX1Ax6WmWHOmTNcXe8HRbbCeWl0TYuznBKhuWmk7mr67Xn9&#10;4YISH5humDJa1PQgPL1evX93tbNLUZreqEY4giTaL3e2pn0IdpllnvdiYP7MWKFx2Bo3sICt67LG&#10;sR2yDyor83ye7YxrrDNceI+vt+MhXaX8bSt4eGhbLwJRNUVtIa0urZu4Zqsrtuwcs73kUxnsH6oY&#10;mNS49JjqlgVGXpz8LdUguTPetOGMmyEzbSu5SBiApsh/QfPUMysSFpDj7ZEm///S8i/bR0dkg96V&#10;+Tklmg3o0lfwxnSnBElfQdLO+iV8n+yjm3YeZkS8b90Q/4GF7Gt6flFWxaKi5AC7mhXlbCJZ7APh&#10;0SGfFfMKveDwmC0WVZkcsrdM1vnwSZiBRKOmDsUkbtn23gfcDtdXl4nyZi2VSraHy2gQa8BTniK9&#10;6zY3ypEtgwzW6xy/2Hkk6vypdxFP/hhyN7+bn4SkyOkqy0JP4lJTLh1XsWNs2aKiZxOJjNKrUt4o&#10;v8mCBCcLMhytCRkSxfgglYjRU5mOHTEqTXY1vaxKkMwZZqZVLMAcLLrodTciNkoeI36CnyC+wven&#10;bpHUW+b7kaZ0NM7HIAOGVMmhphcpfPzcC9bc6YaEg4VmNOabxsr8QIkSeA1goHpAYVL93Q+UKo2e&#10;RKWN2opW2G/2SZ7ns5gsftqY5gDNesvXEhXfMx8emcPUFrgek4yLv78wh2LUZw0JXBazSFVIm1m1&#10;QIOJOz3ZnJ4wzXuD7oDR0bwJ2I2a0ObjSzCtTE15K2UqGhM6Smp8TeITcLpPXm9v3uoHAAAA//8D&#10;AFBLAwQUAAYACAAAACEAPEdZiNwAAAAKAQAADwAAAGRycy9kb3ducmV2LnhtbEyPwU7DMAyG70i8&#10;Q2QkbiyhG9nUNZ0AiQegTMAxbUxbrXGqJuvK22NOcLIs//r8/cVh8YOYcYp9IAP3KwUCqQmup9bA&#10;8e3lbgciJkvODoHQwDdGOJTXV4XNXbjQK85VagVDKObWQJfSmEsZmw69jaswIvHtK0zeJl6nVrrJ&#10;XhjuB5kppaW3PfGHzo743GFzqs7eQEbV+7Fa5qdao9Zu/VHPm8/amNub5XEPIuGS/sLwq8/qULJT&#10;Hc7kohiYoRV3SQbWGU8ObDfqAUTNSbXbgiwL+b9C+QMAAP//AwBQSwECLQAUAAYACAAAACEAtoM4&#10;kv4AAADhAQAAEwAAAAAAAAAAAAAAAAAAAAAAW0NvbnRlbnRfVHlwZXNdLnhtbFBLAQItABQABgAI&#10;AAAAIQA4/SH/1gAAAJQBAAALAAAAAAAAAAAAAAAAAC8BAABfcmVscy8ucmVsc1BLAQItABQABgAI&#10;AAAAIQDYKH/FjQIAADsFAAAOAAAAAAAAAAAAAAAAAC4CAABkcnMvZTJvRG9jLnhtbFBLAQItABQA&#10;BgAIAAAAIQA8R1mI3AAAAAoBAAAPAAAAAAAAAAAAAAAAAOc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261D72CE" w14:textId="77777777" w:rsidR="004B51E5" w:rsidRPr="008D179F" w:rsidRDefault="0070433B">
                      <w:pPr>
                        <w:spacing w:line="275" w:lineRule="auto"/>
                        <w:ind w:left="3" w:hanging="5"/>
                        <w:jc w:val="center"/>
                        <w:rPr>
                          <w:rFonts w:ascii="NTPreCursivefk" w:hAnsi="NTPreCursivefk"/>
                        </w:rPr>
                      </w:pPr>
                      <w:r w:rsidRPr="008D179F">
                        <w:rPr>
                          <w:rFonts w:ascii="NTPreCursivefk" w:eastAsia="Recursive" w:hAnsi="NTPreCursivefk" w:cs="Recursive"/>
                          <w:b/>
                          <w:color w:val="000000"/>
                          <w:sz w:val="48"/>
                        </w:rPr>
                        <w:t>Mini Senedd</w:t>
                      </w:r>
                    </w:p>
                    <w:p w14:paraId="52CA0B5F" w14:textId="77777777" w:rsidR="004B51E5" w:rsidRDefault="004B51E5">
                      <w:pPr>
                        <w:spacing w:line="275" w:lineRule="auto"/>
                        <w:ind w:left="0" w:hanging="2"/>
                      </w:pPr>
                    </w:p>
                  </w:txbxContent>
                </v:textbox>
              </v:rect>
            </w:pict>
          </mc:Fallback>
        </mc:AlternateContent>
      </w:r>
    </w:p>
    <w:p w14:paraId="000001A9" w14:textId="77777777" w:rsidR="004B51E5" w:rsidRPr="00A53B87" w:rsidRDefault="004B51E5">
      <w:pPr>
        <w:spacing w:after="0" w:line="240" w:lineRule="auto"/>
        <w:ind w:left="0" w:hanging="2"/>
        <w:jc w:val="both"/>
        <w:rPr>
          <w:rFonts w:ascii="NTPreCursivefk" w:hAnsi="NTPreCursivefk"/>
          <w:sz w:val="24"/>
          <w:szCs w:val="24"/>
          <w:u w:val="single"/>
        </w:rPr>
      </w:pPr>
    </w:p>
    <w:p w14:paraId="000001AA" w14:textId="536CA733"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Children elect representatives from Years </w:t>
      </w:r>
      <w:r w:rsidR="008478DA">
        <w:rPr>
          <w:rFonts w:ascii="NTPreCursivefk" w:eastAsia="Recursive" w:hAnsi="NTPreCursivefk" w:cs="Recursive"/>
          <w:sz w:val="24"/>
          <w:szCs w:val="24"/>
        </w:rPr>
        <w:t xml:space="preserve">1 to </w:t>
      </w:r>
      <w:r w:rsidRPr="00A53B87">
        <w:rPr>
          <w:rFonts w:ascii="NTPreCursivefk" w:eastAsia="Recursive" w:hAnsi="NTPreCursivefk" w:cs="Recursive"/>
          <w:sz w:val="24"/>
          <w:szCs w:val="24"/>
        </w:rPr>
        <w:t>6 to join the Mini Senedd each year. The Senedd members meet regularly and discuss a range of issues and develop initiatives to help others and to improve our school. Additionally, we also have an Eco-Committee of pupils who take a lead in helping us to act sustainably. All these initiatives are designed to enable pupils to contribute to decisions taken on their behalf and to help them to learn more about responsibility and citizenship. The council hold one of their spring meetings in the Welsh Government building and one of their summer meeting in the Houses of Parliament.</w:t>
      </w:r>
      <w:sdt>
        <w:sdtPr>
          <w:rPr>
            <w:rFonts w:ascii="NTPreCursivefk" w:hAnsi="NTPreCursivefk"/>
          </w:rPr>
          <w:tag w:val="goog_rdk_0"/>
          <w:id w:val="1299728199"/>
        </w:sdtPr>
        <w:sdtEndPr/>
        <w:sdtContent/>
      </w:sdt>
      <w:r w:rsidRPr="00A53B87">
        <w:rPr>
          <w:rFonts w:ascii="NTPreCursivefk" w:eastAsia="Recursive" w:hAnsi="NTPreCursivefk" w:cs="Recursive"/>
          <w:sz w:val="24"/>
          <w:szCs w:val="24"/>
        </w:rPr>
        <w:t xml:space="preserve"> The staff members responsible for Mini Senedd are Miss Hannah Cotton and Mrs Claire Rosser. The Senedd organise charity events. </w:t>
      </w:r>
    </w:p>
    <w:p w14:paraId="000001AB"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AC"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Additionally, we also have an Eco-Committee of pupils and a pupil Curriculum Team.</w:t>
      </w:r>
    </w:p>
    <w:p w14:paraId="000001AD" w14:textId="4F4D70A0"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eco council is made up of pupils from Year 2 to Year 6. The pupils take a lead in helping us to act sustainably and are led by </w:t>
      </w:r>
      <w:r w:rsidR="003A5655">
        <w:rPr>
          <w:rFonts w:ascii="NTPreCursivefk" w:eastAsia="Recursive" w:hAnsi="NTPreCursivefk" w:cs="Recursive"/>
          <w:sz w:val="24"/>
          <w:szCs w:val="24"/>
        </w:rPr>
        <w:t>Mr O Eva</w:t>
      </w:r>
      <w:r w:rsidR="008478DA">
        <w:rPr>
          <w:rFonts w:ascii="NTPreCursivefk" w:eastAsia="Recursive" w:hAnsi="NTPreCursivefk" w:cs="Recursive"/>
          <w:sz w:val="24"/>
          <w:szCs w:val="24"/>
        </w:rPr>
        <w:t>n</w:t>
      </w:r>
      <w:r w:rsidR="003A5655">
        <w:rPr>
          <w:rFonts w:ascii="NTPreCursivefk" w:eastAsia="Recursive" w:hAnsi="NTPreCursivefk" w:cs="Recursive"/>
          <w:sz w:val="24"/>
          <w:szCs w:val="24"/>
        </w:rPr>
        <w:t>s.</w:t>
      </w:r>
      <w:r w:rsidRPr="00A53B87">
        <w:rPr>
          <w:rFonts w:ascii="NTPreCursivefk" w:eastAsia="Recursive" w:hAnsi="NTPreCursivefk" w:cs="Recursive"/>
          <w:sz w:val="24"/>
          <w:szCs w:val="24"/>
        </w:rPr>
        <w:t xml:space="preserve"> The group meet </w:t>
      </w:r>
      <w:r w:rsidR="003A5655">
        <w:rPr>
          <w:rFonts w:ascii="NTPreCursivefk" w:eastAsia="Recursive" w:hAnsi="NTPreCursivefk" w:cs="Recursive"/>
          <w:sz w:val="24"/>
          <w:szCs w:val="24"/>
        </w:rPr>
        <w:t xml:space="preserve">monthly </w:t>
      </w:r>
      <w:r w:rsidRPr="00A53B87">
        <w:rPr>
          <w:rFonts w:ascii="NTPreCursivefk" w:eastAsia="Recursive" w:hAnsi="NTPreCursivefk" w:cs="Recursive"/>
          <w:sz w:val="24"/>
          <w:szCs w:val="24"/>
        </w:rPr>
        <w:t>and have worked on various projects such as ‘go green’ week, littering projects etc</w:t>
      </w:r>
      <w:r w:rsidRPr="0090130F">
        <w:rPr>
          <w:rFonts w:ascii="NTPreCursivefk" w:eastAsia="Recursive" w:hAnsi="NTPreCursivefk" w:cs="Recursive"/>
          <w:sz w:val="24"/>
          <w:szCs w:val="24"/>
        </w:rPr>
        <w:t>. The school has now achieved the platinum Green Flag award.</w:t>
      </w:r>
    </w:p>
    <w:p w14:paraId="000001AE" w14:textId="60F95F36"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Curriculum Team is made up of </w:t>
      </w:r>
      <w:r w:rsidR="003A5655">
        <w:rPr>
          <w:rFonts w:ascii="NTPreCursivefk" w:eastAsia="Recursive" w:hAnsi="NTPreCursivefk" w:cs="Recursive"/>
          <w:sz w:val="24"/>
          <w:szCs w:val="24"/>
        </w:rPr>
        <w:t>upper school</w:t>
      </w:r>
      <w:r w:rsidRPr="00A53B87">
        <w:rPr>
          <w:rFonts w:ascii="NTPreCursivefk" w:eastAsia="Recursive" w:hAnsi="NTPreCursivefk" w:cs="Recursive"/>
          <w:sz w:val="24"/>
          <w:szCs w:val="24"/>
        </w:rPr>
        <w:t xml:space="preserve"> pupils and are led by Miss E. Winter. The pupils meet at least once a month to discuss curriculum development and organise pupil enquiry projects linked to pedagogy and learning experiences. </w:t>
      </w:r>
    </w:p>
    <w:p w14:paraId="000001AF" w14:textId="77777777" w:rsidR="004B51E5" w:rsidRPr="00A53B87" w:rsidRDefault="0070433B">
      <w:pPr>
        <w:ind w:left="2" w:hanging="4"/>
        <w:jc w:val="both"/>
        <w:rPr>
          <w:rFonts w:ascii="NTPreCursivefk" w:eastAsia="Comic Sans MS" w:hAnsi="NTPreCursivefk" w:cs="Comic Sans MS"/>
          <w:sz w:val="24"/>
          <w:szCs w:val="24"/>
        </w:rPr>
      </w:pPr>
      <w:r w:rsidRPr="00A53B87">
        <w:rPr>
          <w:rFonts w:ascii="NTPreCursivefk" w:hAnsi="NTPreCursivefk"/>
          <w:sz w:val="40"/>
          <w:szCs w:val="40"/>
        </w:rPr>
        <w:br/>
      </w:r>
      <w:r w:rsidRPr="00A53B87">
        <w:rPr>
          <w:rFonts w:ascii="NTPreCursivefk" w:hAnsi="NTPreCursivefk"/>
          <w:noProof/>
          <w:sz w:val="40"/>
          <w:szCs w:val="40"/>
        </w:rPr>
        <w:drawing>
          <wp:inline distT="0" distB="0" distL="114300" distR="114300" wp14:anchorId="1D1C7EB5" wp14:editId="69359CAD">
            <wp:extent cx="844550" cy="647700"/>
            <wp:effectExtent l="0" t="0" r="0" b="0"/>
            <wp:docPr id="1256" name="image23.png" descr="C:\Users\Kirsty\AppData\Local\Microsoft\Windows\Temporary Internet Files\Content.IE5\4NSU2T7E\MCj02334900000[1].wmf"/>
            <wp:cNvGraphicFramePr/>
            <a:graphic xmlns:a="http://schemas.openxmlformats.org/drawingml/2006/main">
              <a:graphicData uri="http://schemas.openxmlformats.org/drawingml/2006/picture">
                <pic:pic xmlns:pic="http://schemas.openxmlformats.org/drawingml/2006/picture">
                  <pic:nvPicPr>
                    <pic:cNvPr id="0" name="image23.png" descr="C:\Users\Kirsty\AppData\Local\Microsoft\Windows\Temporary Internet Files\Content.IE5\4NSU2T7E\MCj02334900000[1].wmf"/>
                    <pic:cNvPicPr preferRelativeResize="0"/>
                  </pic:nvPicPr>
                  <pic:blipFill>
                    <a:blip r:embed="rId35"/>
                    <a:srcRect/>
                    <a:stretch>
                      <a:fillRect/>
                    </a:stretch>
                  </pic:blipFill>
                  <pic:spPr>
                    <a:xfrm>
                      <a:off x="0" y="0"/>
                      <a:ext cx="844550" cy="647700"/>
                    </a:xfrm>
                    <a:prstGeom prst="rect">
                      <a:avLst/>
                    </a:prstGeom>
                    <a:ln/>
                  </pic:spPr>
                </pic:pic>
              </a:graphicData>
            </a:graphic>
          </wp:inline>
        </w:drawing>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r>
      <w:r w:rsidRPr="00A53B87">
        <w:rPr>
          <w:rFonts w:ascii="NTPreCursivefk" w:hAnsi="NTPreCursivefk"/>
          <w:sz w:val="40"/>
          <w:szCs w:val="40"/>
        </w:rPr>
        <w:tab/>
        <w:t xml:space="preserve">   </w:t>
      </w:r>
      <w:r w:rsidRPr="00A53B87">
        <w:rPr>
          <w:rFonts w:ascii="NTPreCursivefk" w:hAnsi="NTPreCursivefk"/>
          <w:noProof/>
          <w:sz w:val="40"/>
          <w:szCs w:val="40"/>
        </w:rPr>
        <w:drawing>
          <wp:inline distT="0" distB="0" distL="114300" distR="114300" wp14:anchorId="48C87828" wp14:editId="4DB6722B">
            <wp:extent cx="844550" cy="647700"/>
            <wp:effectExtent l="0" t="0" r="0" b="0"/>
            <wp:docPr id="1257" name="image23.png" descr="C:\Users\Kirsty\AppData\Local\Microsoft\Windows\Temporary Internet Files\Content.IE5\4NSU2T7E\MCj02334900000[1].wmf"/>
            <wp:cNvGraphicFramePr/>
            <a:graphic xmlns:a="http://schemas.openxmlformats.org/drawingml/2006/main">
              <a:graphicData uri="http://schemas.openxmlformats.org/drawingml/2006/picture">
                <pic:pic xmlns:pic="http://schemas.openxmlformats.org/drawingml/2006/picture">
                  <pic:nvPicPr>
                    <pic:cNvPr id="0" name="image23.png" descr="C:\Users\Kirsty\AppData\Local\Microsoft\Windows\Temporary Internet Files\Content.IE5\4NSU2T7E\MCj02334900000[1].wmf"/>
                    <pic:cNvPicPr preferRelativeResize="0"/>
                  </pic:nvPicPr>
                  <pic:blipFill>
                    <a:blip r:embed="rId35"/>
                    <a:srcRect/>
                    <a:stretch>
                      <a:fillRect/>
                    </a:stretch>
                  </pic:blipFill>
                  <pic:spPr>
                    <a:xfrm>
                      <a:off x="0" y="0"/>
                      <a:ext cx="844550" cy="64770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98176" behindDoc="0" locked="0" layoutInCell="1" hidden="0" allowOverlap="1" wp14:anchorId="6B46BB14" wp14:editId="1383D7D8">
                <wp:simplePos x="0" y="0"/>
                <wp:positionH relativeFrom="column">
                  <wp:posOffset>1651000</wp:posOffset>
                </wp:positionH>
                <wp:positionV relativeFrom="paragraph">
                  <wp:posOffset>469900</wp:posOffset>
                </wp:positionV>
                <wp:extent cx="2931160" cy="487045"/>
                <wp:effectExtent l="0" t="0" r="0" b="0"/>
                <wp:wrapNone/>
                <wp:docPr id="1204" name="Rectangle 1204"/>
                <wp:cNvGraphicFramePr/>
                <a:graphic xmlns:a="http://schemas.openxmlformats.org/drawingml/2006/main">
                  <a:graphicData uri="http://schemas.microsoft.com/office/word/2010/wordprocessingShape">
                    <wps:wsp>
                      <wps:cNvSpPr/>
                      <wps:spPr>
                        <a:xfrm>
                          <a:off x="3885183" y="3541240"/>
                          <a:ext cx="292163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CB53457"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School Meals</w:t>
                            </w:r>
                          </w:p>
                          <w:p w14:paraId="4EA5EFFB"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B46BB14" id="Rectangle 1204" o:spid="_x0000_s1061" style="position:absolute;left:0;text-align:left;margin-left:130pt;margin-top:37pt;width:230.8pt;height:38.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NnjQIAADsFAAAOAAAAZHJzL2Uyb0RvYy54bWysVNtuGyEQfa/Uf0C8N3uJ13GsrKMqiatK&#10;URM16Qdglt1FYoEC8eXve2A3jnuRKlX1Ax6WmWHOmTNcXe8HRbbCeWl0TYuznBKhuWmk7mr67Xn9&#10;YUGJD0w3TBktanoQnl6v3r+72tmlKE1vVCMcQRLtlztb0z4Eu8wyz3sxMH9mrNA4bI0bWMDWdVnj&#10;2A7ZB5WVeT7PdsY11hkuvMfX2/GQrlL+thU8PLStF4GomqK2kFaX1k1cs9UVW3aO2V7yqQz2D1UM&#10;TGpcekx1ywIjL07+lmqQ3Blv2nDGzZCZtpVcJAxAU+S/oHnqmRUJC8jx9kiT/39p+ZftoyOyQe/K&#10;fEaJZgO69BW8Md0pQdJXkLSzfgnfJ/vopp2HGRHvWzfEf2Ah+5qeLxZVsTin5AC7mhXlbCJZ7APh&#10;cCgvy2J+XlHC4TG7uKjK5JC9ZbLOh0/CDCQaNXUoJnHLtvc+4Ha4vrpMlDdrqVSyPVxGg1gDnvIU&#10;6V23uVGObBlksF7n+MXOI1HnT72LePLHkLv53fwkJEVOV1kWehKXmnLpuIodY8sWFT2bSGSUXpXy&#10;RvlNFiQ4WZDhaE3IkCjGB6lEjJ7KdOyIUWmyq+llVUYOGWamVSzAHCy66HU3IjZKHiN+gp8gvsL3&#10;p26R1Fvm+5GmdDTOxyADhlTJoaaLFD5+7gVr7nRDwsFCMxrzTWNlfqBECbwGMFA9oDCp/u4HSpVG&#10;T6LSRm1FK+w3+yRPKAbJ4qeNaQ7QrLd8LVHxPfPhkTlMbYHrMcm4+PsLcyhGfdaQwGUxi1SFtJlV&#10;F2gwcacnm9MTpnlv0B0wOpo3AbtRE9p8fAmmlakpb6VMRWNCR0mNr0l8Ak73yevtzVv9AAAA//8D&#10;AFBLAwQUAAYACAAAACEAs6q/CtwAAAAKAQAADwAAAGRycy9kb3ducmV2LnhtbEyPwU7DMAyG70i8&#10;Q2QkbixdGSkqTSdA4gEo0+CYNKataJyqybry9pgTnCzLvz5/f7Vf/SgWnOMQSMN2k4FAaoMbqNNw&#10;eHu5uQcRkyFnxkCo4Rsj7OvLi8qULpzpFZcmdYIhFEujoU9pKqWMbY/exE2YkPj2GWZvEq9zJ91s&#10;zgz3o8yzTElvBuIPvZnwucf2qzl5DTk1x0OzLk9WoVLu9t0uuw+r9fXV+vgAIuGa/sLwq8/qULOT&#10;DSdyUYzMUBl3SRqKHU8OFPlWgbCcvMsKkHUl/1eofwAAAP//AwBQSwECLQAUAAYACAAAACEAtoM4&#10;kv4AAADhAQAAEwAAAAAAAAAAAAAAAAAAAAAAW0NvbnRlbnRfVHlwZXNdLnhtbFBLAQItABQABgAI&#10;AAAAIQA4/SH/1gAAAJQBAAALAAAAAAAAAAAAAAAAAC8BAABfcmVscy8ucmVsc1BLAQItABQABgAI&#10;AAAAIQAHeINnjQIAADsFAAAOAAAAAAAAAAAAAAAAAC4CAABkcnMvZTJvRG9jLnhtbFBLAQItABQA&#10;BgAIAAAAIQCzqr8K3AAAAAoBAAAPAAAAAAAAAAAAAAAAAOc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7CB53457"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School Meals</w:t>
                      </w:r>
                    </w:p>
                    <w:p w14:paraId="4EA5EFFB" w14:textId="77777777" w:rsidR="004B51E5" w:rsidRDefault="004B51E5">
                      <w:pPr>
                        <w:spacing w:line="275" w:lineRule="auto"/>
                        <w:ind w:left="0" w:hanging="2"/>
                      </w:pPr>
                    </w:p>
                  </w:txbxContent>
                </v:textbox>
              </v:rect>
            </w:pict>
          </mc:Fallback>
        </mc:AlternateContent>
      </w:r>
    </w:p>
    <w:p w14:paraId="000001B0"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Cooked meals and sandwich lunches are served in the school hall each lunchtime and children wishing to bring a packed lunch from home may do so.  </w:t>
      </w:r>
    </w:p>
    <w:p w14:paraId="000001B1"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We ask for your help in sending a sensible packed lunch for your child, so promoting our healthy eating policy.  Please include a piece of fruit.  (Remember to label lunchboxes as many other children may have an identical box!) No bottles or cans are allowed at lunch time or on any other occasion for safety reasons. Children are supervised at lunchtime by the Midday Supervisors. </w:t>
      </w:r>
    </w:p>
    <w:p w14:paraId="50E4A018" w14:textId="5AC6255B" w:rsidR="003A5655" w:rsidRPr="003A5655" w:rsidRDefault="003A5655" w:rsidP="0090130F">
      <w:pPr>
        <w:suppressAutoHyphens w:val="0"/>
        <w:spacing w:before="100" w:beforeAutospacing="1" w:after="100" w:afterAutospacing="1" w:line="240" w:lineRule="auto"/>
        <w:ind w:leftChars="0" w:left="0" w:firstLineChars="0" w:hanging="2"/>
        <w:textDirection w:val="lrTb"/>
        <w:textAlignment w:val="auto"/>
        <w:outlineLvl w:val="9"/>
        <w:rPr>
          <w:rFonts w:ascii="NTPreCursivefk" w:eastAsia="Times New Roman" w:hAnsi="NTPreCursivefk" w:cs="Times New Roman"/>
          <w:position w:val="0"/>
          <w:sz w:val="24"/>
          <w:szCs w:val="24"/>
          <w:lang w:eastAsia="en-GB"/>
        </w:rPr>
      </w:pPr>
      <w:r w:rsidRPr="003A5655">
        <w:rPr>
          <w:rFonts w:ascii="NTPreCursivefk" w:eastAsia="Times New Roman" w:hAnsi="NTPreCursivefk" w:cs="Times New Roman"/>
          <w:position w:val="0"/>
          <w:sz w:val="24"/>
          <w:szCs w:val="24"/>
          <w:lang w:eastAsia="en-GB"/>
        </w:rPr>
        <w:t xml:space="preserve">In line with the Welsh Government's Universal Primary Free School Meals (UPFSM) initiative, all pupils from Reception through to Year 6 are entitled to a free school meal each school day. This provision aims to promote healthy eating habits and alleviate financial pressures on families. There is no charge for pupils opting for a school lunch. During school trips and visits, parents may request a packed lunch provided by the </w:t>
      </w:r>
      <w:proofErr w:type="spellStart"/>
      <w:r w:rsidRPr="003A5655">
        <w:rPr>
          <w:rFonts w:ascii="NTPreCursivefk" w:eastAsia="Times New Roman" w:hAnsi="NTPreCursivefk" w:cs="Times New Roman"/>
          <w:position w:val="0"/>
          <w:sz w:val="24"/>
          <w:szCs w:val="24"/>
          <w:lang w:eastAsia="en-GB"/>
        </w:rPr>
        <w:t>school.A</w:t>
      </w:r>
      <w:proofErr w:type="spellEnd"/>
      <w:r w:rsidRPr="003A5655">
        <w:rPr>
          <w:rFonts w:ascii="NTPreCursivefk" w:eastAsia="Times New Roman" w:hAnsi="NTPreCursivefk" w:cs="Times New Roman"/>
          <w:position w:val="0"/>
          <w:sz w:val="24"/>
          <w:szCs w:val="24"/>
          <w:lang w:eastAsia="en-GB"/>
        </w:rPr>
        <w:t xml:space="preserve"> variety of meal options are available weekly, catering to diverse dietary preferences. The current lunchtime menu can be obtained from the school office or accessed via the Caerphilly County Borough Council website</w:t>
      </w:r>
    </w:p>
    <w:p w14:paraId="000001B4" w14:textId="634F6840" w:rsidR="004B51E5" w:rsidRPr="00A53B87" w:rsidRDefault="004B51E5">
      <w:pPr>
        <w:spacing w:after="0" w:line="240" w:lineRule="auto"/>
        <w:ind w:left="0" w:hanging="2"/>
        <w:jc w:val="both"/>
        <w:rPr>
          <w:rFonts w:ascii="NTPreCursivefk" w:eastAsia="Recursive" w:hAnsi="NTPreCursivefk" w:cs="Recursive"/>
          <w:sz w:val="24"/>
          <w:szCs w:val="24"/>
        </w:rPr>
      </w:pPr>
    </w:p>
    <w:p w14:paraId="000001B5" w14:textId="77777777" w:rsidR="004B51E5" w:rsidRPr="00A53B87" w:rsidRDefault="0070433B">
      <w:pPr>
        <w:ind w:left="0" w:hanging="2"/>
        <w:jc w:val="both"/>
        <w:rPr>
          <w:rFonts w:ascii="NTPreCursivefk" w:hAnsi="NTPreCursivefk"/>
          <w:sz w:val="24"/>
          <w:szCs w:val="24"/>
        </w:rPr>
      </w:pPr>
      <w:r w:rsidRPr="00A53B87">
        <w:rPr>
          <w:rFonts w:ascii="NTPreCursivefk" w:hAnsi="NTPreCursivefk"/>
          <w:noProof/>
          <w:sz w:val="24"/>
          <w:szCs w:val="24"/>
        </w:rPr>
        <w:drawing>
          <wp:inline distT="0" distB="0" distL="114300" distR="114300" wp14:anchorId="43FC2A66" wp14:editId="3BF355FC">
            <wp:extent cx="781050" cy="805180"/>
            <wp:effectExtent l="0" t="0" r="0" b="0"/>
            <wp:docPr id="1258" name="image26.png" descr="C:\Users\Kirsty\AppData\Local\Microsoft\Windows\Temporary Internet Files\Content.IE5\4NSU2T7E\MCj04134940000[1].wmf"/>
            <wp:cNvGraphicFramePr/>
            <a:graphic xmlns:a="http://schemas.openxmlformats.org/drawingml/2006/main">
              <a:graphicData uri="http://schemas.openxmlformats.org/drawingml/2006/picture">
                <pic:pic xmlns:pic="http://schemas.openxmlformats.org/drawingml/2006/picture">
                  <pic:nvPicPr>
                    <pic:cNvPr id="0" name="image26.png" descr="C:\Users\Kirsty\AppData\Local\Microsoft\Windows\Temporary Internet Files\Content.IE5\4NSU2T7E\MCj04134940000[1].wmf"/>
                    <pic:cNvPicPr preferRelativeResize="0"/>
                  </pic:nvPicPr>
                  <pic:blipFill>
                    <a:blip r:embed="rId36"/>
                    <a:srcRect/>
                    <a:stretch>
                      <a:fillRect/>
                    </a:stretch>
                  </pic:blipFill>
                  <pic:spPr>
                    <a:xfrm>
                      <a:off x="0" y="0"/>
                      <a:ext cx="781050" cy="805180"/>
                    </a:xfrm>
                    <a:prstGeom prst="rect">
                      <a:avLst/>
                    </a:prstGeom>
                    <a:ln/>
                  </pic:spPr>
                </pic:pic>
              </a:graphicData>
            </a:graphic>
          </wp:inline>
        </w:drawing>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noProof/>
          <w:sz w:val="24"/>
          <w:szCs w:val="24"/>
        </w:rPr>
        <w:drawing>
          <wp:inline distT="0" distB="0" distL="114300" distR="114300" wp14:anchorId="0136709A" wp14:editId="208A856F">
            <wp:extent cx="781050" cy="805180"/>
            <wp:effectExtent l="0" t="0" r="0" b="0"/>
            <wp:docPr id="1259" name="image26.png" descr="C:\Users\Kirsty\AppData\Local\Microsoft\Windows\Temporary Internet Files\Content.IE5\4NSU2T7E\MCj04134940000[1].wmf"/>
            <wp:cNvGraphicFramePr/>
            <a:graphic xmlns:a="http://schemas.openxmlformats.org/drawingml/2006/main">
              <a:graphicData uri="http://schemas.openxmlformats.org/drawingml/2006/picture">
                <pic:pic xmlns:pic="http://schemas.openxmlformats.org/drawingml/2006/picture">
                  <pic:nvPicPr>
                    <pic:cNvPr id="0" name="image26.png" descr="C:\Users\Kirsty\AppData\Local\Microsoft\Windows\Temporary Internet Files\Content.IE5\4NSU2T7E\MCj04134940000[1].wmf"/>
                    <pic:cNvPicPr preferRelativeResize="0"/>
                  </pic:nvPicPr>
                  <pic:blipFill>
                    <a:blip r:embed="rId36"/>
                    <a:srcRect/>
                    <a:stretch>
                      <a:fillRect/>
                    </a:stretch>
                  </pic:blipFill>
                  <pic:spPr>
                    <a:xfrm>
                      <a:off x="0" y="0"/>
                      <a:ext cx="781050" cy="80518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699200" behindDoc="0" locked="0" layoutInCell="1" hidden="0" allowOverlap="1" wp14:anchorId="7D2DC3B8" wp14:editId="5FBA71B9">
                <wp:simplePos x="0" y="0"/>
                <wp:positionH relativeFrom="column">
                  <wp:posOffset>1536700</wp:posOffset>
                </wp:positionH>
                <wp:positionV relativeFrom="paragraph">
                  <wp:posOffset>190500</wp:posOffset>
                </wp:positionV>
                <wp:extent cx="2990850" cy="487045"/>
                <wp:effectExtent l="0" t="0" r="0" b="0"/>
                <wp:wrapNone/>
                <wp:docPr id="1205" name="Rectangle 1205"/>
                <wp:cNvGraphicFramePr/>
                <a:graphic xmlns:a="http://schemas.openxmlformats.org/drawingml/2006/main">
                  <a:graphicData uri="http://schemas.microsoft.com/office/word/2010/wordprocessingShape">
                    <wps:wsp>
                      <wps:cNvSpPr/>
                      <wps:spPr>
                        <a:xfrm>
                          <a:off x="3855338" y="3541240"/>
                          <a:ext cx="298132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676AE87"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Snacks at Breaktime</w:t>
                            </w:r>
                          </w:p>
                          <w:p w14:paraId="62122365"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D2DC3B8" id="Rectangle 1205" o:spid="_x0000_s1062" style="position:absolute;left:0;text-align:left;margin-left:121pt;margin-top:15pt;width:235.5pt;height:38.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p2jAIAADsFAAAOAAAAZHJzL2Uyb0RvYy54bWysVNtuGyEQfa/Uf0C8N3uxN3GsrKMqiatK&#10;URM16Qdglt1FYoEC8eXve2A3jnuRKlX1Ax6WmWHOmTNcXe8HRbbCeWl0TYuznBKhuWmk7mr67Xn9&#10;YUGJD0w3TBktanoQnl6v3r+72tmlKE1vVCMcQRLtlztb0z4Eu8wyz3sxMH9mrNA4bI0bWMDWdVnj&#10;2A7ZB5WVeX6e7YxrrDNceI+vt+MhXaX8bSt4eGhbLwJRNUVtIa0urZu4Zqsrtuwcs73kUxnsH6oY&#10;mNS49JjqlgVGXpz8LdUguTPetOGMmyEzbSu5SBiApsh/QfPUMysSFpDj7ZEm///S8i/bR0dkg96V&#10;eUWJZgO69BW8Md0pQdJXkLSzfgnfJ/vopp2HGRHvWzfEf2Ah+5rOFlU1m6HrB9jVvCjnE8liHwiH&#10;Q3m5KGYlruLwmF9cVGVyyN4yWefDJ2EGEo2aOhSTuGXbex9wO1xfXSbKm7VUKtkeLqNBrAFPeYr0&#10;rtvcKEe2DDJYr3P8YueRqPOn3kU8+WPI3fnd+UlIipyusiz0JC415dJxFTvGli0qejaRyCi9KuWN&#10;8pssSHCyIMPRmpAhUYwPUokYPZXp2BGj0mRX08sqccgwM61iAXQOFl30uhsRGyWPET/BTxBf4ftT&#10;t0jqLfP9SFM6GudjkAFDquRQ00UKHz/3gjV3uiHhYKEZjfmmsTI/UKIEXgMYqB5QmFR/9wOlSqMn&#10;UWmjtqIV9pt9kucs0R8/bUxzgGa95WuJiu+ZD4/MYWoLXI9JxsXfX5hDMeqzhgQui3mkKqTNvLpA&#10;g4k7PdmcnjDNe4PugNHRvAnYjZrQ5uNLMK1MTXkrZSoaEzpKanxN4hNwuk9eb2/e6gcAAAD//wMA&#10;UEsDBBQABgAIAAAAIQAf3SkT3AAAAAoBAAAPAAAAZHJzL2Rvd25yZXYueG1sTI/BTsMwEETvSPyD&#10;tUjcqNOkclGIUwESH0CoCkc7XpKIeB3Fbhr+nuUEp93VjGbfVIfVj2LBOQ6BNGw3GQikNriBOg3H&#10;t5e7exAxGXJmDIQavjHCob6+qkzpwoVecWlSJziEYmk09ClNpZSx7dGbuAkTEmufYfYm8Tl30s3m&#10;wuF+lHmWKenNQPyhNxM+99h+NWevIafmdGzW5ckqVMoV73bZfVitb2/WxwcQCdf0Z4ZffEaHmpls&#10;OJOLYuSMXc5dkoYi48mG/bbgxbIzU3uQdSX/V6h/AAAA//8DAFBLAQItABQABgAIAAAAIQC2gziS&#10;/gAAAOEBAAATAAAAAAAAAAAAAAAAAAAAAABbQ29udGVudF9UeXBlc10ueG1sUEsBAi0AFAAGAAgA&#10;AAAhADj9If/WAAAAlAEAAAsAAAAAAAAAAAAAAAAALwEAAF9yZWxzLy5yZWxzUEsBAi0AFAAGAAgA&#10;AAAhAK40anaMAgAAOwUAAA4AAAAAAAAAAAAAAAAALgIAAGRycy9lMm9Eb2MueG1sUEsBAi0AFAAG&#10;AAgAAAAhAB/dKRPcAAAACg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1676AE87"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Snacks at Breaktime</w:t>
                      </w:r>
                    </w:p>
                    <w:p w14:paraId="62122365" w14:textId="77777777" w:rsidR="004B51E5" w:rsidRDefault="004B51E5">
                      <w:pPr>
                        <w:spacing w:line="275" w:lineRule="auto"/>
                        <w:ind w:left="0" w:hanging="2"/>
                      </w:pPr>
                    </w:p>
                  </w:txbxContent>
                </v:textbox>
              </v:rect>
            </w:pict>
          </mc:Fallback>
        </mc:AlternateContent>
      </w:r>
    </w:p>
    <w:p w14:paraId="000001B6" w14:textId="41B20BB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All parents are aware of the need for children to eat healthily, benefiting their mind and body. Please help us to make Nant-y-Parc a Healthy Eating School, encouraging children to eat fruit not sweets or crisps and drink water instead of fizzy drinks. </w:t>
      </w:r>
      <w:r w:rsidR="003A5655">
        <w:rPr>
          <w:rFonts w:ascii="NTPreCursivefk" w:eastAsia="Recursive" w:hAnsi="NTPreCursivefk" w:cs="Recursive"/>
          <w:sz w:val="24"/>
          <w:szCs w:val="24"/>
        </w:rPr>
        <w:t>Year 5 and 6 pupils</w:t>
      </w:r>
      <w:r w:rsidRPr="00A53B87">
        <w:rPr>
          <w:rFonts w:ascii="NTPreCursivefk" w:eastAsia="Recursive" w:hAnsi="NTPreCursivefk" w:cs="Recursive"/>
          <w:sz w:val="24"/>
          <w:szCs w:val="24"/>
        </w:rPr>
        <w:t xml:space="preserve"> run the snack shop</w:t>
      </w:r>
      <w:r w:rsidR="003A5655">
        <w:rPr>
          <w:rFonts w:ascii="NTPreCursivefk" w:eastAsia="Recursive" w:hAnsi="NTPreCursivefk" w:cs="Recursive"/>
          <w:sz w:val="24"/>
          <w:szCs w:val="24"/>
        </w:rPr>
        <w:t>,</w:t>
      </w:r>
      <w:r w:rsidRPr="00A53B87">
        <w:rPr>
          <w:rFonts w:ascii="NTPreCursivefk" w:eastAsia="Recursive" w:hAnsi="NTPreCursivefk" w:cs="Recursive"/>
          <w:sz w:val="24"/>
          <w:szCs w:val="24"/>
        </w:rPr>
        <w:t xml:space="preserve"> </w:t>
      </w:r>
      <w:r w:rsidR="003A5655">
        <w:rPr>
          <w:rFonts w:ascii="NTPreCursivefk" w:eastAsia="Recursive" w:hAnsi="NTPreCursivefk" w:cs="Recursive"/>
          <w:sz w:val="24"/>
          <w:szCs w:val="24"/>
        </w:rPr>
        <w:t xml:space="preserve">providing free </w:t>
      </w:r>
      <w:r w:rsidRPr="00A53B87">
        <w:rPr>
          <w:rFonts w:ascii="NTPreCursivefk" w:eastAsia="Recursive" w:hAnsi="NTPreCursivefk" w:cs="Recursive"/>
          <w:sz w:val="24"/>
          <w:szCs w:val="24"/>
        </w:rPr>
        <w:t xml:space="preserve">fruit </w:t>
      </w:r>
      <w:r w:rsidR="003A5655">
        <w:rPr>
          <w:rFonts w:ascii="NTPreCursivefk" w:eastAsia="Recursive" w:hAnsi="NTPreCursivefk" w:cs="Recursive"/>
          <w:sz w:val="24"/>
          <w:szCs w:val="24"/>
        </w:rPr>
        <w:t xml:space="preserve">to those pupils who wish to eat this </w:t>
      </w:r>
      <w:r w:rsidRPr="00A53B87">
        <w:rPr>
          <w:rFonts w:ascii="NTPreCursivefk" w:eastAsia="Recursive" w:hAnsi="NTPreCursivefk" w:cs="Recursive"/>
          <w:sz w:val="24"/>
          <w:szCs w:val="24"/>
        </w:rPr>
        <w:t>on a daily basis</w:t>
      </w:r>
      <w:r w:rsidR="003A5655">
        <w:rPr>
          <w:rFonts w:ascii="NTPreCursivefk" w:eastAsia="Recursive" w:hAnsi="NTPreCursivefk" w:cs="Recursive"/>
          <w:sz w:val="24"/>
          <w:szCs w:val="24"/>
        </w:rPr>
        <w:t xml:space="preserve">. </w:t>
      </w:r>
      <w:r w:rsidR="0090130F">
        <w:rPr>
          <w:rFonts w:ascii="NTPreCursivefk" w:eastAsia="Recursive" w:hAnsi="NTPreCursivefk" w:cs="Recursive"/>
          <w:sz w:val="24"/>
          <w:szCs w:val="24"/>
        </w:rPr>
        <w:t xml:space="preserve"> Nant-y-Parc is a nut-free school. Therefore no nut-based products should be consumed or sent into school with pupils. </w:t>
      </w:r>
    </w:p>
    <w:p w14:paraId="000001B7" w14:textId="62AE5885" w:rsidR="004B51E5" w:rsidRPr="00A53B87" w:rsidRDefault="0070433B">
      <w:pPr>
        <w:ind w:left="0" w:hanging="2"/>
        <w:jc w:val="both"/>
        <w:rPr>
          <w:rFonts w:ascii="NTPreCursivefk" w:hAnsi="NTPreCursivefk"/>
          <w:sz w:val="24"/>
          <w:szCs w:val="24"/>
        </w:rPr>
      </w:pPr>
      <w:r w:rsidRPr="00A53B87">
        <w:rPr>
          <w:rFonts w:ascii="NTPreCursivefk" w:hAnsi="NTPreCursivefk"/>
          <w:b/>
          <w:sz w:val="24"/>
          <w:szCs w:val="24"/>
        </w:rPr>
        <w:t xml:space="preserve">    </w:t>
      </w:r>
      <w:r w:rsidRPr="00A53B87">
        <w:rPr>
          <w:rFonts w:ascii="NTPreCursivefk" w:hAnsi="NTPreCursivefk"/>
          <w:b/>
          <w:noProof/>
          <w:sz w:val="24"/>
          <w:szCs w:val="24"/>
        </w:rPr>
        <w:drawing>
          <wp:inline distT="0" distB="0" distL="114300" distR="114300" wp14:anchorId="0EA9C2D1" wp14:editId="21A38207">
            <wp:extent cx="815975" cy="664845"/>
            <wp:effectExtent l="0" t="0" r="0" b="0"/>
            <wp:docPr id="1260" name="image44.png" descr="C:\Users\Kirsty\AppData\Local\Microsoft\Windows\Temporary Internet Files\Content.IE5\P1IQ2WWO\MCj04118900000[1].wmf"/>
            <wp:cNvGraphicFramePr/>
            <a:graphic xmlns:a="http://schemas.openxmlformats.org/drawingml/2006/main">
              <a:graphicData uri="http://schemas.openxmlformats.org/drawingml/2006/picture">
                <pic:pic xmlns:pic="http://schemas.openxmlformats.org/drawingml/2006/picture">
                  <pic:nvPicPr>
                    <pic:cNvPr id="0" name="image44.png" descr="C:\Users\Kirsty\AppData\Local\Microsoft\Windows\Temporary Internet Files\Content.IE5\P1IQ2WWO\MCj04118900000[1].wmf"/>
                    <pic:cNvPicPr preferRelativeResize="0"/>
                  </pic:nvPicPr>
                  <pic:blipFill>
                    <a:blip r:embed="rId37"/>
                    <a:srcRect/>
                    <a:stretch>
                      <a:fillRect/>
                    </a:stretch>
                  </pic:blipFill>
                  <pic:spPr>
                    <a:xfrm>
                      <a:off x="0" y="0"/>
                      <a:ext cx="815975" cy="664845"/>
                    </a:xfrm>
                    <a:prstGeom prst="rect">
                      <a:avLst/>
                    </a:prstGeom>
                    <a:ln/>
                  </pic:spPr>
                </pic:pic>
              </a:graphicData>
            </a:graphic>
          </wp:inline>
        </w:drawing>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003A5655" w:rsidRPr="00A53B87">
        <w:rPr>
          <w:rFonts w:ascii="NTPreCursivefk" w:hAnsi="NTPreCursivefk"/>
          <w:b/>
          <w:noProof/>
          <w:sz w:val="24"/>
          <w:szCs w:val="24"/>
        </w:rPr>
        <w:drawing>
          <wp:inline distT="0" distB="0" distL="114300" distR="114300" wp14:anchorId="5586D18A" wp14:editId="30217233">
            <wp:extent cx="815975" cy="664845"/>
            <wp:effectExtent l="0" t="0" r="0" b="0"/>
            <wp:docPr id="1261" name="image44.png" descr="C:\Users\Kirsty\AppData\Local\Microsoft\Windows\Temporary Internet Files\Content.IE5\P1IQ2WWO\MCj04118900000[1].wmf"/>
            <wp:cNvGraphicFramePr/>
            <a:graphic xmlns:a="http://schemas.openxmlformats.org/drawingml/2006/main">
              <a:graphicData uri="http://schemas.openxmlformats.org/drawingml/2006/picture">
                <pic:pic xmlns:pic="http://schemas.openxmlformats.org/drawingml/2006/picture">
                  <pic:nvPicPr>
                    <pic:cNvPr id="0" name="image44.png" descr="C:\Users\Kirsty\AppData\Local\Microsoft\Windows\Temporary Internet Files\Content.IE5\P1IQ2WWO\MCj04118900000[1].wmf"/>
                    <pic:cNvPicPr preferRelativeResize="0"/>
                  </pic:nvPicPr>
                  <pic:blipFill>
                    <a:blip r:embed="rId37"/>
                    <a:srcRect/>
                    <a:stretch>
                      <a:fillRect/>
                    </a:stretch>
                  </pic:blipFill>
                  <pic:spPr>
                    <a:xfrm>
                      <a:off x="0" y="0"/>
                      <a:ext cx="815975" cy="664845"/>
                    </a:xfrm>
                    <a:prstGeom prst="rect">
                      <a:avLst/>
                    </a:prstGeom>
                    <a:ln/>
                  </pic:spPr>
                </pic:pic>
              </a:graphicData>
            </a:graphic>
          </wp:inline>
        </w:drawing>
      </w:r>
      <w:r w:rsidRPr="00A53B87">
        <w:rPr>
          <w:rFonts w:ascii="NTPreCursivefk" w:hAnsi="NTPreCursivefk"/>
          <w:b/>
          <w:sz w:val="24"/>
          <w:szCs w:val="24"/>
        </w:rPr>
        <w:t xml:space="preserve">          </w:t>
      </w:r>
      <w:r w:rsidRPr="00A53B87">
        <w:rPr>
          <w:rFonts w:ascii="NTPreCursivefk" w:hAnsi="NTPreCursivefk"/>
          <w:noProof/>
        </w:rPr>
        <mc:AlternateContent>
          <mc:Choice Requires="wps">
            <w:drawing>
              <wp:anchor distT="0" distB="0" distL="114300" distR="114300" simplePos="0" relativeHeight="251700224" behindDoc="0" locked="0" layoutInCell="1" hidden="0" allowOverlap="1" wp14:anchorId="033B27B6" wp14:editId="0F6F34B5">
                <wp:simplePos x="0" y="0"/>
                <wp:positionH relativeFrom="column">
                  <wp:posOffset>2349500</wp:posOffset>
                </wp:positionH>
                <wp:positionV relativeFrom="paragraph">
                  <wp:posOffset>63500</wp:posOffset>
                </wp:positionV>
                <wp:extent cx="1659255" cy="487045"/>
                <wp:effectExtent l="0" t="0" r="0" b="0"/>
                <wp:wrapNone/>
                <wp:docPr id="1187" name="Rectangle 1187"/>
                <wp:cNvGraphicFramePr/>
                <a:graphic xmlns:a="http://schemas.openxmlformats.org/drawingml/2006/main">
                  <a:graphicData uri="http://schemas.microsoft.com/office/word/2010/wordprocessingShape">
                    <wps:wsp>
                      <wps:cNvSpPr/>
                      <wps:spPr>
                        <a:xfrm>
                          <a:off x="4521135" y="3541240"/>
                          <a:ext cx="164973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136274F"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Milk</w:t>
                            </w:r>
                          </w:p>
                          <w:p w14:paraId="658EC37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33B27B6" id="Rectangle 1187" o:spid="_x0000_s1063" style="position:absolute;left:0;text-align:left;margin-left:185pt;margin-top:5pt;width:130.65pt;height:38.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iwjgIAADsFAAAOAAAAZHJzL2Uyb0RvYy54bWysVNlu2zAQfC/QfyD43siyZTsxIgdFEhcF&#10;ijZo0g+gKUoiwKsk4+PvO6QUxz2AAkX9QC/F3eXO7Cyvbw5akZ3wQVpT0/JiQokw3DbSdDX99rR5&#10;d0lJiMw0TFkjanoUgd6s37653ruVmNreqkZ4giQmrPaupn2MblUUgfdCs3BhnTA4bK3XLGLru6Lx&#10;bI/sWhXTyWRR7K1vnLdchICvd8MhXef8bSt4/NK2QUSiaoraYl59XrdpLdbXbNV55nrJxzLYP1Sh&#10;mTS49JTqjkVGnr38LZWW3Ntg23jBrS5s20ouMgagKSe/oHnsmRMZC8gJ7kRT+H9p+efdgyeyQe/K&#10;yyUlhml06St4Y6ZTguSvIGnvwgq+j+7Bj7sAMyE+tF6nf2Ahh5pW82lZzuaUHGs6m1fltBpJFodI&#10;OBzKRXW1nKEXHB7VcjmfZofiNZPzIX4QVpNk1NSjmMwt230KEbfD9cVlpLzZSKWyHeAyGMRZ8DTJ&#10;kcF321vlyY5BBpvNBL/UeSTqwrl3mU7+GHK/uF+cheTI8SrHYk/SUlMuPVepY2zVoqInm4hM0pvn&#10;vEl+owUJjhZkOFgjMiRK8VEqkaLHMj07YVSG7Gt6NZ+CZM4wM61iEaZ26GIw3YDYKnmK+Al+hvgC&#10;P5y7JVLvWOgHmvLRMB9aRgypkrqmlzl8+NwL1tybhsSjg2YM5pumyoKmRAm8BjBQPaAwqf7uB0qV&#10;QU+S0gZtJSsetocsz9kyJUuftrY5QrPB8Y1ExZ9YiA/MY2pLXI9JxsXfn5lHMeqjgQSuyipRFfOm&#10;mi/RYOLPT7bnJ8zw3qI7YHQwbyN2gyaMff8cbStzU15LGYvGhA6SGl6T9ASc77PX65u3/gEAAP//&#10;AwBQSwMEFAAGAAgAAAAhAPuruVrcAAAACQEAAA8AAABkcnMvZG93bnJldi54bWxMj8FOwzAQRO9I&#10;/IO1SNyo0wa5VYhTARIfQKiAox1vk6jxOordNPw92xOcVqMZzb4p94sfxIxT7ANpWK8yEEhNcD21&#10;Gg4fbw87EDEZcmYIhBp+MMK+ur0pTeHChd5xrlMruIRiYTR0KY2FlLHp0Ju4CiMSe8cweZNYTq10&#10;k7lwuR/kJsuU9KYn/tCZEV87bE712WvYUP15qJf5xSpUyuVfdn78tlrf3y3PTyASLukvDFd8RoeK&#10;mWw4k4ti0JBvM96S2LheDqh8nYOwGnZqC7Iq5f8F1S8AAAD//wMAUEsBAi0AFAAGAAgAAAAhALaD&#10;OJL+AAAA4QEAABMAAAAAAAAAAAAAAAAAAAAAAFtDb250ZW50X1R5cGVzXS54bWxQSwECLQAUAAYA&#10;CAAAACEAOP0h/9YAAACUAQAACwAAAAAAAAAAAAAAAAAvAQAAX3JlbHMvLnJlbHNQSwECLQAUAAYA&#10;CAAAACEA9Em4sI4CAAA7BQAADgAAAAAAAAAAAAAAAAAuAgAAZHJzL2Uyb0RvYy54bWxQSwECLQAU&#10;AAYACAAAACEA+6u5WtwAAAAJAQAADwAAAAAAAAAAAAAAAADoBAAAZHJzL2Rvd25yZXYueG1sUEsF&#10;BgAAAAAEAAQA8wAAAPEFAAAAAA==&#10;" fillcolor="red">
                <v:fill color2="#ffe6e6" focusposition=".5,.5" focussize="" focus="100%" type="gradientRadial"/>
                <v:stroke startarrowwidth="narrow" startarrowlength="short" endarrowwidth="narrow" endarrowlength="short"/>
                <v:textbox inset="2.53958mm,1.2694mm,2.53958mm,1.2694mm">
                  <w:txbxContent>
                    <w:p w14:paraId="1136274F"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Milk</w:t>
                      </w:r>
                    </w:p>
                    <w:p w14:paraId="658EC37C" w14:textId="77777777" w:rsidR="004B51E5" w:rsidRDefault="004B51E5">
                      <w:pPr>
                        <w:spacing w:line="275" w:lineRule="auto"/>
                        <w:ind w:left="0" w:hanging="2"/>
                      </w:pPr>
                    </w:p>
                  </w:txbxContent>
                </v:textbox>
              </v:rect>
            </w:pict>
          </mc:Fallback>
        </mc:AlternateContent>
      </w:r>
    </w:p>
    <w:p w14:paraId="000001B8" w14:textId="0E5F081B"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During the school day</w:t>
      </w:r>
      <w:r w:rsidR="0090130F">
        <w:rPr>
          <w:rFonts w:ascii="NTPreCursivefk" w:eastAsia="Recursive" w:hAnsi="NTPreCursivefk" w:cs="Recursive"/>
          <w:sz w:val="24"/>
          <w:szCs w:val="24"/>
        </w:rPr>
        <w:t xml:space="preserve">, all pupils from Nursery-Year 2 </w:t>
      </w:r>
      <w:r w:rsidRPr="00A53B87">
        <w:rPr>
          <w:rFonts w:ascii="NTPreCursivefk" w:eastAsia="Recursive" w:hAnsi="NTPreCursivefk" w:cs="Recursive"/>
          <w:sz w:val="24"/>
          <w:szCs w:val="24"/>
        </w:rPr>
        <w:t xml:space="preserve">are given </w:t>
      </w:r>
      <w:r w:rsidR="003A5655">
        <w:rPr>
          <w:rFonts w:ascii="NTPreCursivefk" w:eastAsia="Recursive" w:hAnsi="NTPreCursivefk" w:cs="Recursive"/>
          <w:sz w:val="24"/>
          <w:szCs w:val="24"/>
        </w:rPr>
        <w:t>free milk.</w:t>
      </w:r>
      <w:r w:rsidRPr="00A53B87">
        <w:rPr>
          <w:rFonts w:ascii="NTPreCursivefk" w:eastAsia="Recursive" w:hAnsi="NTPreCursivefk" w:cs="Recursive"/>
          <w:sz w:val="24"/>
          <w:szCs w:val="24"/>
        </w:rPr>
        <w:t xml:space="preserve">  </w:t>
      </w:r>
    </w:p>
    <w:p w14:paraId="000001B9" w14:textId="77777777" w:rsidR="004B51E5" w:rsidRPr="00A53B87" w:rsidRDefault="0070433B">
      <w:pPr>
        <w:pBdr>
          <w:top w:val="nil"/>
          <w:left w:val="nil"/>
          <w:bottom w:val="nil"/>
          <w:right w:val="nil"/>
          <w:between w:val="nil"/>
        </w:pBdr>
        <w:spacing w:after="0" w:line="240" w:lineRule="auto"/>
        <w:ind w:left="0" w:hanging="2"/>
        <w:jc w:val="both"/>
        <w:rPr>
          <w:rFonts w:ascii="NTPreCursivefk" w:hAnsi="NTPreCursivefk"/>
          <w:color w:val="000000"/>
          <w:sz w:val="24"/>
          <w:szCs w:val="24"/>
        </w:rPr>
      </w:pPr>
      <w:r w:rsidRPr="00A53B87">
        <w:rPr>
          <w:rFonts w:ascii="NTPreCursivefk" w:hAnsi="NTPreCursivefk"/>
          <w:noProof/>
          <w:color w:val="000000"/>
          <w:sz w:val="24"/>
          <w:szCs w:val="24"/>
        </w:rPr>
        <w:drawing>
          <wp:inline distT="0" distB="0" distL="114300" distR="114300" wp14:anchorId="3845B117" wp14:editId="64A785B6">
            <wp:extent cx="781050" cy="900430"/>
            <wp:effectExtent l="0" t="0" r="0" b="0"/>
            <wp:docPr id="1262" name="image31.png" descr="C:\Users\Kirsty\AppData\Local\Microsoft\Windows\Temporary Internet Files\Content.IE5\4BJME9VJ\MCj04099630000[1].wmf"/>
            <wp:cNvGraphicFramePr/>
            <a:graphic xmlns:a="http://schemas.openxmlformats.org/drawingml/2006/main">
              <a:graphicData uri="http://schemas.openxmlformats.org/drawingml/2006/picture">
                <pic:pic xmlns:pic="http://schemas.openxmlformats.org/drawingml/2006/picture">
                  <pic:nvPicPr>
                    <pic:cNvPr id="0" name="image31.png" descr="C:\Users\Kirsty\AppData\Local\Microsoft\Windows\Temporary Internet Files\Content.IE5\4BJME9VJ\MCj04099630000[1].wmf"/>
                    <pic:cNvPicPr preferRelativeResize="0"/>
                  </pic:nvPicPr>
                  <pic:blipFill>
                    <a:blip r:embed="rId38"/>
                    <a:srcRect/>
                    <a:stretch>
                      <a:fillRect/>
                    </a:stretch>
                  </pic:blipFill>
                  <pic:spPr>
                    <a:xfrm>
                      <a:off x="0" y="0"/>
                      <a:ext cx="781050" cy="900430"/>
                    </a:xfrm>
                    <a:prstGeom prst="rect">
                      <a:avLst/>
                    </a:prstGeom>
                    <a:ln/>
                  </pic:spPr>
                </pic:pic>
              </a:graphicData>
            </a:graphic>
          </wp:inline>
        </w:drawing>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noProof/>
          <w:color w:val="000000"/>
          <w:sz w:val="24"/>
          <w:szCs w:val="24"/>
        </w:rPr>
        <w:drawing>
          <wp:inline distT="0" distB="0" distL="114300" distR="114300" wp14:anchorId="09C18677" wp14:editId="6050338F">
            <wp:extent cx="781050" cy="900430"/>
            <wp:effectExtent l="0" t="0" r="0" b="0"/>
            <wp:docPr id="1263" name="image31.png" descr="C:\Users\Kirsty\AppData\Local\Microsoft\Windows\Temporary Internet Files\Content.IE5\4BJME9VJ\MCj04099630000[1].wmf"/>
            <wp:cNvGraphicFramePr/>
            <a:graphic xmlns:a="http://schemas.openxmlformats.org/drawingml/2006/main">
              <a:graphicData uri="http://schemas.openxmlformats.org/drawingml/2006/picture">
                <pic:pic xmlns:pic="http://schemas.openxmlformats.org/drawingml/2006/picture">
                  <pic:nvPicPr>
                    <pic:cNvPr id="0" name="image31.png" descr="C:\Users\Kirsty\AppData\Local\Microsoft\Windows\Temporary Internet Files\Content.IE5\4BJME9VJ\MCj04099630000[1].wmf"/>
                    <pic:cNvPicPr preferRelativeResize="0"/>
                  </pic:nvPicPr>
                  <pic:blipFill>
                    <a:blip r:embed="rId38"/>
                    <a:srcRect/>
                    <a:stretch>
                      <a:fillRect/>
                    </a:stretch>
                  </pic:blipFill>
                  <pic:spPr>
                    <a:xfrm>
                      <a:off x="0" y="0"/>
                      <a:ext cx="781050" cy="90043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1248" behindDoc="0" locked="0" layoutInCell="1" hidden="0" allowOverlap="1" wp14:anchorId="7FD6D4DB" wp14:editId="6FB0C294">
                <wp:simplePos x="0" y="0"/>
                <wp:positionH relativeFrom="column">
                  <wp:posOffset>2349500</wp:posOffset>
                </wp:positionH>
                <wp:positionV relativeFrom="paragraph">
                  <wp:posOffset>292100</wp:posOffset>
                </wp:positionV>
                <wp:extent cx="1778000" cy="487045"/>
                <wp:effectExtent l="0" t="0" r="0" b="0"/>
                <wp:wrapNone/>
                <wp:docPr id="1188" name="Rectangle 1188"/>
                <wp:cNvGraphicFramePr/>
                <a:graphic xmlns:a="http://schemas.openxmlformats.org/drawingml/2006/main">
                  <a:graphicData uri="http://schemas.microsoft.com/office/word/2010/wordprocessingShape">
                    <wps:wsp>
                      <wps:cNvSpPr/>
                      <wps:spPr>
                        <a:xfrm>
                          <a:off x="4461763" y="3541240"/>
                          <a:ext cx="176847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588C435"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Water</w:t>
                            </w:r>
                          </w:p>
                          <w:p w14:paraId="5ADC02EA"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FD6D4DB" id="Rectangle 1188" o:spid="_x0000_s1064" style="position:absolute;left:0;text-align:left;margin-left:185pt;margin-top:23pt;width:140pt;height:38.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qxjAIAADsFAAAOAAAAZHJzL2Uyb0RvYy54bWysVMlu2zAQvRfoPxC8N7IceYkROSiSuChQ&#10;tEGTfgBNURIBbiUZL3/fR0px3AUoUFQHashZOPPmDa9vDlqRnfBBWlPT8mJCiTDcNtJ0Nf32tHm3&#10;pCREZhqmrBE1PYpAb9Zv31zv3UpMbW9VIzxBEBNWe1fTPka3KorAe6FZuLBOGChb6zWL2PquaDzb&#10;I7pWxXQymRd76xvnLRch4PRuUNJ1jt+2gscvbRtEJKqmyC3m1ed1m9Zifc1WnWeul3xMg/1DFppJ&#10;g0tPoe5YZOTZy99Cacm9DbaNF9zqwrat5CLXgGrKyS/VPPbMiVwLwAnuBFP4f2H5592DJ7JB78ol&#10;emWYRpe+AjdmOiVIPgVIexdWsH10D37cBYip4kPrdfqjFnKoaVXNy8X8kpJjTS9nVTmtRpDFIRIO&#10;A2iX1WJGCYdFtVjMptmgeI3kfIgfhNUkCTX1SCZjy3afQsTtMH0xGSFvNlKpLAeYDAJxFjhNsmfw&#10;3fZWebJjoMFmM8GXOo9AXTi3LpPmjy738/v5mUv2HK9yLPYkLTXl0nOVOsZWLTJ6sgnIRL1Zjpvo&#10;N0qg4CiBhoM0VoZAyT9KJZL3mKZnpxqVIfuaXs2mCUOGmWkVixC1QxeD6YaKrZInj5/KzyW+lB/O&#10;zRKodyz0A0xZNcyHlhFDqqSu6TK7D8e9YM29aUg8OnDGYL5pyixoSpTAawAB2aMUJtXf7QCpMuhJ&#10;YtrArSTFw/aQ6Xm5TMHS0dY2R3A2OL6RyPgTC/GBeUxtiesxybj4+zPzSEZ9NKDAVVklqGLeVLMF&#10;Gkz8uWZ7rmGG9xbdAaKDeBuxGzhh7PvnaFuZm/Kaypg0JnSg1PCapCfgfJ+tXt+89Q8AAAD//wMA&#10;UEsDBBQABgAIAAAAIQAjytsz3AAAAAoBAAAPAAAAZHJzL2Rvd25yZXYueG1sTI/BTsMwEETvSPyD&#10;tUjcqENaXJTGqQCJDyBUwNGOt0lEvI5iNw1/z/YEp9XujGbflPvFD2LGKfaBNNyvMhBITXA9tRoO&#10;7693jyBiMuTMEAg1/GCEfXV9VZrChTO94VynVnAIxcJo6FIaCylj06E3cRVGJNaOYfIm8Tq10k3m&#10;zOF+kHmWKelNT/yhMyO+dNh81yevIaf641Av87NVqJRbf9p582W1vr1ZnnYgEi7pzwwXfEaHipls&#10;OJGLYtCw3mbcJWnYKJ5sUA+Xg2Vnnm9BVqX8X6H6BQAA//8DAFBLAQItABQABgAIAAAAIQC2gziS&#10;/gAAAOEBAAATAAAAAAAAAAAAAAAAAAAAAABbQ29udGVudF9UeXBlc10ueG1sUEsBAi0AFAAGAAgA&#10;AAAhADj9If/WAAAAlAEAAAsAAAAAAAAAAAAAAAAALwEAAF9yZWxzLy5yZWxzUEsBAi0AFAAGAAgA&#10;AAAhALscurGMAgAAOwUAAA4AAAAAAAAAAAAAAAAALgIAAGRycy9lMm9Eb2MueG1sUEsBAi0AFAAG&#10;AAgAAAAhACPK2zPcAAAACg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3588C435"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Water</w:t>
                      </w:r>
                    </w:p>
                    <w:p w14:paraId="5ADC02EA" w14:textId="77777777" w:rsidR="004B51E5" w:rsidRDefault="004B51E5">
                      <w:pPr>
                        <w:spacing w:line="275" w:lineRule="auto"/>
                        <w:ind w:left="0" w:hanging="2"/>
                      </w:pPr>
                    </w:p>
                  </w:txbxContent>
                </v:textbox>
              </v:rect>
            </w:pict>
          </mc:Fallback>
        </mc:AlternateContent>
      </w:r>
    </w:p>
    <w:p w14:paraId="000001BA" w14:textId="77777777" w:rsidR="004B51E5" w:rsidRPr="00A53B87" w:rsidRDefault="004B51E5">
      <w:pPr>
        <w:pBdr>
          <w:top w:val="nil"/>
          <w:left w:val="nil"/>
          <w:bottom w:val="nil"/>
          <w:right w:val="nil"/>
          <w:between w:val="nil"/>
        </w:pBdr>
        <w:spacing w:after="0" w:line="240" w:lineRule="auto"/>
        <w:ind w:left="0" w:hanging="2"/>
        <w:jc w:val="both"/>
        <w:rPr>
          <w:rFonts w:ascii="NTPreCursivefk" w:hAnsi="NTPreCursivefk"/>
          <w:color w:val="000000"/>
          <w:sz w:val="24"/>
          <w:szCs w:val="24"/>
        </w:rPr>
      </w:pPr>
    </w:p>
    <w:p w14:paraId="7D894DCC" w14:textId="02E8116B" w:rsidR="003A5655" w:rsidRPr="003A5655" w:rsidRDefault="003A5655" w:rsidP="003A5655">
      <w:pPr>
        <w:suppressAutoHyphens w:val="0"/>
        <w:spacing w:before="100" w:beforeAutospacing="1" w:after="100" w:afterAutospacing="1" w:line="240" w:lineRule="auto"/>
        <w:ind w:leftChars="0" w:left="0" w:firstLineChars="0" w:hanging="2"/>
        <w:textDirection w:val="lrTb"/>
        <w:textAlignment w:val="auto"/>
        <w:outlineLvl w:val="9"/>
        <w:rPr>
          <w:rFonts w:ascii="NTPreCursivefk" w:eastAsia="Times New Roman" w:hAnsi="NTPreCursivefk" w:cs="Times New Roman"/>
          <w:position w:val="0"/>
          <w:sz w:val="24"/>
          <w:szCs w:val="24"/>
          <w:lang w:eastAsia="en-GB"/>
        </w:rPr>
      </w:pPr>
      <w:r w:rsidRPr="003A5655">
        <w:rPr>
          <w:rFonts w:ascii="NTPreCursivefk" w:eastAsia="Times New Roman" w:hAnsi="NTPreCursivefk" w:cs="Times New Roman"/>
          <w:position w:val="0"/>
          <w:sz w:val="24"/>
          <w:szCs w:val="24"/>
          <w:lang w:eastAsia="en-GB"/>
        </w:rPr>
        <w:t xml:space="preserve">It is recommended that children consume at least two pints (approximately 1.1 litres) of still water daily. Research indicates that dehydration is common among children and can adversely affect their attention span, mood, and overall </w:t>
      </w:r>
      <w:proofErr w:type="spellStart"/>
      <w:r w:rsidRPr="003A5655">
        <w:rPr>
          <w:rFonts w:ascii="NTPreCursivefk" w:eastAsia="Times New Roman" w:hAnsi="NTPreCursivefk" w:cs="Times New Roman"/>
          <w:position w:val="0"/>
          <w:sz w:val="24"/>
          <w:szCs w:val="24"/>
          <w:lang w:eastAsia="en-GB"/>
        </w:rPr>
        <w:t>health.To</w:t>
      </w:r>
      <w:proofErr w:type="spellEnd"/>
      <w:r w:rsidRPr="003A5655">
        <w:rPr>
          <w:rFonts w:ascii="NTPreCursivefk" w:eastAsia="Times New Roman" w:hAnsi="NTPreCursivefk" w:cs="Times New Roman"/>
          <w:position w:val="0"/>
          <w:sz w:val="24"/>
          <w:szCs w:val="24"/>
          <w:lang w:eastAsia="en-GB"/>
        </w:rPr>
        <w:t xml:space="preserve"> support this, pupils in all classes are encouraged to bring a sports bottle filled with still water to school. Only sports bottles with a pull-up/push-down top are permitted, as they minimise the risk of spills if accidentally knocked over. Metal water bottles are not allowed.</w:t>
      </w:r>
    </w:p>
    <w:p w14:paraId="177A7510" w14:textId="581A2A2C" w:rsidR="003A5655" w:rsidRPr="003A5655" w:rsidRDefault="003A5655" w:rsidP="003A5655">
      <w:pPr>
        <w:suppressAutoHyphens w:val="0"/>
        <w:spacing w:before="100" w:beforeAutospacing="1" w:after="100" w:afterAutospacing="1" w:line="240" w:lineRule="auto"/>
        <w:ind w:leftChars="0" w:left="0" w:firstLineChars="0" w:firstLine="0"/>
        <w:textDirection w:val="lrTb"/>
        <w:textAlignment w:val="auto"/>
        <w:outlineLvl w:val="9"/>
        <w:rPr>
          <w:rFonts w:ascii="NTPreCursivefk" w:eastAsia="Times New Roman" w:hAnsi="NTPreCursivefk" w:cs="Times New Roman"/>
          <w:position w:val="0"/>
          <w:sz w:val="24"/>
          <w:szCs w:val="24"/>
          <w:lang w:eastAsia="en-GB"/>
        </w:rPr>
      </w:pPr>
      <w:r w:rsidRPr="003A5655">
        <w:rPr>
          <w:rFonts w:ascii="NTPreCursivefk" w:eastAsia="Times New Roman" w:hAnsi="NTPreCursivefk" w:cs="Times New Roman"/>
          <w:position w:val="0"/>
          <w:sz w:val="24"/>
          <w:szCs w:val="24"/>
          <w:lang w:eastAsia="en-GB"/>
        </w:rPr>
        <w:t>ONLY STILL WATER is permitted—no flavoured water, fizzy drinks, squash, or carbonated beverages. Medical guidance supports the consumption of plain still water for optimal hydration.</w:t>
      </w:r>
    </w:p>
    <w:p w14:paraId="4EEAE4E6" w14:textId="0420ADEA" w:rsidR="003A5655" w:rsidRPr="003A5655" w:rsidRDefault="003A5655" w:rsidP="003A5655">
      <w:pPr>
        <w:suppressAutoHyphens w:val="0"/>
        <w:spacing w:before="100" w:beforeAutospacing="1" w:after="100" w:afterAutospacing="1" w:line="240" w:lineRule="auto"/>
        <w:ind w:leftChars="0" w:left="0" w:firstLineChars="0" w:firstLine="0"/>
        <w:textDirection w:val="lrTb"/>
        <w:textAlignment w:val="auto"/>
        <w:outlineLvl w:val="9"/>
        <w:rPr>
          <w:rFonts w:ascii="NTPreCursivefk" w:eastAsia="Times New Roman" w:hAnsi="NTPreCursivefk" w:cs="Times New Roman"/>
          <w:position w:val="0"/>
          <w:sz w:val="24"/>
          <w:szCs w:val="24"/>
          <w:lang w:eastAsia="en-GB"/>
        </w:rPr>
      </w:pPr>
      <w:r w:rsidRPr="003A5655">
        <w:rPr>
          <w:rFonts w:ascii="NTPreCursivefk" w:eastAsia="Times New Roman" w:hAnsi="NTPreCursivefk" w:cs="Times New Roman"/>
          <w:position w:val="0"/>
          <w:sz w:val="24"/>
          <w:szCs w:val="24"/>
          <w:lang w:eastAsia="en-GB"/>
        </w:rPr>
        <w:t>Bottles should be clearly labelled with the child's full name using a durable label that will not detach. Sharing of water bottles is not permitted for hygiene reasons.</w:t>
      </w:r>
      <w:r>
        <w:rPr>
          <w:rFonts w:ascii="NTPreCursivefk" w:eastAsia="Times New Roman" w:hAnsi="NTPreCursivefk" w:cs="Times New Roman"/>
          <w:position w:val="0"/>
          <w:sz w:val="24"/>
          <w:szCs w:val="24"/>
          <w:lang w:eastAsia="en-GB"/>
        </w:rPr>
        <w:t xml:space="preserve"> </w:t>
      </w:r>
      <w:r w:rsidRPr="003A5655">
        <w:rPr>
          <w:rFonts w:ascii="NTPreCursivefk" w:eastAsia="Times New Roman" w:hAnsi="NTPreCursivefk" w:cs="Times New Roman"/>
          <w:position w:val="0"/>
          <w:sz w:val="24"/>
          <w:szCs w:val="24"/>
          <w:lang w:eastAsia="en-GB"/>
        </w:rPr>
        <w:t>Children have easy access to water throughout the school day, and bottles can be refilled as needed. Bottles must be taken home each evening and refilled with tap or filtered water for the following day</w:t>
      </w:r>
      <w:r w:rsidRPr="003A5655">
        <w:rPr>
          <w:rFonts w:ascii="Times New Roman" w:eastAsia="Times New Roman" w:hAnsi="Times New Roman" w:cs="Times New Roman"/>
          <w:position w:val="0"/>
          <w:sz w:val="24"/>
          <w:szCs w:val="24"/>
          <w:lang w:eastAsia="en-GB"/>
        </w:rPr>
        <w:t>.</w:t>
      </w:r>
    </w:p>
    <w:p w14:paraId="000001C2" w14:textId="77777777" w:rsidR="004B51E5" w:rsidRPr="00A53B87" w:rsidRDefault="004B51E5" w:rsidP="0090130F">
      <w:pPr>
        <w:pBdr>
          <w:top w:val="nil"/>
          <w:left w:val="nil"/>
          <w:bottom w:val="nil"/>
          <w:right w:val="nil"/>
          <w:between w:val="nil"/>
        </w:pBdr>
        <w:spacing w:after="0" w:line="240" w:lineRule="auto"/>
        <w:ind w:leftChars="0" w:left="0" w:firstLineChars="0" w:firstLine="0"/>
        <w:jc w:val="both"/>
        <w:rPr>
          <w:rFonts w:ascii="NTPreCursivefk" w:hAnsi="NTPreCursivefk"/>
          <w:color w:val="000000"/>
          <w:sz w:val="24"/>
          <w:szCs w:val="24"/>
        </w:rPr>
      </w:pPr>
    </w:p>
    <w:p w14:paraId="000001C3" w14:textId="77777777" w:rsidR="004B51E5" w:rsidRPr="00A53B87" w:rsidRDefault="004B51E5">
      <w:pPr>
        <w:pBdr>
          <w:top w:val="nil"/>
          <w:left w:val="nil"/>
          <w:bottom w:val="nil"/>
          <w:right w:val="nil"/>
          <w:between w:val="nil"/>
        </w:pBdr>
        <w:spacing w:after="0" w:line="240" w:lineRule="auto"/>
        <w:ind w:left="0" w:hanging="2"/>
        <w:jc w:val="both"/>
        <w:rPr>
          <w:rFonts w:ascii="NTPreCursivefk" w:hAnsi="NTPreCursivefk"/>
          <w:color w:val="000000"/>
          <w:sz w:val="24"/>
          <w:szCs w:val="24"/>
        </w:rPr>
      </w:pPr>
    </w:p>
    <w:p w14:paraId="000001C4" w14:textId="77777777" w:rsidR="004B51E5" w:rsidRPr="00A53B87" w:rsidRDefault="0070433B">
      <w:pPr>
        <w:spacing w:after="0" w:line="240" w:lineRule="auto"/>
        <w:ind w:left="0" w:hanging="2"/>
        <w:jc w:val="both"/>
        <w:rPr>
          <w:rFonts w:ascii="NTPreCursivefk" w:hAnsi="NTPreCursivefk"/>
          <w:sz w:val="24"/>
          <w:szCs w:val="24"/>
          <w:u w:val="single"/>
        </w:rPr>
      </w:pPr>
      <w:r w:rsidRPr="00A53B87">
        <w:rPr>
          <w:rFonts w:ascii="NTPreCursivefk" w:hAnsi="NTPreCursivefk"/>
          <w:b/>
          <w:noProof/>
          <w:sz w:val="24"/>
          <w:szCs w:val="24"/>
        </w:rPr>
        <w:drawing>
          <wp:inline distT="0" distB="0" distL="114300" distR="114300" wp14:anchorId="6B258CB1" wp14:editId="1A9355EB">
            <wp:extent cx="629920" cy="790575"/>
            <wp:effectExtent l="0" t="0" r="0" b="0"/>
            <wp:docPr id="1264" name="image25.png" descr="C:\Users\Kirsty\AppData\Local\Microsoft\Windows\Temporary Internet Files\Content.IE5\ISJ9LKV3\MCj04124580000[1].wmf"/>
            <wp:cNvGraphicFramePr/>
            <a:graphic xmlns:a="http://schemas.openxmlformats.org/drawingml/2006/main">
              <a:graphicData uri="http://schemas.openxmlformats.org/drawingml/2006/picture">
                <pic:pic xmlns:pic="http://schemas.openxmlformats.org/drawingml/2006/picture">
                  <pic:nvPicPr>
                    <pic:cNvPr id="0" name="image25.png" descr="C:\Users\Kirsty\AppData\Local\Microsoft\Windows\Temporary Internet Files\Content.IE5\ISJ9LKV3\MCj04124580000[1].wmf"/>
                    <pic:cNvPicPr preferRelativeResize="0"/>
                  </pic:nvPicPr>
                  <pic:blipFill>
                    <a:blip r:embed="rId39"/>
                    <a:srcRect/>
                    <a:stretch>
                      <a:fillRect/>
                    </a:stretch>
                  </pic:blipFill>
                  <pic:spPr>
                    <a:xfrm>
                      <a:off x="0" y="0"/>
                      <a:ext cx="629920" cy="790575"/>
                    </a:xfrm>
                    <a:prstGeom prst="rect">
                      <a:avLst/>
                    </a:prstGeom>
                    <a:ln/>
                  </pic:spPr>
                </pic:pic>
              </a:graphicData>
            </a:graphic>
          </wp:inline>
        </w:drawing>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noProof/>
          <w:sz w:val="24"/>
          <w:szCs w:val="24"/>
        </w:rPr>
        <w:drawing>
          <wp:inline distT="0" distB="0" distL="114300" distR="114300" wp14:anchorId="2153D657" wp14:editId="28528366">
            <wp:extent cx="629920" cy="790575"/>
            <wp:effectExtent l="0" t="0" r="0" b="0"/>
            <wp:docPr id="1254" name="image25.png" descr="C:\Users\Kirsty\AppData\Local\Microsoft\Windows\Temporary Internet Files\Content.IE5\ISJ9LKV3\MCj04124580000[1].wmf"/>
            <wp:cNvGraphicFramePr/>
            <a:graphic xmlns:a="http://schemas.openxmlformats.org/drawingml/2006/main">
              <a:graphicData uri="http://schemas.openxmlformats.org/drawingml/2006/picture">
                <pic:pic xmlns:pic="http://schemas.openxmlformats.org/drawingml/2006/picture">
                  <pic:nvPicPr>
                    <pic:cNvPr id="0" name="image25.png" descr="C:\Users\Kirsty\AppData\Local\Microsoft\Windows\Temporary Internet Files\Content.IE5\ISJ9LKV3\MCj04124580000[1].wmf"/>
                    <pic:cNvPicPr preferRelativeResize="0"/>
                  </pic:nvPicPr>
                  <pic:blipFill>
                    <a:blip r:embed="rId39"/>
                    <a:srcRect/>
                    <a:stretch>
                      <a:fillRect/>
                    </a:stretch>
                  </pic:blipFill>
                  <pic:spPr>
                    <a:xfrm>
                      <a:off x="0" y="0"/>
                      <a:ext cx="629920" cy="79057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2272" behindDoc="0" locked="0" layoutInCell="1" hidden="0" allowOverlap="1" wp14:anchorId="0087B7F3" wp14:editId="71A89B39">
                <wp:simplePos x="0" y="0"/>
                <wp:positionH relativeFrom="column">
                  <wp:posOffset>1054100</wp:posOffset>
                </wp:positionH>
                <wp:positionV relativeFrom="paragraph">
                  <wp:posOffset>203200</wp:posOffset>
                </wp:positionV>
                <wp:extent cx="4152900" cy="487045"/>
                <wp:effectExtent l="0" t="0" r="0" b="0"/>
                <wp:wrapNone/>
                <wp:docPr id="1189" name="Rectangle 1189"/>
                <wp:cNvGraphicFramePr/>
                <a:graphic xmlns:a="http://schemas.openxmlformats.org/drawingml/2006/main">
                  <a:graphicData uri="http://schemas.microsoft.com/office/word/2010/wordprocessingShape">
                    <wps:wsp>
                      <wps:cNvSpPr/>
                      <wps:spPr>
                        <a:xfrm>
                          <a:off x="3274313" y="3541240"/>
                          <a:ext cx="414337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4BFF16A"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Acts of Collective Worship</w:t>
                            </w:r>
                          </w:p>
                          <w:p w14:paraId="529D211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087B7F3" id="Rectangle 1189" o:spid="_x0000_s1065" style="position:absolute;left:0;text-align:left;margin-left:83pt;margin-top:16pt;width:327pt;height:38.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WjQIAADsFAAAOAAAAZHJzL2Uyb0RvYy54bWysVNlu2zAQfC/QfyD43siy5Tg2IgdFEhcF&#10;ijZo0g+gKUoiwKsk4+PvO6QUxz2AAkX9QC/F3eXO7Cyvbw5akZ3wQVpT0/JiQokw3DbSdDX99rR5&#10;d0VJiMw0TFkjanoUgd6s37653ruVmNreqkZ4giQmrPaupn2MblUUgfdCs3BhnTA4bK3XLGLru6Lx&#10;bI/sWhXTyeSy2FvfOG+5CAFf74ZDus7521bw+KVtg4hE1RS1xbz6vG7TWqyv2arzzPWSj2Wwf6hC&#10;M2lw6SnVHYuMPHv5WyotubfBtvGCW13YtpVcZAxAU05+QfPYMycyFpAT3Imm8P/S8s+7B09kg96V&#10;V0tKDNPo0lfwxkynBMlfQdLehRV8H92DH3cBZkJ8aL1O/8BCDjWdTRfVrJxRcoQ9r8ppNZIsDpFw&#10;OFRlNZst5pRweFSLxXyaHYrXTM6H+EFYTZJRU49iMrds9ylE3A7XF5eR8mYjlcp2gMtgEGfB0yRH&#10;Bt9tb5UnOwYZbDYT/FLnkagL595lOvljyP3l/eVZSI4cr3Is9iQtNeXSc5U6xlYtKnqyicgkvXnO&#10;m+Q3WpDgaEGGgzUiQ6IUH6USKXos07MTRmXIvqbL+TRxyDAzrWIRpnboYjDdgNgqeYr4CX6G+AI/&#10;nLslUu9Y6Aea8tEwH1pGDKmSuqZXOXz43AvW3JuGxKODZgzmm6bKgqZECbwGMFA9oDCp/u4HSpVB&#10;T5LSBm0lKx62hyzP2TIlS5+2tjlCs8HxjUTFn1iID8xjaktcj0nGxd+fmUcx6qOBBJZllaiKeVPN&#10;F2gw8ecn2/MTZnhv0R0wOpi3EbtBE8a+f462lbkpr6WMRWNCB0kNr0l6As732ev1zVv/AAAA//8D&#10;AFBLAwQUAAYACAAAACEAlbLnxNkAAAAKAQAADwAAAGRycy9kb3ducmV2LnhtbExPy07DMBC8I/EP&#10;1iJxow4pMlGIUwESH0CoCkc73iZR43UUu2n4e5YTnEajGc2j2q1+FAvOcQik4X6TgUBqgxuo07D/&#10;eLsrQMRkyJkxEGr4xgi7+vqqMqULF3rHpUmd4BCKpdHQpzSVUsa2R2/iJkxIrB3D7E1iOnfSzebC&#10;4X6UeZYp6c1A3NCbCV97bE/N2WvIqTnsm3V5sQqVcttPuzx8Wa1vb9bnJxAJ1/Rnht/5PB1q3mTD&#10;mVwUI3Ol+EvSsM0Z2VBwHwjLSlY8gqwr+f9C/QMAAP//AwBQSwECLQAUAAYACAAAACEAtoM4kv4A&#10;AADhAQAAEwAAAAAAAAAAAAAAAAAAAAAAW0NvbnRlbnRfVHlwZXNdLnhtbFBLAQItABQABgAIAAAA&#10;IQA4/SH/1gAAAJQBAAALAAAAAAAAAAAAAAAAAC8BAABfcmVscy8ucmVsc1BLAQItABQABgAIAAAA&#10;IQAW/Y7WjQIAADsFAAAOAAAAAAAAAAAAAAAAAC4CAABkcnMvZTJvRG9jLnhtbFBLAQItABQABgAI&#10;AAAAIQCVsufE2QAAAAoBAAAPAAAAAAAAAAAAAAAAAOcEAABkcnMvZG93bnJldi54bWxQSwUGAAAA&#10;AAQABADzAAAA7QUAAAAA&#10;" fillcolor="red">
                <v:fill color2="#ffe6e6" focusposition=".5,.5" focussize="" focus="100%" type="gradientRadial"/>
                <v:stroke startarrowwidth="narrow" startarrowlength="short" endarrowwidth="narrow" endarrowlength="short"/>
                <v:textbox inset="2.53958mm,1.2694mm,2.53958mm,1.2694mm">
                  <w:txbxContent>
                    <w:p w14:paraId="04BFF16A"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Acts of Collective Worship</w:t>
                      </w:r>
                    </w:p>
                    <w:p w14:paraId="529D211C" w14:textId="77777777" w:rsidR="004B51E5" w:rsidRDefault="004B51E5">
                      <w:pPr>
                        <w:spacing w:line="275" w:lineRule="auto"/>
                        <w:ind w:left="0" w:hanging="2"/>
                      </w:pPr>
                    </w:p>
                  </w:txbxContent>
                </v:textbox>
              </v:rect>
            </w:pict>
          </mc:Fallback>
        </mc:AlternateContent>
      </w:r>
    </w:p>
    <w:p w14:paraId="000001C5" w14:textId="77777777" w:rsidR="004B51E5" w:rsidRPr="00A53B87" w:rsidRDefault="004B51E5">
      <w:pPr>
        <w:spacing w:after="0" w:line="240" w:lineRule="auto"/>
        <w:ind w:left="0" w:hanging="2"/>
        <w:jc w:val="both"/>
        <w:rPr>
          <w:rFonts w:ascii="NTPreCursivefk" w:hAnsi="NTPreCursivefk"/>
          <w:sz w:val="24"/>
          <w:szCs w:val="24"/>
          <w:u w:val="single"/>
        </w:rPr>
      </w:pPr>
    </w:p>
    <w:p w14:paraId="000001C6"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The School Act of Worship is considered to be an important part of the school day when all the children and staff come together as a family. This provides the opportunity to promote thoughtful attitudes regarding their relationship with each other, with others in their families and communities and with the world community. Parents may ask for their children to be excused from religious education and the daily act of worship. However, we would ask that they first visit the school to discuss their decision and alternative arrangements to be made for their children at these times. The school enjoys established links with representatives from other religious denominations in the local area.</w:t>
      </w:r>
    </w:p>
    <w:p w14:paraId="000001C7" w14:textId="77777777" w:rsidR="004B51E5" w:rsidRPr="00A53B87" w:rsidRDefault="004B51E5">
      <w:pPr>
        <w:spacing w:after="0" w:line="240" w:lineRule="auto"/>
        <w:ind w:left="0" w:hanging="2"/>
        <w:rPr>
          <w:rFonts w:ascii="NTPreCursivefk" w:eastAsia="Recursive" w:hAnsi="NTPreCursivefk" w:cs="Recursive"/>
          <w:sz w:val="24"/>
          <w:szCs w:val="24"/>
          <w:u w:val="single"/>
        </w:rPr>
      </w:pPr>
    </w:p>
    <w:p w14:paraId="000001C8" w14:textId="77777777" w:rsidR="004B51E5" w:rsidRPr="00A53B87" w:rsidRDefault="0070433B">
      <w:pPr>
        <w:spacing w:after="0" w:line="240" w:lineRule="auto"/>
        <w:ind w:left="0" w:hanging="2"/>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Friday Assembly</w:t>
      </w:r>
    </w:p>
    <w:p w14:paraId="000001C9" w14:textId="0C5627C1"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Every Friday, a celebration assembly is held to celebrate ‘Pupil of the Week’ and attendance awards. Each class teacher nominates these pupils. This is for pupils who have achieved some success during the week. M</w:t>
      </w:r>
      <w:r w:rsidR="003A5655">
        <w:rPr>
          <w:rFonts w:ascii="NTPreCursivefk" w:eastAsia="Recursive" w:hAnsi="NTPreCursivefk" w:cs="Recursive"/>
          <w:sz w:val="24"/>
          <w:szCs w:val="24"/>
        </w:rPr>
        <w:t xml:space="preserve">iss Nelson will </w:t>
      </w:r>
      <w:r w:rsidR="0090130F">
        <w:rPr>
          <w:rFonts w:ascii="NTPreCursivefk" w:eastAsia="Recursive" w:hAnsi="NTPreCursivefk" w:cs="Recursive"/>
          <w:sz w:val="24"/>
          <w:szCs w:val="24"/>
        </w:rPr>
        <w:t>nominate</w:t>
      </w:r>
      <w:r w:rsidRPr="00A53B87">
        <w:rPr>
          <w:rFonts w:ascii="NTPreCursivefk" w:eastAsia="Recursive" w:hAnsi="NTPreCursivefk" w:cs="Recursive"/>
          <w:sz w:val="24"/>
          <w:szCs w:val="24"/>
        </w:rPr>
        <w:t xml:space="preserve"> a ‘values’ pupil of the week, choosing someone who has demonstrated the monthly value in a successful way. Mrs Davies nominates a pupil weekly for ‘Headteachers Certificate of Excellence’. Results are given out during the special assembly. Each class also competes for the weekly ‘Attendance</w:t>
      </w:r>
      <w:r w:rsidR="00A225CD">
        <w:rPr>
          <w:rFonts w:ascii="NTPreCursivefk" w:eastAsia="Recursive" w:hAnsi="NTPreCursivefk" w:cs="Recursive"/>
          <w:sz w:val="24"/>
          <w:szCs w:val="24"/>
        </w:rPr>
        <w:t xml:space="preserve"> </w:t>
      </w:r>
      <w:r w:rsidR="003A5655">
        <w:rPr>
          <w:rFonts w:ascii="NTPreCursivefk" w:eastAsia="Recursive" w:hAnsi="NTPreCursivefk" w:cs="Recursive"/>
          <w:sz w:val="24"/>
          <w:szCs w:val="24"/>
        </w:rPr>
        <w:t>prize’</w:t>
      </w:r>
      <w:r w:rsidR="0090130F">
        <w:rPr>
          <w:rFonts w:ascii="NTPreCursivefk" w:eastAsia="Recursive" w:hAnsi="NTPreCursivefk" w:cs="Recursive"/>
          <w:sz w:val="24"/>
          <w:szCs w:val="24"/>
        </w:rPr>
        <w:t xml:space="preserve">, </w:t>
      </w:r>
      <w:r w:rsidRPr="00A53B87">
        <w:rPr>
          <w:rFonts w:ascii="NTPreCursivefk" w:eastAsia="Recursive" w:hAnsi="NTPreCursivefk" w:cs="Recursive"/>
          <w:sz w:val="24"/>
          <w:szCs w:val="24"/>
        </w:rPr>
        <w:t xml:space="preserve">which is awarded to the class with the highest attendance. This class is also awarded with some golden time on the Friday afternoon. There is also an opportunity for pupils’ awards from outside school to be shared with other pupils. Pen licenses are given out when appropriate. </w:t>
      </w:r>
    </w:p>
    <w:p w14:paraId="000001CA"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CB"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CC" w14:textId="77777777" w:rsidR="004B51E5" w:rsidRPr="00A53B87" w:rsidRDefault="0070433B">
      <w:pPr>
        <w:ind w:left="0" w:hanging="2"/>
        <w:jc w:val="both"/>
        <w:rPr>
          <w:rFonts w:ascii="NTPreCursivefk" w:hAnsi="NTPreCursivefk"/>
          <w:sz w:val="24"/>
          <w:szCs w:val="24"/>
        </w:rPr>
      </w:pPr>
      <w:r w:rsidRPr="00A53B87">
        <w:rPr>
          <w:rFonts w:ascii="NTPreCursivefk" w:hAnsi="NTPreCursivefk"/>
          <w:noProof/>
          <w:sz w:val="24"/>
          <w:szCs w:val="24"/>
        </w:rPr>
        <w:drawing>
          <wp:inline distT="0" distB="0" distL="114300" distR="114300" wp14:anchorId="6C57D184" wp14:editId="000DAB6B">
            <wp:extent cx="932815" cy="758190"/>
            <wp:effectExtent l="0" t="0" r="0" b="0"/>
            <wp:docPr id="1245" name="image18.png" descr="C:\Users\Kirsty\AppData\Local\Microsoft\Windows\Temporary Internet Files\Content.IE5\P1IQ2WWO\MCj02958400000[1].wmf"/>
            <wp:cNvGraphicFramePr/>
            <a:graphic xmlns:a="http://schemas.openxmlformats.org/drawingml/2006/main">
              <a:graphicData uri="http://schemas.openxmlformats.org/drawingml/2006/picture">
                <pic:pic xmlns:pic="http://schemas.openxmlformats.org/drawingml/2006/picture">
                  <pic:nvPicPr>
                    <pic:cNvPr id="0" name="image18.png" descr="C:\Users\Kirsty\AppData\Local\Microsoft\Windows\Temporary Internet Files\Content.IE5\P1IQ2WWO\MCj02958400000[1].wmf"/>
                    <pic:cNvPicPr preferRelativeResize="0"/>
                  </pic:nvPicPr>
                  <pic:blipFill>
                    <a:blip r:embed="rId40"/>
                    <a:srcRect/>
                    <a:stretch>
                      <a:fillRect/>
                    </a:stretch>
                  </pic:blipFill>
                  <pic:spPr>
                    <a:xfrm>
                      <a:off x="0" y="0"/>
                      <a:ext cx="932815" cy="758190"/>
                    </a:xfrm>
                    <a:prstGeom prst="rect">
                      <a:avLst/>
                    </a:prstGeom>
                    <a:ln/>
                  </pic:spPr>
                </pic:pic>
              </a:graphicData>
            </a:graphic>
          </wp:inline>
        </w:drawing>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t xml:space="preserve">    </w:t>
      </w:r>
      <w:r w:rsidRPr="00A53B87">
        <w:rPr>
          <w:rFonts w:ascii="NTPreCursivefk" w:hAnsi="NTPreCursivefk"/>
          <w:noProof/>
          <w:sz w:val="24"/>
          <w:szCs w:val="24"/>
        </w:rPr>
        <w:drawing>
          <wp:inline distT="0" distB="0" distL="114300" distR="114300" wp14:anchorId="2775E218" wp14:editId="706F6B5D">
            <wp:extent cx="932815" cy="758190"/>
            <wp:effectExtent l="0" t="0" r="0" b="0"/>
            <wp:docPr id="1246" name="image18.png" descr="C:\Users\Kirsty\AppData\Local\Microsoft\Windows\Temporary Internet Files\Content.IE5\P1IQ2WWO\MCj02958400000[1].wmf"/>
            <wp:cNvGraphicFramePr/>
            <a:graphic xmlns:a="http://schemas.openxmlformats.org/drawingml/2006/main">
              <a:graphicData uri="http://schemas.openxmlformats.org/drawingml/2006/picture">
                <pic:pic xmlns:pic="http://schemas.openxmlformats.org/drawingml/2006/picture">
                  <pic:nvPicPr>
                    <pic:cNvPr id="0" name="image18.png" descr="C:\Users\Kirsty\AppData\Local\Microsoft\Windows\Temporary Internet Files\Content.IE5\P1IQ2WWO\MCj02958400000[1].wmf"/>
                    <pic:cNvPicPr preferRelativeResize="0"/>
                  </pic:nvPicPr>
                  <pic:blipFill>
                    <a:blip r:embed="rId40"/>
                    <a:srcRect/>
                    <a:stretch>
                      <a:fillRect/>
                    </a:stretch>
                  </pic:blipFill>
                  <pic:spPr>
                    <a:xfrm>
                      <a:off x="0" y="0"/>
                      <a:ext cx="932815" cy="75819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3296" behindDoc="0" locked="0" layoutInCell="1" hidden="0" allowOverlap="1" wp14:anchorId="7D76C28C" wp14:editId="50126720">
                <wp:simplePos x="0" y="0"/>
                <wp:positionH relativeFrom="column">
                  <wp:posOffset>1536700</wp:posOffset>
                </wp:positionH>
                <wp:positionV relativeFrom="paragraph">
                  <wp:posOffset>215900</wp:posOffset>
                </wp:positionV>
                <wp:extent cx="3169920" cy="487045"/>
                <wp:effectExtent l="0" t="0" r="0" b="0"/>
                <wp:wrapNone/>
                <wp:docPr id="1194" name="Rectangle 1194"/>
                <wp:cNvGraphicFramePr/>
                <a:graphic xmlns:a="http://schemas.openxmlformats.org/drawingml/2006/main">
                  <a:graphicData uri="http://schemas.microsoft.com/office/word/2010/wordprocessingShape">
                    <wps:wsp>
                      <wps:cNvSpPr/>
                      <wps:spPr>
                        <a:xfrm>
                          <a:off x="3765803" y="3541240"/>
                          <a:ext cx="316039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9D3F575"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Educational Visits</w:t>
                            </w:r>
                          </w:p>
                          <w:p w14:paraId="237C3A49"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D76C28C" id="Rectangle 1194" o:spid="_x0000_s1066" style="position:absolute;left:0;text-align:left;margin-left:121pt;margin-top:17pt;width:249.6pt;height:38.3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dXiwIAADsFAAAOAAAAZHJzL2Uyb0RvYy54bWysVNlu2zAQfC/QfyD43khyfMRG5KBI4qJA&#10;0QZN+gE0RUkEeJVkfPx9h5TiuAdQoKgf6KW4u9yZneX1zUErshM+SGtqWl2UlAjDbSNNV9NvT5t3&#10;V5SEyEzDlDWipkcR6M367ZvrvVuJie2taoQnSGLCau9q2sfoVkUReC80CxfWCYPD1nrNIra+KxrP&#10;9siuVTEpy3mxt75x3nIRAr7eDYd0nfO3reDxS9sGEYmqKWqLefV53aa1WF+zVeeZ6yUfy2D/UIVm&#10;0uDSU6o7Fhl59vK3VFpyb4Nt4wW3urBtK7nIGICmKn9B89gzJzIWkBPciabw/9Lyz7sHT2SD3lXL&#10;KSWGaXTpK3hjplOC5K8gae/CCr6P7sGPuwAzIT60Xqd/YCGHml4u5rOr8pKSI+zZtJpMR5LFIRKe&#10;HKp5ebmcUcLhMV0sZpPsULxmcj7ED8JqkoyaehSTuWW7TyHidri+uIyUNxupVLYDXAaDOAueyhwZ&#10;fLe9VZ7sGGSw2ZT4pc4jURfOvat08seQ+/n9/CwkR45XORZ7kpaacum5Sh1jqxYVPdlEZJLeLOdN&#10;8hstSHC0IMPBGpEhUYqPUokUPZbp2QmjMmRf0+VskjhkmJlWsQhTO3QxmG5AbJU8RfwEP0N8gR/O&#10;3RKpdyz0A035aJgPLSOGVEld06scPnzuBWvuTUPi0UEzBvNNU2VBU6IEXgMYqB5QmFR/9wOlyqAn&#10;SWmDtpIVD9tDlucgo/Rpa5sjNBsc30hU/ImF+MA8prbC9ZhkXPz9mXkUoz4aSGBZTRNVMW+mswUa&#10;TPz5yfb8hBneW3QHjA7mbcRu0ISx75+jbWVuymspY9GY0EFSw2uSnoDzffZ6ffPWPwAAAP//AwBQ&#10;SwMEFAAGAAgAAAAhAEUZ51vcAAAACgEAAA8AAABkcnMvZG93bnJldi54bWxMj8FOwzAMhu9IvENk&#10;JG4sbVd1qDSdAIkHoEyDY9J4bbXGqZqsK2+POcHJsvzr8/dX+9WNYsE5DJ4UpJsEBFLr7UCdgsPH&#10;28MjiBA1WT16QgXfGGBf395UurT+Su+4NLETDKFQagV9jFMpZWh7dDps/ITEt5OfnY68zp20s74y&#10;3I0yS5JCOj0Qf+j1hK89tufm4hRk1BwPzbq8mAKLwm4/zZJ/GaXu79bnJxAR1/gXhl99VoeanYy/&#10;kA1iZEaecZeoYJvz5MAuTzMQhpNpsgNZV/J/hfoHAAD//wMAUEsBAi0AFAAGAAgAAAAhALaDOJL+&#10;AAAA4QEAABMAAAAAAAAAAAAAAAAAAAAAAFtDb250ZW50X1R5cGVzXS54bWxQSwECLQAUAAYACAAA&#10;ACEAOP0h/9YAAACUAQAACwAAAAAAAAAAAAAAAAAvAQAAX3JlbHMvLnJlbHNQSwECLQAUAAYACAAA&#10;ACEAcqU3V4sCAAA7BQAADgAAAAAAAAAAAAAAAAAuAgAAZHJzL2Uyb0RvYy54bWxQSwECLQAUAAYA&#10;CAAAACEARRnnW9wAAAAKAQAADwAAAAAAAAAAAAAAAADl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09D3F575" w14:textId="77777777" w:rsidR="004B51E5" w:rsidRPr="003A5655" w:rsidRDefault="0070433B">
                      <w:pPr>
                        <w:spacing w:line="275" w:lineRule="auto"/>
                        <w:ind w:left="3" w:hanging="5"/>
                        <w:jc w:val="center"/>
                        <w:rPr>
                          <w:rFonts w:ascii="NTPreCursivefk" w:hAnsi="NTPreCursivefk"/>
                        </w:rPr>
                      </w:pPr>
                      <w:r w:rsidRPr="003A5655">
                        <w:rPr>
                          <w:rFonts w:ascii="NTPreCursivefk" w:eastAsia="Recursive" w:hAnsi="NTPreCursivefk" w:cs="Recursive"/>
                          <w:b/>
                          <w:color w:val="000000"/>
                          <w:sz w:val="48"/>
                        </w:rPr>
                        <w:t>Educational Visits</w:t>
                      </w:r>
                    </w:p>
                    <w:p w14:paraId="237C3A49" w14:textId="77777777" w:rsidR="004B51E5" w:rsidRDefault="004B51E5">
                      <w:pPr>
                        <w:spacing w:line="275" w:lineRule="auto"/>
                        <w:ind w:left="0" w:hanging="2"/>
                      </w:pPr>
                    </w:p>
                  </w:txbxContent>
                </v:textbox>
              </v:rect>
            </w:pict>
          </mc:Fallback>
        </mc:AlternateContent>
      </w:r>
    </w:p>
    <w:p w14:paraId="000001CD"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Teaching our ROADMAP curriculum effectively is certainly the most important aspect of our work. To allow our pupils to develop holistically, activities and events outside the school environment are provided. Prior to any visit outside the confines of the school, a parental consent form should be filled in. This</w:t>
      </w:r>
      <w:r w:rsidRPr="00A53B87">
        <w:rPr>
          <w:rFonts w:ascii="NTPreCursivefk" w:eastAsia="Recursive" w:hAnsi="NTPreCursivefk" w:cs="Recursive"/>
          <w:b/>
          <w:i/>
          <w:sz w:val="24"/>
          <w:szCs w:val="24"/>
        </w:rPr>
        <w:t xml:space="preserve"> must</w:t>
      </w:r>
      <w:r w:rsidRPr="00A53B87">
        <w:rPr>
          <w:rFonts w:ascii="NTPreCursivefk" w:eastAsia="Recursive" w:hAnsi="NTPreCursivefk" w:cs="Recursive"/>
          <w:sz w:val="24"/>
          <w:szCs w:val="24"/>
        </w:rPr>
        <w:t xml:space="preserve"> be returned to school prior to the visit, otherwise it will be assumed that consent is refused.</w:t>
      </w:r>
    </w:p>
    <w:p w14:paraId="000001D0" w14:textId="443B1AFF" w:rsidR="004B51E5" w:rsidRPr="003963CD" w:rsidRDefault="0070433B" w:rsidP="003963CD">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letter of consent will ask for contributions to be made towards the cost of the visit. Parents should please note that </w:t>
      </w:r>
      <w:r w:rsidRPr="00A53B87">
        <w:rPr>
          <w:rFonts w:ascii="NTPreCursivefk" w:eastAsia="Recursive" w:hAnsi="NTPreCursivefk" w:cs="Recursive"/>
          <w:b/>
          <w:i/>
          <w:sz w:val="24"/>
          <w:szCs w:val="24"/>
        </w:rPr>
        <w:t>unless the full amount is paid by all</w:t>
      </w:r>
      <w:r w:rsidRPr="00A53B87">
        <w:rPr>
          <w:rFonts w:ascii="NTPreCursivefk" w:eastAsia="Recursive" w:hAnsi="NTPreCursivefk" w:cs="Recursive"/>
          <w:sz w:val="24"/>
          <w:szCs w:val="24"/>
        </w:rPr>
        <w:t xml:space="preserve"> </w:t>
      </w:r>
      <w:r w:rsidRPr="00A53B87">
        <w:rPr>
          <w:rFonts w:ascii="NTPreCursivefk" w:eastAsia="Recursive" w:hAnsi="NTPreCursivefk" w:cs="Recursive"/>
          <w:b/>
          <w:i/>
          <w:sz w:val="24"/>
          <w:szCs w:val="24"/>
        </w:rPr>
        <w:t>parents</w:t>
      </w:r>
      <w:r w:rsidRPr="00A53B87">
        <w:rPr>
          <w:rFonts w:ascii="NTPreCursivefk" w:eastAsia="Recursive" w:hAnsi="NTPreCursivefk" w:cs="Recursive"/>
          <w:sz w:val="24"/>
          <w:szCs w:val="24"/>
        </w:rPr>
        <w:t>, then the visit will need to be cancelled, as the school does not have the financial resources to support these events. Parents who have difficulty in making the payment should contact the school, as we would not wish any child to be disadvantaged in any way.</w:t>
      </w:r>
    </w:p>
    <w:p w14:paraId="000001D1" w14:textId="77777777" w:rsidR="004B51E5" w:rsidRPr="00A53B87" w:rsidRDefault="004B51E5">
      <w:pPr>
        <w:ind w:left="0" w:hanging="2"/>
        <w:jc w:val="both"/>
        <w:rPr>
          <w:rFonts w:ascii="NTPreCursivefk" w:hAnsi="NTPreCursivefk"/>
          <w:sz w:val="24"/>
          <w:szCs w:val="24"/>
        </w:rPr>
      </w:pPr>
    </w:p>
    <w:p w14:paraId="000001D2" w14:textId="77777777" w:rsidR="004B51E5" w:rsidRPr="00A53B87" w:rsidRDefault="0070433B">
      <w:pPr>
        <w:ind w:left="0" w:hanging="2"/>
        <w:jc w:val="both"/>
        <w:rPr>
          <w:rFonts w:ascii="NTPreCursivefk" w:hAnsi="NTPreCursivefk"/>
          <w:sz w:val="24"/>
          <w:szCs w:val="24"/>
        </w:rPr>
      </w:pPr>
      <w:r w:rsidRPr="00A53B87">
        <w:rPr>
          <w:rFonts w:ascii="NTPreCursivefk" w:hAnsi="NTPreCursivefk"/>
          <w:noProof/>
          <w:sz w:val="24"/>
          <w:szCs w:val="24"/>
        </w:rPr>
        <w:drawing>
          <wp:inline distT="0" distB="0" distL="114300" distR="114300" wp14:anchorId="6D0B109D" wp14:editId="5C8936A4">
            <wp:extent cx="954405" cy="514350"/>
            <wp:effectExtent l="0" t="0" r="0" b="0"/>
            <wp:docPr id="1247" name="image21.png" descr="C:\Users\Kirsty\AppData\Local\Microsoft\Windows\Temporary Internet Files\Content.IE5\ISJ9LKV3\MCj02390370000[1].wmf"/>
            <wp:cNvGraphicFramePr/>
            <a:graphic xmlns:a="http://schemas.openxmlformats.org/drawingml/2006/main">
              <a:graphicData uri="http://schemas.openxmlformats.org/drawingml/2006/picture">
                <pic:pic xmlns:pic="http://schemas.openxmlformats.org/drawingml/2006/picture">
                  <pic:nvPicPr>
                    <pic:cNvPr id="0" name="image21.png" descr="C:\Users\Kirsty\AppData\Local\Microsoft\Windows\Temporary Internet Files\Content.IE5\ISJ9LKV3\MCj02390370000[1].wmf"/>
                    <pic:cNvPicPr preferRelativeResize="0"/>
                  </pic:nvPicPr>
                  <pic:blipFill>
                    <a:blip r:embed="rId41"/>
                    <a:srcRect/>
                    <a:stretch>
                      <a:fillRect/>
                    </a:stretch>
                  </pic:blipFill>
                  <pic:spPr>
                    <a:xfrm>
                      <a:off x="0" y="0"/>
                      <a:ext cx="954405" cy="514350"/>
                    </a:xfrm>
                    <a:prstGeom prst="rect">
                      <a:avLst/>
                    </a:prstGeom>
                    <a:ln/>
                  </pic:spPr>
                </pic:pic>
              </a:graphicData>
            </a:graphic>
          </wp:inline>
        </w:drawing>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noProof/>
          <w:sz w:val="24"/>
          <w:szCs w:val="24"/>
        </w:rPr>
        <w:drawing>
          <wp:inline distT="0" distB="0" distL="114300" distR="114300" wp14:anchorId="17022917" wp14:editId="48EF2654">
            <wp:extent cx="954405" cy="514350"/>
            <wp:effectExtent l="0" t="0" r="0" b="0"/>
            <wp:docPr id="1248" name="image21.png" descr="C:\Users\Kirsty\AppData\Local\Microsoft\Windows\Temporary Internet Files\Content.IE5\ISJ9LKV3\MCj02390370000[1].wmf"/>
            <wp:cNvGraphicFramePr/>
            <a:graphic xmlns:a="http://schemas.openxmlformats.org/drawingml/2006/main">
              <a:graphicData uri="http://schemas.openxmlformats.org/drawingml/2006/picture">
                <pic:pic xmlns:pic="http://schemas.openxmlformats.org/drawingml/2006/picture">
                  <pic:nvPicPr>
                    <pic:cNvPr id="0" name="image21.png" descr="C:\Users\Kirsty\AppData\Local\Microsoft\Windows\Temporary Internet Files\Content.IE5\ISJ9LKV3\MCj02390370000[1].wmf"/>
                    <pic:cNvPicPr preferRelativeResize="0"/>
                  </pic:nvPicPr>
                  <pic:blipFill>
                    <a:blip r:embed="rId41"/>
                    <a:srcRect/>
                    <a:stretch>
                      <a:fillRect/>
                    </a:stretch>
                  </pic:blipFill>
                  <pic:spPr>
                    <a:xfrm>
                      <a:off x="0" y="0"/>
                      <a:ext cx="954405" cy="51435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4320" behindDoc="0" locked="0" layoutInCell="1" hidden="0" allowOverlap="1" wp14:anchorId="199E4F97" wp14:editId="69601CFC">
                <wp:simplePos x="0" y="0"/>
                <wp:positionH relativeFrom="column">
                  <wp:posOffset>1295400</wp:posOffset>
                </wp:positionH>
                <wp:positionV relativeFrom="paragraph">
                  <wp:posOffset>25400</wp:posOffset>
                </wp:positionV>
                <wp:extent cx="3428365" cy="487045"/>
                <wp:effectExtent l="0" t="0" r="0" b="0"/>
                <wp:wrapNone/>
                <wp:docPr id="1195" name="Rectangle 1195"/>
                <wp:cNvGraphicFramePr/>
                <a:graphic xmlns:a="http://schemas.openxmlformats.org/drawingml/2006/main">
                  <a:graphicData uri="http://schemas.microsoft.com/office/word/2010/wordprocessingShape">
                    <wps:wsp>
                      <wps:cNvSpPr/>
                      <wps:spPr>
                        <a:xfrm>
                          <a:off x="3636580" y="3541240"/>
                          <a:ext cx="341884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27643D48"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Additional School Activities</w:t>
                            </w:r>
                          </w:p>
                          <w:p w14:paraId="4B8FAB34"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99E4F97" id="Rectangle 1195" o:spid="_x0000_s1067" style="position:absolute;left:0;text-align:left;margin-left:102pt;margin-top:2pt;width:269.95pt;height:38.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TzjAIAADsFAAAOAAAAZHJzL2Uyb0RvYy54bWysVNlu2zAQfC/QfyD43shyZMcxIgdFEhcF&#10;giZo0g+gKUoiwKsk4+PvO6QUxz2AAkX9IC/J3eXO7Cyvrvdaka3wQVpT0/JsQokw3DbSdDX99rz+&#10;sKAkRGYapqwRNT2IQK9X799d7dxSTG1vVSM8QRITljtX0z5GtyyKwHuhWTizThgcttZrFrH0XdF4&#10;tkN2rYrpZDIvdtY3zlsuQsDu7XBIVzl/2woeH9o2iEhUTVFbzF+fv5v0LVZXbNl55nrJxzLYP1Sh&#10;mTS49JjqlkVGXrz8LZWW3Ntg23jGrS5s20ouMgagKSe/oHnqmRMZC8gJ7khT+H9p+ZftoyeyQe/K&#10;yxklhml06St4Y6ZTguRdkLRzYQnfJ/fox1WAmRDvW6/TP7CQfU3P5+fz2QJUH2DPqnJajSSLfSQ8&#10;OVTlYoFNwuFRXVzMptmheMvkfIifhNUkGTX1KCZzy7b3IeJ2uL66jJQ3a6lUtgNcBoM4C54mOTL4&#10;bnOjPNkyyGC9nuCXOo9EXTj1LtPJH0Pu5nfzk5AcOV7lWOxJ+tSUS89V6hhbtqjo2SYik/RmOW+S&#10;32hBgqMFGQ7WiAyJUnyUSqTosUzPjhiVIbuaXs6maBdnmJlWsQhTO3QxmG5AbJU8RvwEP0N8hR9O&#10;3RKptyz0A035aJgPLSOGVEld00UOH7Z7wZo705B4cNCMwXzTVFnQlCiB1wAGqgcUJtXf/UCpMuhJ&#10;UtqgrWTF/Waf5VmVKVna2tjmAM0Gx9cSFd+zEB+Zx9SWuB6TjIu/vzCPYtRnAwlcllWiKuZFNbtA&#10;g4k/PdmcnjDDe4vugNHBvIlYDZow9uNLtK3MTXkrZSwaEzpIanhN0hNwus5eb2/e6gcAAAD//wMA&#10;UEsDBBQABgAIAAAAIQCqUha02wAAAAgBAAAPAAAAZHJzL2Rvd25yZXYueG1sTI/BTsMwDIbvSLxD&#10;ZCRuLGGrulGaToDEA1CmwTFpTFvROFWTdeXt8U5wsqzf+vz95X7xg5hxin0gDfcrBQKpCa6nVsPh&#10;/fVuByImQ84MgVDDD0bYV9dXpSlcONMbznVqBUMoFkZDl9JYSBmbDr2JqzAicfYVJm8Sr1Mr3WTO&#10;DPeDXCuVS2964g+dGfGlw+a7PnkNa6qPh3qZn22Oee42H3bOPq3WtzfL0yOIhEv6O4aLPqtDxU42&#10;nMhFMTBDZdwlabgMzrfZ5gGE1bBTW5BVKf8XqH4BAAD//wMAUEsBAi0AFAAGAAgAAAAhALaDOJL+&#10;AAAA4QEAABMAAAAAAAAAAAAAAAAAAAAAAFtDb250ZW50X1R5cGVzXS54bWxQSwECLQAUAAYACAAA&#10;ACEAOP0h/9YAAACUAQAACwAAAAAAAAAAAAAAAAAvAQAAX3JlbHMvLnJlbHNQSwECLQAUAAYACAAA&#10;ACEA1jO084wCAAA7BQAADgAAAAAAAAAAAAAAAAAuAgAAZHJzL2Uyb0RvYy54bWxQSwECLQAUAAYA&#10;CAAAACEAqlIWtNsAAAAI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27643D48"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Additional School Activities</w:t>
                      </w:r>
                    </w:p>
                    <w:p w14:paraId="4B8FAB34" w14:textId="77777777" w:rsidR="004B51E5" w:rsidRDefault="004B51E5">
                      <w:pPr>
                        <w:spacing w:line="275" w:lineRule="auto"/>
                        <w:ind w:left="0" w:hanging="2"/>
                      </w:pPr>
                    </w:p>
                  </w:txbxContent>
                </v:textbox>
              </v:rect>
            </w:pict>
          </mc:Fallback>
        </mc:AlternateContent>
      </w:r>
    </w:p>
    <w:p w14:paraId="000001D3" w14:textId="36B1DF8D"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During the year, we hold various concerts and services. The Community Police Liaison Officer visits the school regularly to speak to pupils on various topics such as: Road Safety, Stranger Danger and Drug Awareness</w:t>
      </w:r>
      <w:r w:rsidR="0090130F">
        <w:rPr>
          <w:rFonts w:ascii="NTPreCursivefk" w:eastAsia="Recursive" w:hAnsi="NTPreCursivefk" w:cs="Recursive"/>
          <w:sz w:val="24"/>
          <w:szCs w:val="24"/>
        </w:rPr>
        <w:t xml:space="preserve"> and ‘Flourish project’</w:t>
      </w:r>
      <w:r w:rsidRPr="00A53B87">
        <w:rPr>
          <w:rFonts w:ascii="NTPreCursivefk" w:eastAsia="Recursive" w:hAnsi="NTPreCursivefk" w:cs="Recursive"/>
          <w:sz w:val="24"/>
          <w:szCs w:val="24"/>
        </w:rPr>
        <w:t>. Year 6 pupils attend the very popular ‘Crucial Crew,’ (Personal safety) and ‘Wings to Fly,’ (A production about drug awareness).</w:t>
      </w:r>
    </w:p>
    <w:p w14:paraId="000001D4"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children are encouraged to participate in activities and competitions arranged by the local community. We also welcome visitors into the school to talk to the children and share their expertise. </w:t>
      </w:r>
    </w:p>
    <w:p w14:paraId="000001D5" w14:textId="77777777" w:rsidR="004B51E5" w:rsidRPr="00A53B87" w:rsidRDefault="004B51E5">
      <w:pPr>
        <w:ind w:left="0" w:hanging="2"/>
        <w:jc w:val="both"/>
        <w:rPr>
          <w:rFonts w:ascii="NTPreCursivefk" w:eastAsia="Recursive" w:hAnsi="NTPreCursivefk" w:cs="Recursive"/>
          <w:sz w:val="24"/>
          <w:szCs w:val="24"/>
        </w:rPr>
      </w:pPr>
    </w:p>
    <w:p w14:paraId="000001D6" w14:textId="77777777" w:rsidR="004B51E5" w:rsidRPr="00A53B87" w:rsidRDefault="0070433B">
      <w:pPr>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noProof/>
          <w:sz w:val="24"/>
          <w:szCs w:val="24"/>
        </w:rPr>
        <w:drawing>
          <wp:inline distT="0" distB="0" distL="114300" distR="114300" wp14:anchorId="2744D42D" wp14:editId="168C9A04">
            <wp:extent cx="733425" cy="628015"/>
            <wp:effectExtent l="0" t="0" r="0" b="0"/>
            <wp:docPr id="1249" name="image22.png" descr="C:\Users\Kirsty\AppData\Local\Microsoft\Windows\Temporary Internet Files\Content.IE5\4NSU2T7E\MCj03972100000[1].wmf"/>
            <wp:cNvGraphicFramePr/>
            <a:graphic xmlns:a="http://schemas.openxmlformats.org/drawingml/2006/main">
              <a:graphicData uri="http://schemas.openxmlformats.org/drawingml/2006/picture">
                <pic:pic xmlns:pic="http://schemas.openxmlformats.org/drawingml/2006/picture">
                  <pic:nvPicPr>
                    <pic:cNvPr id="0" name="image22.png" descr="C:\Users\Kirsty\AppData\Local\Microsoft\Windows\Temporary Internet Files\Content.IE5\4NSU2T7E\MCj03972100000[1].wmf"/>
                    <pic:cNvPicPr preferRelativeResize="0"/>
                  </pic:nvPicPr>
                  <pic:blipFill>
                    <a:blip r:embed="rId42"/>
                    <a:srcRect/>
                    <a:stretch>
                      <a:fillRect/>
                    </a:stretch>
                  </pic:blipFill>
                  <pic:spPr>
                    <a:xfrm>
                      <a:off x="0" y="0"/>
                      <a:ext cx="733425" cy="628015"/>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noProof/>
          <w:sz w:val="24"/>
          <w:szCs w:val="24"/>
        </w:rPr>
        <w:drawing>
          <wp:inline distT="0" distB="0" distL="114300" distR="114300" wp14:anchorId="2AFD52DD" wp14:editId="53609FBB">
            <wp:extent cx="733425" cy="628015"/>
            <wp:effectExtent l="0" t="0" r="0" b="0"/>
            <wp:docPr id="1250" name="image22.png" descr="C:\Users\Kirsty\AppData\Local\Microsoft\Windows\Temporary Internet Files\Content.IE5\4NSU2T7E\MCj03972100000[1].wmf"/>
            <wp:cNvGraphicFramePr/>
            <a:graphic xmlns:a="http://schemas.openxmlformats.org/drawingml/2006/main">
              <a:graphicData uri="http://schemas.openxmlformats.org/drawingml/2006/picture">
                <pic:pic xmlns:pic="http://schemas.openxmlformats.org/drawingml/2006/picture">
                  <pic:nvPicPr>
                    <pic:cNvPr id="0" name="image22.png" descr="C:\Users\Kirsty\AppData\Local\Microsoft\Windows\Temporary Internet Files\Content.IE5\4NSU2T7E\MCj03972100000[1].wmf"/>
                    <pic:cNvPicPr preferRelativeResize="0"/>
                  </pic:nvPicPr>
                  <pic:blipFill>
                    <a:blip r:embed="rId42"/>
                    <a:srcRect/>
                    <a:stretch>
                      <a:fillRect/>
                    </a:stretch>
                  </pic:blipFill>
                  <pic:spPr>
                    <a:xfrm>
                      <a:off x="0" y="0"/>
                      <a:ext cx="733425" cy="62801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5344" behindDoc="0" locked="0" layoutInCell="1" hidden="0" allowOverlap="1" wp14:anchorId="3CDCB2A8" wp14:editId="79BEBC2E">
                <wp:simplePos x="0" y="0"/>
                <wp:positionH relativeFrom="column">
                  <wp:posOffset>1168400</wp:posOffset>
                </wp:positionH>
                <wp:positionV relativeFrom="paragraph">
                  <wp:posOffset>76200</wp:posOffset>
                </wp:positionV>
                <wp:extent cx="3952240" cy="487045"/>
                <wp:effectExtent l="0" t="0" r="0" b="0"/>
                <wp:wrapNone/>
                <wp:docPr id="1196" name="Rectangle 1196"/>
                <wp:cNvGraphicFramePr/>
                <a:graphic xmlns:a="http://schemas.openxmlformats.org/drawingml/2006/main">
                  <a:graphicData uri="http://schemas.microsoft.com/office/word/2010/wordprocessingShape">
                    <wps:wsp>
                      <wps:cNvSpPr/>
                      <wps:spPr>
                        <a:xfrm>
                          <a:off x="3374643" y="3541240"/>
                          <a:ext cx="394271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42DF2922" w14:textId="0CFEB35F"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Tran</w:t>
                            </w:r>
                            <w:r w:rsidR="003963CD">
                              <w:rPr>
                                <w:rFonts w:ascii="NTPreCursivefk" w:eastAsia="Recursive" w:hAnsi="NTPreCursivefk" w:cs="Recursive"/>
                                <w:b/>
                                <w:color w:val="000000"/>
                                <w:sz w:val="44"/>
                              </w:rPr>
                              <w:t>sfer</w:t>
                            </w:r>
                            <w:r w:rsidRPr="003963CD">
                              <w:rPr>
                                <w:rFonts w:ascii="NTPreCursivefk" w:eastAsia="Recursive" w:hAnsi="NTPreCursivefk" w:cs="Recursive"/>
                                <w:b/>
                                <w:color w:val="000000"/>
                                <w:sz w:val="44"/>
                              </w:rPr>
                              <w:t xml:space="preserve"> to the Secondary School</w:t>
                            </w:r>
                          </w:p>
                          <w:p w14:paraId="0639D88B"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CDCB2A8" id="Rectangle 1196" o:spid="_x0000_s1068" style="position:absolute;left:0;text-align:left;margin-left:92pt;margin-top:6pt;width:311.2pt;height:38.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6mjAIAADsFAAAOAAAAZHJzL2Uyb0RvYy54bWysVNlu2zAQfC/QfyD43shSZDs2IgdFEhcF&#10;ijZo0g+gKcoiwKsk4+PvO6QUxz2AAkX9QC/F3eXO7Cyvbw5akZ3wQVrT0PJiQokw3LbSbBv67Wn9&#10;7oqSEJlpmbJGNPQoAr1ZvX1zvXdLUdneqlZ4giQmLPeuoX2MblkUgfdCs3BhnTA47KzXLGLrt0Xr&#10;2R7ZtSqqyWRW7K1vnbdchICvd8MhXeX8XSd4/NJ1QUSiGoraYl59XjdpLVbXbLn1zPWSj2Wwf6hC&#10;M2lw6SnVHYuMPHv5WyotubfBdvGCW13YrpNcZAxAU05+QfPYMycyFpAT3Imm8P/S8s+7B09ki96V&#10;ixklhml06St4Y2arBMlfQdLehSV8H92DH3cBZkJ86LxO/8BCDg29vJzXs/qSkiPsaV1W9UiyOETC&#10;k8OirubllBIOj3o+n1bZoXjN5HyIH4TVJBkN9Sgmc8t2n0LE7XB9cRkpb9dSqWwHuAwGcRY8TXJk&#10;8NvNrfJkxyCD9XqCX+o8Em3DuXeZTv4Ycj+7n52F5MjxKsdiT9LSUC49V6ljbNmhoiebiEzSm+a8&#10;SX6jBQmOFmQ4WCMyJErxUSqRoscyPTthVIbsG7qYVolDhpnpFIswtUMXg9kOiK2Sp4if4GeIL/DD&#10;uVsi9Y6FfqApHw3zoWXEkCqpG3qVw4fPvWDtvWlJPDpoxmC+aaosaEqUwGsAA9UDCpPq736gVBn0&#10;JClt0Fay4mFzyPKsq5QsfdrY9gjNBsfXEhV/YiE+MI+pLXE9JhkXf39mHsWojwYSWJR1oirmTT2d&#10;o8HEn59szk+Y4b1Fd8DoYN5G7AZNGPv+OdpO5qa8ljIWjQkdJDW8JukJON9nr9c3b/UDAAD//wMA&#10;UEsDBBQABgAIAAAAIQDw66qG2QAAAAkBAAAPAAAAZHJzL2Rvd25yZXYueG1sTE/RToQwEHw38R+a&#10;NfHNKyKpBCkXNfEDxMvpY0tXINItoT0O/971SZ92JjOZnan3m5/EikscA2m43WUgkLrgRuo1HN5e&#10;bkoQMRlyZgqEGr4xwr65vKhN5cKZXnFtUy84hGJlNAwpzZWUsRvQm7gLMxJrn2HxJjFdeukWc+Zw&#10;P8k8y5T0ZiT+MJgZnwfsvtqT15BTezy02/pkFSrl7t7tWnxYra+vtscHEAm39GeG3/pcHRruZMOJ&#10;XBQT87LgLYlBzpcNZaYKEJZBeQ+yqeX/Bc0PAAAA//8DAFBLAQItABQABgAIAAAAIQC2gziS/gAA&#10;AOEBAAATAAAAAAAAAAAAAAAAAAAAAABbQ29udGVudF9UeXBlc10ueG1sUEsBAi0AFAAGAAgAAAAh&#10;ADj9If/WAAAAlAEAAAsAAAAAAAAAAAAAAAAALwEAAF9yZWxzLy5yZWxzUEsBAi0AFAAGAAgAAAAh&#10;AOsODqaMAgAAOwUAAA4AAAAAAAAAAAAAAAAALgIAAGRycy9lMm9Eb2MueG1sUEsBAi0AFAAGAAgA&#10;AAAhAPDrqobZAAAACQEAAA8AAAAAAAAAAAAAAAAA5gQAAGRycy9kb3ducmV2LnhtbFBLBQYAAAAA&#10;BAAEAPMAAADsBQAAAAA=&#10;" fillcolor="red">
                <v:fill color2="#ffe6e6" focusposition=".5,.5" focussize="" focus="100%" type="gradientRadial"/>
                <v:stroke startarrowwidth="narrow" startarrowlength="short" endarrowwidth="narrow" endarrowlength="short"/>
                <v:textbox inset="2.53958mm,1.2694mm,2.53958mm,1.2694mm">
                  <w:txbxContent>
                    <w:p w14:paraId="42DF2922" w14:textId="0CFEB35F"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Tran</w:t>
                      </w:r>
                      <w:r w:rsidR="003963CD">
                        <w:rPr>
                          <w:rFonts w:ascii="NTPreCursivefk" w:eastAsia="Recursive" w:hAnsi="NTPreCursivefk" w:cs="Recursive"/>
                          <w:b/>
                          <w:color w:val="000000"/>
                          <w:sz w:val="44"/>
                        </w:rPr>
                        <w:t>sfer</w:t>
                      </w:r>
                      <w:r w:rsidRPr="003963CD">
                        <w:rPr>
                          <w:rFonts w:ascii="NTPreCursivefk" w:eastAsia="Recursive" w:hAnsi="NTPreCursivefk" w:cs="Recursive"/>
                          <w:b/>
                          <w:color w:val="000000"/>
                          <w:sz w:val="44"/>
                        </w:rPr>
                        <w:t xml:space="preserve"> to the Secondary School</w:t>
                      </w:r>
                    </w:p>
                    <w:p w14:paraId="0639D88B" w14:textId="77777777" w:rsidR="004B51E5" w:rsidRDefault="004B51E5">
                      <w:pPr>
                        <w:spacing w:line="275" w:lineRule="auto"/>
                        <w:ind w:left="0" w:hanging="2"/>
                      </w:pPr>
                    </w:p>
                  </w:txbxContent>
                </v:textbox>
              </v:rect>
            </w:pict>
          </mc:Fallback>
        </mc:AlternateContent>
      </w:r>
    </w:p>
    <w:p w14:paraId="000001D7"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At the end of the Summer Term, Year 6 pupils generally transfer to St. Cenydd Community School unless parents have applied for their child to receive secondary education elsewhere, or they reside outside the catchment area. Parents of pupils from out-of-catchment areas must apply to Caerphilly Borough Council for permission for their child to attend St. Cenydd School. Being a pupil at a feeder primary does not guarantee placement.</w:t>
      </w:r>
    </w:p>
    <w:p w14:paraId="000001D8"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D9" w14:textId="56AD50B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To ease transfer, St. Cenydd organises half and </w:t>
      </w:r>
      <w:r w:rsidR="0090130F">
        <w:rPr>
          <w:rFonts w:ascii="NTPreCursivefk" w:eastAsia="Recursive" w:hAnsi="NTPreCursivefk" w:cs="Recursive"/>
          <w:sz w:val="24"/>
          <w:szCs w:val="24"/>
        </w:rPr>
        <w:t>full-day</w:t>
      </w:r>
      <w:r w:rsidRPr="00A53B87">
        <w:rPr>
          <w:rFonts w:ascii="NTPreCursivefk" w:eastAsia="Recursive" w:hAnsi="NTPreCursivefk" w:cs="Recursive"/>
          <w:sz w:val="24"/>
          <w:szCs w:val="24"/>
        </w:rPr>
        <w:t xml:space="preserve"> visits</w:t>
      </w:r>
      <w:r w:rsidR="003963CD">
        <w:rPr>
          <w:rFonts w:ascii="NTPreCursivefk" w:eastAsia="Recursive" w:hAnsi="NTPreCursivefk" w:cs="Recursive"/>
          <w:sz w:val="24"/>
          <w:szCs w:val="24"/>
        </w:rPr>
        <w:t xml:space="preserve">. </w:t>
      </w:r>
      <w:r w:rsidRPr="00A53B87">
        <w:rPr>
          <w:rFonts w:ascii="NTPreCursivefk" w:eastAsia="Recursive" w:hAnsi="NTPreCursivefk" w:cs="Recursive"/>
          <w:sz w:val="24"/>
          <w:szCs w:val="24"/>
        </w:rPr>
        <w:t>Also</w:t>
      </w:r>
      <w:r w:rsidR="003963CD">
        <w:rPr>
          <w:rFonts w:ascii="NTPreCursivefk" w:eastAsia="Recursive" w:hAnsi="NTPreCursivefk" w:cs="Recursive"/>
          <w:sz w:val="24"/>
          <w:szCs w:val="24"/>
        </w:rPr>
        <w:t>,</w:t>
      </w:r>
      <w:r w:rsidRPr="00A53B87">
        <w:rPr>
          <w:rFonts w:ascii="NTPreCursivefk" w:eastAsia="Recursive" w:hAnsi="NTPreCursivefk" w:cs="Recursive"/>
          <w:sz w:val="24"/>
          <w:szCs w:val="24"/>
        </w:rPr>
        <w:t xml:space="preserve"> there is a core and enhanced transition programme in place for the summer term for all cluster pupils from Y6. St Cenydd staff are frequent visitors to Nant-y-Parc to talk with the Year 6 pupils. </w:t>
      </w:r>
    </w:p>
    <w:p w14:paraId="000001DA"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DB"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1DC" w14:textId="77777777" w:rsidR="004B51E5" w:rsidRPr="00A53B87" w:rsidRDefault="0070433B">
      <w:pPr>
        <w:spacing w:after="0" w:line="240" w:lineRule="auto"/>
        <w:ind w:left="2" w:hanging="4"/>
        <w:jc w:val="both"/>
        <w:rPr>
          <w:rFonts w:ascii="NTPreCursivefk" w:eastAsia="Comic Sans MS" w:hAnsi="NTPreCursivefk" w:cs="Comic Sans MS"/>
          <w:sz w:val="40"/>
          <w:szCs w:val="40"/>
        </w:rPr>
      </w:pPr>
      <w:r w:rsidRPr="00A53B87">
        <w:rPr>
          <w:rFonts w:ascii="NTPreCursivefk" w:eastAsia="Comic Sans MS" w:hAnsi="NTPreCursivefk" w:cs="Comic Sans MS"/>
          <w:noProof/>
          <w:sz w:val="40"/>
          <w:szCs w:val="40"/>
        </w:rPr>
        <w:drawing>
          <wp:inline distT="0" distB="0" distL="114300" distR="114300" wp14:anchorId="25463928" wp14:editId="120B8488">
            <wp:extent cx="525145" cy="915035"/>
            <wp:effectExtent l="0" t="0" r="0" b="0"/>
            <wp:docPr id="1251" name="image27.png" descr="C:\Users\Kirsty\AppData\Local\Microsoft\Windows\Temporary Internet Files\Content.IE5\P1IQ2WWO\MCj03187660000[1].wmf"/>
            <wp:cNvGraphicFramePr/>
            <a:graphic xmlns:a="http://schemas.openxmlformats.org/drawingml/2006/main">
              <a:graphicData uri="http://schemas.openxmlformats.org/drawingml/2006/picture">
                <pic:pic xmlns:pic="http://schemas.openxmlformats.org/drawingml/2006/picture">
                  <pic:nvPicPr>
                    <pic:cNvPr id="0" name="image27.png" descr="C:\Users\Kirsty\AppData\Local\Microsoft\Windows\Temporary Internet Files\Content.IE5\P1IQ2WWO\MCj03187660000[1].wmf"/>
                    <pic:cNvPicPr preferRelativeResize="0"/>
                  </pic:nvPicPr>
                  <pic:blipFill>
                    <a:blip r:embed="rId43"/>
                    <a:srcRect/>
                    <a:stretch>
                      <a:fillRect/>
                    </a:stretch>
                  </pic:blipFill>
                  <pic:spPr>
                    <a:xfrm>
                      <a:off x="0" y="0"/>
                      <a:ext cx="525145" cy="915035"/>
                    </a:xfrm>
                    <a:prstGeom prst="rect">
                      <a:avLst/>
                    </a:prstGeom>
                    <a:ln/>
                  </pic:spPr>
                </pic:pic>
              </a:graphicData>
            </a:graphic>
          </wp:inline>
        </w:drawing>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sz w:val="40"/>
          <w:szCs w:val="40"/>
        </w:rPr>
        <w:tab/>
      </w:r>
      <w:r w:rsidRPr="00A53B87">
        <w:rPr>
          <w:rFonts w:ascii="NTPreCursivefk" w:eastAsia="Comic Sans MS" w:hAnsi="NTPreCursivefk" w:cs="Comic Sans MS"/>
          <w:noProof/>
          <w:sz w:val="40"/>
          <w:szCs w:val="40"/>
        </w:rPr>
        <w:drawing>
          <wp:inline distT="0" distB="0" distL="114300" distR="114300" wp14:anchorId="5EE81671" wp14:editId="08B1E05E">
            <wp:extent cx="525145" cy="915035"/>
            <wp:effectExtent l="0" t="0" r="0" b="0"/>
            <wp:docPr id="1252" name="image27.png" descr="C:\Users\Kirsty\AppData\Local\Microsoft\Windows\Temporary Internet Files\Content.IE5\P1IQ2WWO\MCj03187660000[1].wmf"/>
            <wp:cNvGraphicFramePr/>
            <a:graphic xmlns:a="http://schemas.openxmlformats.org/drawingml/2006/main">
              <a:graphicData uri="http://schemas.openxmlformats.org/drawingml/2006/picture">
                <pic:pic xmlns:pic="http://schemas.openxmlformats.org/drawingml/2006/picture">
                  <pic:nvPicPr>
                    <pic:cNvPr id="0" name="image27.png" descr="C:\Users\Kirsty\AppData\Local\Microsoft\Windows\Temporary Internet Files\Content.IE5\P1IQ2WWO\MCj03187660000[1].wmf"/>
                    <pic:cNvPicPr preferRelativeResize="0"/>
                  </pic:nvPicPr>
                  <pic:blipFill>
                    <a:blip r:embed="rId43"/>
                    <a:srcRect/>
                    <a:stretch>
                      <a:fillRect/>
                    </a:stretch>
                  </pic:blipFill>
                  <pic:spPr>
                    <a:xfrm>
                      <a:off x="0" y="0"/>
                      <a:ext cx="525145" cy="91503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6368" behindDoc="0" locked="0" layoutInCell="1" hidden="0" allowOverlap="1" wp14:anchorId="2AF93E88" wp14:editId="36E0ACB7">
                <wp:simplePos x="0" y="0"/>
                <wp:positionH relativeFrom="column">
                  <wp:posOffset>1409700</wp:posOffset>
                </wp:positionH>
                <wp:positionV relativeFrom="paragraph">
                  <wp:posOffset>215900</wp:posOffset>
                </wp:positionV>
                <wp:extent cx="3451225" cy="487045"/>
                <wp:effectExtent l="0" t="0" r="0" b="0"/>
                <wp:wrapNone/>
                <wp:docPr id="1197" name="Rectangle 1197"/>
                <wp:cNvGraphicFramePr/>
                <a:graphic xmlns:a="http://schemas.openxmlformats.org/drawingml/2006/main">
                  <a:graphicData uri="http://schemas.microsoft.com/office/word/2010/wordprocessingShape">
                    <wps:wsp>
                      <wps:cNvSpPr/>
                      <wps:spPr>
                        <a:xfrm>
                          <a:off x="3625150" y="3541240"/>
                          <a:ext cx="34417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A2D5B49" w14:textId="77777777" w:rsidR="004B51E5" w:rsidRPr="003963CD" w:rsidRDefault="0070433B">
                            <w:pPr>
                              <w:spacing w:line="275" w:lineRule="auto"/>
                              <w:ind w:left="2" w:hanging="4"/>
                              <w:jc w:val="center"/>
                              <w:rPr>
                                <w:rFonts w:ascii="NTPreCursivefk" w:hAnsi="NTPreCursivefk"/>
                              </w:rPr>
                            </w:pPr>
                            <w:proofErr w:type="spellStart"/>
                            <w:r w:rsidRPr="003963CD">
                              <w:rPr>
                                <w:rFonts w:ascii="NTPreCursivefk" w:eastAsia="Recursive" w:hAnsi="NTPreCursivefk" w:cs="Recursive"/>
                                <w:b/>
                                <w:color w:val="000000"/>
                                <w:sz w:val="44"/>
                              </w:rPr>
                              <w:t>Extra Curricular</w:t>
                            </w:r>
                            <w:proofErr w:type="spellEnd"/>
                            <w:r w:rsidRPr="003963CD">
                              <w:rPr>
                                <w:rFonts w:ascii="NTPreCursivefk" w:eastAsia="Recursive" w:hAnsi="NTPreCursivefk" w:cs="Recursive"/>
                                <w:b/>
                                <w:color w:val="000000"/>
                                <w:sz w:val="44"/>
                              </w:rPr>
                              <w:t xml:space="preserve"> Activities</w:t>
                            </w:r>
                          </w:p>
                          <w:p w14:paraId="0913B938"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AF93E88" id="Rectangle 1197" o:spid="_x0000_s1069" style="position:absolute;left:0;text-align:left;margin-left:111pt;margin-top:17pt;width:271.75pt;height:38.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UFiwIAADsFAAAOAAAAZHJzL2Uyb0RvYy54bWysVNtu3CAQfa/Uf0C8N7Y39m6yijeqkmxV&#10;KWqiJv0AFmMbCQMFspe/7wE7m+1FqlR1H9jBzAxzzpzh6no/KLIVzkuja1qc5ZQIzU0jdVfTb8/r&#10;DxeU+MB0w5TRoqYH4en16v27q51dipnpjWqEI0ii/XJna9qHYJdZ5nkvBubPjBUah61xAwvYui5r&#10;HNsh+6CyWZ7Ps51xjXWGC+/x9XY8pKuUv20FDw9t60UgqqaoLaTVpXUT12x1xZadY7aXfCqD/UMV&#10;A5Malx5T3bLAyIuTv6UaJHfGmzaccTNkpm0lFwkD0BT5L2ieemZFwgJyvD3S5P9fWv5l++iIbNC7&#10;4nJBiWYDuvQVvDHdKUHSV5C0s34J3yf76KadhxkR71s3xH9gIfuans9nVVGB6gPsqixm5USy2AfC&#10;o0NZFoscDhwe5WJRzZJD9pbJOh8+CTOQaNTUoZjELdve+4Db4frqMlHerKVSyfZwGQ1iDXjKU6R3&#10;3eZGObJlkMF6neMXO49EnT/1LuLJH0Pu5nfzk5AUOV1lWehJXGrKpeMqdowtW1T0bCKRUXpVyhvl&#10;N1mQ4GRBhqM1IUOiGB+kEjF6KtOxI0alya6ml9WsAocMM9MqFmAOFl30uhsRGyWPET/BTxBf4ftT&#10;t0jqLfP9SFM6GudjkAFDquRQ04sUPn7uBWvudEPCwUIzGvNNY2V+oEQJvAYwUD2gMKn+7gdKlUZP&#10;otJGbUUr7Df7JM/yPCaLnzamOUCz3vK1RMX3zIdH5jC1Ba7HJOPi7y/MoRj1WUMCl0UZqQppU1ZJ&#10;e+70ZHN6wjTvDboDRkfzJmA3akKbjy/BtDI15a2UqWhM6Cip8TWJT8DpPnm9vXmrHwAAAP//AwBQ&#10;SwMEFAAGAAgAAAAhAMhzJtzdAAAACgEAAA8AAABkcnMvZG93bnJldi54bWxMj8FOwzAMhu9IvENk&#10;JG4sXbdlqDSdAIkHoEyDY9KYtqJxqibryttjTnCyLP/6/P3lYfGDmHGKfSAN61UGAqkJrqdWw/Ht&#10;5e4eREyGnBkCoYZvjHCorq9KU7hwoVec69QKhlAsjIYupbGQMjYdehNXYUTi22eYvEm8Tq10k7kw&#10;3A8yzzIlvemJP3RmxOcOm6/67DXkVJ+O9TI/WYVKuc27nbcfVuvbm+XxAUTCJf2F4Vef1aFiJxvO&#10;5KIYmJHn3CVp2Gx5cmCvdjsQlpPrbA+yKuX/CtUPAAAA//8DAFBLAQItABQABgAIAAAAIQC2gziS&#10;/gAAAOEBAAATAAAAAAAAAAAAAAAAAAAAAABbQ29udGVudF9UeXBlc10ueG1sUEsBAi0AFAAGAAgA&#10;AAAhADj9If/WAAAAlAEAAAsAAAAAAAAAAAAAAAAALwEAAF9yZWxzLy5yZWxzUEsBAi0AFAAGAAgA&#10;AAAhADEX1QWLAgAAOwUAAA4AAAAAAAAAAAAAAAAALgIAAGRycy9lMm9Eb2MueG1sUEsBAi0AFAAG&#10;AAgAAAAhAMhzJtzdAAAACgEAAA8AAAAAAAAAAAAAAAAA5Q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0A2D5B49" w14:textId="77777777" w:rsidR="004B51E5" w:rsidRPr="003963CD" w:rsidRDefault="0070433B">
                      <w:pPr>
                        <w:spacing w:line="275" w:lineRule="auto"/>
                        <w:ind w:left="2" w:hanging="4"/>
                        <w:jc w:val="center"/>
                        <w:rPr>
                          <w:rFonts w:ascii="NTPreCursivefk" w:hAnsi="NTPreCursivefk"/>
                        </w:rPr>
                      </w:pPr>
                      <w:proofErr w:type="spellStart"/>
                      <w:r w:rsidRPr="003963CD">
                        <w:rPr>
                          <w:rFonts w:ascii="NTPreCursivefk" w:eastAsia="Recursive" w:hAnsi="NTPreCursivefk" w:cs="Recursive"/>
                          <w:b/>
                          <w:color w:val="000000"/>
                          <w:sz w:val="44"/>
                        </w:rPr>
                        <w:t>Extra Curricular</w:t>
                      </w:r>
                      <w:proofErr w:type="spellEnd"/>
                      <w:r w:rsidRPr="003963CD">
                        <w:rPr>
                          <w:rFonts w:ascii="NTPreCursivefk" w:eastAsia="Recursive" w:hAnsi="NTPreCursivefk" w:cs="Recursive"/>
                          <w:b/>
                          <w:color w:val="000000"/>
                          <w:sz w:val="44"/>
                        </w:rPr>
                        <w:t xml:space="preserve"> Activities</w:t>
                      </w:r>
                    </w:p>
                    <w:p w14:paraId="0913B938" w14:textId="77777777" w:rsidR="004B51E5" w:rsidRDefault="004B51E5">
                      <w:pPr>
                        <w:spacing w:line="275" w:lineRule="auto"/>
                        <w:ind w:left="0" w:hanging="2"/>
                      </w:pPr>
                    </w:p>
                  </w:txbxContent>
                </v:textbox>
              </v:rect>
            </w:pict>
          </mc:Fallback>
        </mc:AlternateContent>
      </w:r>
    </w:p>
    <w:p w14:paraId="000001DD"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The school offers a considerable range of extra-curricular activities that benefit those pupils taking part. These clubs are arranged for the end of the school day and require permission from parents for those pupils who wish to attend. These ‘clubs’ take place due to the care and commitment of the staff. Children of various age groups are able to participate in a range of clubs including:</w:t>
      </w:r>
    </w:p>
    <w:p w14:paraId="000001DE" w14:textId="77777777" w:rsidR="004B51E5" w:rsidRPr="00A53B87" w:rsidRDefault="004B51E5">
      <w:pPr>
        <w:spacing w:after="0" w:line="240" w:lineRule="auto"/>
        <w:ind w:left="0" w:hanging="2"/>
        <w:jc w:val="both"/>
        <w:rPr>
          <w:rFonts w:ascii="NTPreCursivefk" w:eastAsia="Recursive" w:hAnsi="NTPreCursivefk" w:cs="Recursive"/>
          <w:sz w:val="24"/>
          <w:szCs w:val="24"/>
          <w:u w:val="single"/>
        </w:rPr>
      </w:pPr>
    </w:p>
    <w:p w14:paraId="000001DF" w14:textId="69CAEE10"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Football</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proofErr w:type="spellStart"/>
      <w:r w:rsidRPr="00A53B87">
        <w:rPr>
          <w:rFonts w:ascii="NTPreCursivefk" w:eastAsia="Recursive" w:hAnsi="NTPreCursivefk" w:cs="Recursive"/>
          <w:sz w:val="24"/>
          <w:szCs w:val="24"/>
        </w:rPr>
        <w:t>Multisports</w:t>
      </w:r>
      <w:proofErr w:type="spellEnd"/>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t>Film Club</w:t>
      </w:r>
      <w:r w:rsidRPr="00A53B87">
        <w:rPr>
          <w:rFonts w:ascii="NTPreCursivefk" w:eastAsia="Recursive" w:hAnsi="NTPreCursivefk" w:cs="Recursive"/>
          <w:sz w:val="24"/>
          <w:szCs w:val="24"/>
        </w:rPr>
        <w:tab/>
      </w:r>
      <w:r w:rsidR="003963CD">
        <w:rPr>
          <w:rFonts w:ascii="NTPreCursivefk" w:eastAsia="Recursive" w:hAnsi="NTPreCursivefk" w:cs="Recursive"/>
          <w:sz w:val="24"/>
          <w:szCs w:val="24"/>
        </w:rPr>
        <w:t xml:space="preserve">    Minecraft club</w:t>
      </w:r>
    </w:p>
    <w:p w14:paraId="000001E0" w14:textId="70480753" w:rsidR="004B51E5" w:rsidRPr="00A53B87" w:rsidRDefault="0070433B">
      <w:pPr>
        <w:ind w:left="0" w:hanging="2"/>
        <w:rPr>
          <w:rFonts w:ascii="NTPreCursivefk" w:eastAsia="Recursive" w:hAnsi="NTPreCursivefk" w:cs="Recursive"/>
          <w:sz w:val="24"/>
          <w:szCs w:val="24"/>
        </w:rPr>
      </w:pPr>
      <w:proofErr w:type="spellStart"/>
      <w:r w:rsidRPr="00A53B87">
        <w:rPr>
          <w:rFonts w:ascii="NTPreCursivefk" w:eastAsia="Recursive" w:hAnsi="NTPreCursivefk" w:cs="Recursive"/>
          <w:sz w:val="24"/>
          <w:szCs w:val="24"/>
        </w:rPr>
        <w:t>Playsports</w:t>
      </w:r>
      <w:proofErr w:type="spellEnd"/>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r>
      <w:r w:rsidR="003963CD">
        <w:rPr>
          <w:rFonts w:ascii="NTPreCursivefk" w:eastAsia="Recursive" w:hAnsi="NTPreCursivefk" w:cs="Recursive"/>
          <w:sz w:val="24"/>
          <w:szCs w:val="24"/>
        </w:rPr>
        <w:t xml:space="preserve">Cricket </w:t>
      </w:r>
      <w:r w:rsidRPr="00A53B87">
        <w:rPr>
          <w:rFonts w:ascii="NTPreCursivefk" w:eastAsia="Recursive" w:hAnsi="NTPreCursivefk" w:cs="Recursive"/>
          <w:sz w:val="24"/>
          <w:szCs w:val="24"/>
        </w:rPr>
        <w:t>Club</w:t>
      </w:r>
      <w:r w:rsidRPr="00A53B87">
        <w:rPr>
          <w:rFonts w:ascii="NTPreCursivefk" w:eastAsia="Recursive" w:hAnsi="NTPreCursivefk" w:cs="Recursive"/>
          <w:sz w:val="24"/>
          <w:szCs w:val="24"/>
        </w:rPr>
        <w:tab/>
      </w:r>
      <w:r w:rsidRPr="00A53B87">
        <w:rPr>
          <w:rFonts w:ascii="NTPreCursivefk" w:eastAsia="Recursive" w:hAnsi="NTPreCursivefk" w:cs="Recursive"/>
          <w:sz w:val="24"/>
          <w:szCs w:val="24"/>
        </w:rPr>
        <w:tab/>
        <w:t xml:space="preserve">          </w:t>
      </w:r>
      <w:r w:rsidR="003963CD">
        <w:rPr>
          <w:rFonts w:ascii="NTPreCursivefk" w:eastAsia="Recursive" w:hAnsi="NTPreCursivefk" w:cs="Recursive"/>
          <w:sz w:val="24"/>
          <w:szCs w:val="24"/>
        </w:rPr>
        <w:t xml:space="preserve">Netball </w:t>
      </w:r>
      <w:r w:rsidRPr="00A53B87">
        <w:rPr>
          <w:rFonts w:ascii="NTPreCursivefk" w:eastAsia="Recursive" w:hAnsi="NTPreCursivefk" w:cs="Recursive"/>
          <w:sz w:val="24"/>
          <w:szCs w:val="24"/>
        </w:rPr>
        <w:t>Club</w:t>
      </w:r>
    </w:p>
    <w:p w14:paraId="000001E1" w14:textId="3C34CCDC" w:rsidR="004B51E5" w:rsidRPr="00A53B87" w:rsidRDefault="003963CD">
      <w:pPr>
        <w:ind w:left="0" w:hanging="2"/>
        <w:rPr>
          <w:rFonts w:ascii="NTPreCursivefk" w:eastAsia="Recursive" w:hAnsi="NTPreCursivefk" w:cs="Recursive"/>
          <w:sz w:val="24"/>
          <w:szCs w:val="24"/>
        </w:rPr>
      </w:pPr>
      <w:r>
        <w:rPr>
          <w:rFonts w:ascii="NTPreCursivefk" w:eastAsia="Recursive" w:hAnsi="NTPreCursivefk" w:cs="Recursive"/>
          <w:sz w:val="24"/>
          <w:szCs w:val="24"/>
        </w:rPr>
        <w:t>Cross stitch</w:t>
      </w:r>
      <w:r w:rsidR="0070433B" w:rsidRPr="00A53B87">
        <w:rPr>
          <w:rFonts w:ascii="NTPreCursivefk" w:eastAsia="Recursive" w:hAnsi="NTPreCursivefk" w:cs="Recursive"/>
          <w:sz w:val="24"/>
          <w:szCs w:val="24"/>
        </w:rPr>
        <w:tab/>
        <w:t xml:space="preserve">         </w:t>
      </w:r>
      <w:r>
        <w:rPr>
          <w:rFonts w:ascii="NTPreCursivefk" w:eastAsia="Recursive" w:hAnsi="NTPreCursivefk" w:cs="Recursive"/>
          <w:sz w:val="24"/>
          <w:szCs w:val="24"/>
        </w:rPr>
        <w:t>Cardiff City Football</w:t>
      </w:r>
      <w:r w:rsidR="0070433B" w:rsidRPr="00A53B87">
        <w:rPr>
          <w:rFonts w:ascii="NTPreCursivefk" w:eastAsia="Recursive" w:hAnsi="NTPreCursivefk" w:cs="Recursive"/>
          <w:sz w:val="24"/>
          <w:szCs w:val="24"/>
        </w:rPr>
        <w:tab/>
      </w:r>
      <w:r w:rsidR="0070433B" w:rsidRPr="00A53B87">
        <w:rPr>
          <w:rFonts w:ascii="NTPreCursivefk" w:eastAsia="Recursive" w:hAnsi="NTPreCursivefk" w:cs="Recursive"/>
          <w:sz w:val="24"/>
          <w:szCs w:val="24"/>
        </w:rPr>
        <w:tab/>
        <w:t>Lego Club</w:t>
      </w:r>
      <w:r w:rsidR="0070433B" w:rsidRPr="00A53B87">
        <w:rPr>
          <w:rFonts w:ascii="NTPreCursivefk" w:eastAsia="Recursive" w:hAnsi="NTPreCursivefk" w:cs="Recursive"/>
          <w:sz w:val="24"/>
          <w:szCs w:val="24"/>
        </w:rPr>
        <w:tab/>
      </w:r>
      <w:r w:rsidR="0070433B" w:rsidRPr="00A53B87">
        <w:rPr>
          <w:rFonts w:ascii="NTPreCursivefk" w:eastAsia="Recursive" w:hAnsi="NTPreCursivefk" w:cs="Recursive"/>
          <w:sz w:val="24"/>
          <w:szCs w:val="24"/>
        </w:rPr>
        <w:tab/>
      </w:r>
    </w:p>
    <w:p w14:paraId="000001E2" w14:textId="45D9649A"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b/>
          <w:sz w:val="24"/>
          <w:szCs w:val="24"/>
        </w:rPr>
        <w:t>Clubs are timetabled on a termly basis and more information is sent out to parents via the weekly newsletter.</w:t>
      </w:r>
    </w:p>
    <w:p w14:paraId="000001E3" w14:textId="77777777" w:rsidR="004B51E5" w:rsidRPr="00A53B87" w:rsidRDefault="004B51E5">
      <w:pPr>
        <w:ind w:left="0" w:hanging="2"/>
        <w:rPr>
          <w:rFonts w:ascii="NTPreCursivefk" w:eastAsia="Comic Sans MS" w:hAnsi="NTPreCursivefk" w:cs="Comic Sans MS"/>
          <w:sz w:val="24"/>
          <w:szCs w:val="24"/>
        </w:rPr>
      </w:pPr>
    </w:p>
    <w:p w14:paraId="000001E4" w14:textId="77777777" w:rsidR="004B51E5" w:rsidRPr="00A53B87" w:rsidRDefault="0070433B">
      <w:pPr>
        <w:ind w:left="0" w:hanging="2"/>
        <w:jc w:val="both"/>
        <w:rPr>
          <w:rFonts w:ascii="NTPreCursivefk" w:hAnsi="NTPreCursivefk"/>
          <w:sz w:val="24"/>
          <w:szCs w:val="24"/>
        </w:rPr>
      </w:pPr>
      <w:r w:rsidRPr="00A53B87">
        <w:rPr>
          <w:rFonts w:ascii="NTPreCursivefk" w:hAnsi="NTPreCursivefk"/>
          <w:b/>
          <w:noProof/>
          <w:sz w:val="24"/>
          <w:szCs w:val="24"/>
        </w:rPr>
        <w:drawing>
          <wp:inline distT="0" distB="0" distL="114300" distR="114300" wp14:anchorId="644EC2FE" wp14:editId="3C9B744C">
            <wp:extent cx="709930" cy="687070"/>
            <wp:effectExtent l="0" t="0" r="0" b="0"/>
            <wp:docPr id="1253" name="image20.png" descr="C:\Users\Kirsty\AppData\Local\Microsoft\Windows\Temporary Internet Files\Content.IE5\ISJ9LKV3\MCj04110490000[1].wmf"/>
            <wp:cNvGraphicFramePr/>
            <a:graphic xmlns:a="http://schemas.openxmlformats.org/drawingml/2006/main">
              <a:graphicData uri="http://schemas.openxmlformats.org/drawingml/2006/picture">
                <pic:pic xmlns:pic="http://schemas.openxmlformats.org/drawingml/2006/picture">
                  <pic:nvPicPr>
                    <pic:cNvPr id="0" name="image20.png" descr="C:\Users\Kirsty\AppData\Local\Microsoft\Windows\Temporary Internet Files\Content.IE5\ISJ9LKV3\MCj04110490000[1].wmf"/>
                    <pic:cNvPicPr preferRelativeResize="0"/>
                  </pic:nvPicPr>
                  <pic:blipFill>
                    <a:blip r:embed="rId44"/>
                    <a:srcRect/>
                    <a:stretch>
                      <a:fillRect/>
                    </a:stretch>
                  </pic:blipFill>
                  <pic:spPr>
                    <a:xfrm>
                      <a:off x="0" y="0"/>
                      <a:ext cx="709930" cy="687070"/>
                    </a:xfrm>
                    <a:prstGeom prst="rect">
                      <a:avLst/>
                    </a:prstGeom>
                    <a:ln/>
                  </pic:spPr>
                </pic:pic>
              </a:graphicData>
            </a:graphic>
          </wp:inline>
        </w:drawing>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noProof/>
          <w:sz w:val="24"/>
          <w:szCs w:val="24"/>
        </w:rPr>
        <w:drawing>
          <wp:inline distT="0" distB="0" distL="114300" distR="114300" wp14:anchorId="32C96246" wp14:editId="72CBE906">
            <wp:extent cx="709930" cy="687070"/>
            <wp:effectExtent l="0" t="0" r="0" b="0"/>
            <wp:docPr id="1243" name="image20.png" descr="C:\Users\Kirsty\AppData\Local\Microsoft\Windows\Temporary Internet Files\Content.IE5\ISJ9LKV3\MCj04110490000[1].wmf"/>
            <wp:cNvGraphicFramePr/>
            <a:graphic xmlns:a="http://schemas.openxmlformats.org/drawingml/2006/main">
              <a:graphicData uri="http://schemas.openxmlformats.org/drawingml/2006/picture">
                <pic:pic xmlns:pic="http://schemas.openxmlformats.org/drawingml/2006/picture">
                  <pic:nvPicPr>
                    <pic:cNvPr id="0" name="image20.png" descr="C:\Users\Kirsty\AppData\Local\Microsoft\Windows\Temporary Internet Files\Content.IE5\ISJ9LKV3\MCj04110490000[1].wmf"/>
                    <pic:cNvPicPr preferRelativeResize="0"/>
                  </pic:nvPicPr>
                  <pic:blipFill>
                    <a:blip r:embed="rId44"/>
                    <a:srcRect/>
                    <a:stretch>
                      <a:fillRect/>
                    </a:stretch>
                  </pic:blipFill>
                  <pic:spPr>
                    <a:xfrm>
                      <a:off x="0" y="0"/>
                      <a:ext cx="709930" cy="68707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7392" behindDoc="0" locked="0" layoutInCell="1" hidden="0" allowOverlap="1" wp14:anchorId="13B783F8" wp14:editId="024E6D15">
                <wp:simplePos x="0" y="0"/>
                <wp:positionH relativeFrom="column">
                  <wp:posOffset>1346200</wp:posOffset>
                </wp:positionH>
                <wp:positionV relativeFrom="paragraph">
                  <wp:posOffset>50800</wp:posOffset>
                </wp:positionV>
                <wp:extent cx="3580130" cy="487045"/>
                <wp:effectExtent l="0" t="0" r="0" b="0"/>
                <wp:wrapNone/>
                <wp:docPr id="1190" name="Rectangle 1190"/>
                <wp:cNvGraphicFramePr/>
                <a:graphic xmlns:a="http://schemas.openxmlformats.org/drawingml/2006/main">
                  <a:graphicData uri="http://schemas.microsoft.com/office/word/2010/wordprocessingShape">
                    <wps:wsp>
                      <wps:cNvSpPr/>
                      <wps:spPr>
                        <a:xfrm>
                          <a:off x="3560698" y="3541240"/>
                          <a:ext cx="357060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551F368"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Music – Peripatetic Tuition</w:t>
                            </w:r>
                          </w:p>
                          <w:p w14:paraId="63F3DD82"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3B783F8" id="Rectangle 1190" o:spid="_x0000_s1070" style="position:absolute;left:0;text-align:left;margin-left:106pt;margin-top:4pt;width:281.9pt;height:38.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L6iQIAADsFAAAOAAAAZHJzL2Uyb0RvYy54bWysVNlu2zAQfC/QfyD43khyfcRG5KBI4qJA&#10;0AZN+gE0RUkEeJVkfPx9h5TiuAdQoKgf6KW4u9yZneXV9UErshM+SGtqWl2UlAjDbSNNV9NvT5t3&#10;l5SEyEzDlDWipkcR6PX67ZurvVuJie2taoQnSGLCau9q2sfoVkUReC80CxfWCYPD1nrNIra+KxrP&#10;9siuVTEpy3mxt75x3nIRAr7eDod0nfO3reDxS9sGEYmqKWqLefV53aa1WF+xVeeZ6yUfy2D/UIVm&#10;0uDSU6pbFhl59vK3VFpyb4Nt4wW3urBtK7nIGICmKn9B89gzJzIWkBPciabw/9Lyz7sHT2SD3lVL&#10;EGSYRpe+gjdmOiVI/gqS9i6s4PvoHvy4CzAT4kPrdfoHFnKo6fvZvJwv0fVjsqfVZDqSLA6R8Oyw&#10;KOfljBIOj+liMZtkh+I1k/MhfhRWk2TU1KOYzC3b3YeI2+H64jJS3mykUtkOcBkM4ix4KnNk8N32&#10;RnmyY5DBZlPilzqPRF04967SyR9D7uZ387OQHDle5VjsSVpqyqXnKnWMrVpU9GQTkUl6s5w3yW+0&#10;IMHRggwHa0SGRCk+SiVS9FimZyeMypB9TZezSeKQYWZaxSJM7dDFYLoBsVXyFPET/AzxBX44d0uk&#10;3rLQDzTlo2E+tIwYUiV1TS9z+PC5F6y5Mw2JRwfNGMw3TZUFTYkSeA1goHpAYVL93Q+UKoOeJKUN&#10;2kpWPGwPWZ7TaUqWPm1tc4Rmg+MbiYrvWYgPzGNqK1yPScbF35+ZRzHqk4EEltU0URXzZjpboMHE&#10;n59sz0+Y4b1Fd8DoYN5E7AZNGPvhOdpW5qa8ljIWjQkdJDW8JukJON9nr9c3b/0DAAD//wMAUEsD&#10;BBQABgAIAAAAIQBRhVDZ2wAAAAgBAAAPAAAAZHJzL2Rvd25yZXYueG1sTI/BTsMwEETvSP0Haytx&#10;o05DSaoQp2qR+ABCBRzteEki4nUUu2n4e5YTnFajGc3OKw+LG8SMU+g9KdhuEhBIjbc9tQrOr893&#10;exAharJ68IQKvjHAoVrdlLqw/kovONexFVxCodAKuhjHQsrQdOh02PgRib1PPzkdWU6ttJO+crkb&#10;ZJokmXS6J/7Q6RGfOmy+6otTkFL9dq6X+WQyzDJ7/27m3YdR6na9HB9BRFziXxh+5/N0qHiT8Rey&#10;QQzcsU2ZJSrY82E/zx8YxbDe5SCrUv4HqH4AAAD//wMAUEsBAi0AFAAGAAgAAAAhALaDOJL+AAAA&#10;4QEAABMAAAAAAAAAAAAAAAAAAAAAAFtDb250ZW50X1R5cGVzXS54bWxQSwECLQAUAAYACAAAACEA&#10;OP0h/9YAAACUAQAACwAAAAAAAAAAAAAAAAAvAQAAX3JlbHMvLnJlbHNQSwECLQAUAAYACAAAACEA&#10;+CiC+okCAAA7BQAADgAAAAAAAAAAAAAAAAAuAgAAZHJzL2Uyb0RvYy54bWxQSwECLQAUAAYACAAA&#10;ACEAUYVQ2dsAAAAIAQAADwAAAAAAAAAAAAAAAADjBAAAZHJzL2Rvd25yZXYueG1sUEsFBgAAAAAE&#10;AAQA8wAAAOsFAAAAAA==&#10;" fillcolor="red">
                <v:fill color2="#ffe6e6" focusposition=".5,.5" focussize="" focus="100%" type="gradientRadial"/>
                <v:stroke startarrowwidth="narrow" startarrowlength="short" endarrowwidth="narrow" endarrowlength="short"/>
                <v:textbox inset="2.53958mm,1.2694mm,2.53958mm,1.2694mm">
                  <w:txbxContent>
                    <w:p w14:paraId="7551F368"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Music – Peripatetic Tuition</w:t>
                      </w:r>
                    </w:p>
                    <w:p w14:paraId="63F3DD82" w14:textId="77777777" w:rsidR="004B51E5" w:rsidRDefault="004B51E5">
                      <w:pPr>
                        <w:spacing w:line="275" w:lineRule="auto"/>
                        <w:ind w:left="0" w:hanging="2"/>
                      </w:pPr>
                    </w:p>
                  </w:txbxContent>
                </v:textbox>
              </v:rect>
            </w:pict>
          </mc:Fallback>
        </mc:AlternateContent>
      </w:r>
    </w:p>
    <w:p w14:paraId="000001E5" w14:textId="6E2AAAE8"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Peripatetic teachers currently give support to the teaching of music through </w:t>
      </w:r>
      <w:r w:rsidR="003963CD">
        <w:rPr>
          <w:rFonts w:ascii="NTPreCursivefk" w:eastAsia="Recursive" w:hAnsi="NTPreCursivefk" w:cs="Recursive"/>
          <w:sz w:val="24"/>
          <w:szCs w:val="24"/>
        </w:rPr>
        <w:t>recorders and</w:t>
      </w:r>
      <w:r w:rsidRPr="00A53B87">
        <w:rPr>
          <w:rFonts w:ascii="NTPreCursivefk" w:eastAsia="Recursive" w:hAnsi="NTPreCursivefk" w:cs="Recursive"/>
          <w:sz w:val="24"/>
          <w:szCs w:val="24"/>
        </w:rPr>
        <w:t xml:space="preserve"> ukulele</w:t>
      </w:r>
      <w:r w:rsidR="003963CD">
        <w:rPr>
          <w:rFonts w:ascii="NTPreCursivefk" w:eastAsia="Recursive" w:hAnsi="NTPreCursivefk" w:cs="Recursive"/>
          <w:sz w:val="24"/>
          <w:szCs w:val="24"/>
        </w:rPr>
        <w:t xml:space="preserve">. </w:t>
      </w:r>
      <w:r w:rsidRPr="00A53B87">
        <w:rPr>
          <w:rFonts w:ascii="NTPreCursivefk" w:eastAsia="Recursive" w:hAnsi="NTPreCursivefk" w:cs="Recursive"/>
          <w:sz w:val="24"/>
          <w:szCs w:val="24"/>
        </w:rPr>
        <w:t xml:space="preserve">The school has recently purchased a class set of ukuleles to enable more learners to have access peripatetic </w:t>
      </w:r>
      <w:r w:rsidR="003963CD">
        <w:rPr>
          <w:rFonts w:ascii="NTPreCursivefk" w:eastAsia="Recursive" w:hAnsi="NTPreCursivefk" w:cs="Recursive"/>
          <w:sz w:val="24"/>
          <w:szCs w:val="24"/>
        </w:rPr>
        <w:t>tuition</w:t>
      </w:r>
      <w:r w:rsidRPr="00A53B87">
        <w:rPr>
          <w:rFonts w:ascii="NTPreCursivefk" w:eastAsia="Recursive" w:hAnsi="NTPreCursivefk" w:cs="Recursive"/>
          <w:sz w:val="24"/>
          <w:szCs w:val="24"/>
        </w:rPr>
        <w:t>. Tuition is offered to appropriately aged children at the beginning of the school year. All children also receive Upbeat music sessions</w:t>
      </w:r>
      <w:r w:rsidR="003963CD">
        <w:rPr>
          <w:rFonts w:ascii="NTPreCursivefk" w:eastAsia="Recursive" w:hAnsi="NTPreCursivefk" w:cs="Recursive"/>
          <w:sz w:val="24"/>
          <w:szCs w:val="24"/>
        </w:rPr>
        <w:t xml:space="preserve"> across the year</w:t>
      </w:r>
      <w:r w:rsidRPr="00A53B87">
        <w:rPr>
          <w:rFonts w:ascii="NTPreCursivefk" w:eastAsia="Recursive" w:hAnsi="NTPreCursivefk" w:cs="Recursive"/>
          <w:sz w:val="24"/>
          <w:szCs w:val="24"/>
        </w:rPr>
        <w:t>.</w:t>
      </w:r>
    </w:p>
    <w:p w14:paraId="000001E6" w14:textId="77777777" w:rsidR="004B51E5" w:rsidRPr="00A53B87" w:rsidRDefault="0070433B">
      <w:pPr>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noProof/>
          <w:sz w:val="24"/>
          <w:szCs w:val="24"/>
        </w:rPr>
        <w:drawing>
          <wp:inline distT="0" distB="0" distL="114300" distR="114300" wp14:anchorId="15BB63A5" wp14:editId="50EA8071">
            <wp:extent cx="733425" cy="732790"/>
            <wp:effectExtent l="0" t="0" r="0" b="0"/>
            <wp:docPr id="1244" name="image19.png" descr="C:\Users\Kirsty\AppData\Local\Microsoft\Windows\Temporary Internet Files\Content.IE5\P1IQ2WWO\MCj04326050000[1].png"/>
            <wp:cNvGraphicFramePr/>
            <a:graphic xmlns:a="http://schemas.openxmlformats.org/drawingml/2006/main">
              <a:graphicData uri="http://schemas.openxmlformats.org/drawingml/2006/picture">
                <pic:pic xmlns:pic="http://schemas.openxmlformats.org/drawingml/2006/picture">
                  <pic:nvPicPr>
                    <pic:cNvPr id="0" name="image19.png" descr="C:\Users\Kirsty\AppData\Local\Microsoft\Windows\Temporary Internet Files\Content.IE5\P1IQ2WWO\MCj04326050000[1].png"/>
                    <pic:cNvPicPr preferRelativeResize="0"/>
                  </pic:nvPicPr>
                  <pic:blipFill>
                    <a:blip r:embed="rId45"/>
                    <a:srcRect/>
                    <a:stretch>
                      <a:fillRect/>
                    </a:stretch>
                  </pic:blipFill>
                  <pic:spPr>
                    <a:xfrm>
                      <a:off x="0" y="0"/>
                      <a:ext cx="733425" cy="732790"/>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noProof/>
          <w:sz w:val="24"/>
          <w:szCs w:val="24"/>
        </w:rPr>
        <w:drawing>
          <wp:inline distT="0" distB="0" distL="114300" distR="114300" wp14:anchorId="4F4E552D" wp14:editId="0B268F4B">
            <wp:extent cx="733425" cy="732790"/>
            <wp:effectExtent l="0" t="0" r="0" b="0"/>
            <wp:docPr id="1280" name="image19.png" descr="C:\Users\Kirsty\AppData\Local\Microsoft\Windows\Temporary Internet Files\Content.IE5\P1IQ2WWO\MCj04326050000[1].png"/>
            <wp:cNvGraphicFramePr/>
            <a:graphic xmlns:a="http://schemas.openxmlformats.org/drawingml/2006/main">
              <a:graphicData uri="http://schemas.openxmlformats.org/drawingml/2006/picture">
                <pic:pic xmlns:pic="http://schemas.openxmlformats.org/drawingml/2006/picture">
                  <pic:nvPicPr>
                    <pic:cNvPr id="0" name="image19.png" descr="C:\Users\Kirsty\AppData\Local\Microsoft\Windows\Temporary Internet Files\Content.IE5\P1IQ2WWO\MCj04326050000[1].png"/>
                    <pic:cNvPicPr preferRelativeResize="0"/>
                  </pic:nvPicPr>
                  <pic:blipFill>
                    <a:blip r:embed="rId45"/>
                    <a:srcRect/>
                    <a:stretch>
                      <a:fillRect/>
                    </a:stretch>
                  </pic:blipFill>
                  <pic:spPr>
                    <a:xfrm>
                      <a:off x="0" y="0"/>
                      <a:ext cx="733425" cy="73279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08416" behindDoc="0" locked="0" layoutInCell="1" hidden="0" allowOverlap="1" wp14:anchorId="6153F1F5" wp14:editId="6C76294E">
                <wp:simplePos x="0" y="0"/>
                <wp:positionH relativeFrom="column">
                  <wp:posOffset>1041400</wp:posOffset>
                </wp:positionH>
                <wp:positionV relativeFrom="paragraph">
                  <wp:posOffset>165100</wp:posOffset>
                </wp:positionV>
                <wp:extent cx="4152900" cy="487045"/>
                <wp:effectExtent l="0" t="0" r="0" b="0"/>
                <wp:wrapNone/>
                <wp:docPr id="1191" name="Rectangle 1191"/>
                <wp:cNvGraphicFramePr/>
                <a:graphic xmlns:a="http://schemas.openxmlformats.org/drawingml/2006/main">
                  <a:graphicData uri="http://schemas.microsoft.com/office/word/2010/wordprocessingShape">
                    <wps:wsp>
                      <wps:cNvSpPr/>
                      <wps:spPr>
                        <a:xfrm>
                          <a:off x="3274313" y="3541240"/>
                          <a:ext cx="414337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5EC71B9"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Parental Complaints and Concerns</w:t>
                            </w:r>
                          </w:p>
                          <w:p w14:paraId="4AD3A06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153F1F5" id="Rectangle 1191" o:spid="_x0000_s1071" style="position:absolute;left:0;text-align:left;margin-left:82pt;margin-top:13pt;width:327pt;height:38.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AnjgIAADsFAAAOAAAAZHJzL2Uyb0RvYy54bWysVF1v2yAUfZ+0/4B4Xx0ndtNGdaqpbaZJ&#10;1Vqt3Q8gGNtIGBjQOPn3O2A3zT6kSdPyQC7m3ss9557L1fW+V2QnnJdGVzQ/m1EiNDe11G1Fvz1v&#10;PlxQ4gPTNVNGi4oehKfX6/fvrga7EnPTGVULR5BE+9VgK9qFYFdZ5nkneubPjBUah41xPQvYujar&#10;HRuQvVfZfDY7zwbjausMF97j6+14SNcpf9MIHh6axotAVEVRW0irS+s2rtn6iq1ax2wn+VQG+4cq&#10;eiY1Lj2mumWBkRcnf0vVS+6MN00446bPTNNILhIGoMlnv6B56pgVCQvI8fZIk/9/afmX3aMjskbv&#10;8sucEs16dOkreGO6VYKkryBpsH4F3yf76KadhxkR7xvXx39gIfuKLubLYpEvKDnALot8Xkwki30g&#10;HA5FXiwWy5ISDo9iuSznySF7y2SdD5+E6Uk0KupQTOKW7e59wO1wfXWZKK83Uqlke7iMBrEGPM1S&#10;pHft9kY5smOQwWYzwy92Holaf+qdx5M/htyd352fhKTI6SrLQkfiUlEuHVexY2zVoKJnE4mM0itT&#10;3ii/yYIEJwsyHK0JGRLF+CCViNFTmY4dMSpNhopelvPIIcPMNIoFmL1FF71uR8RGyWPET/ATxFf4&#10;/tQtknrLfDfSlI7G+ehlwJAq2Vf0IoWPnzvB6jtdk3Cw0IzGfNNYme8pUQKvAQxUDyhMqr/7gVKl&#10;0ZOotFFb0Qr77T7Jsyhjsvhpa+oDNOst30hUfM98eGQOUwv5DphkXPz9hTkUoz5rSOAyLyJVIW2K&#10;cokGE3d6sj09YZp3Bt0Bo6N5E7AbNaHNx5dgGpma8lbKVDQmdJTU+JrEJ+B0n7ze3rz1DwAAAP//&#10;AwBQSwMEFAAGAAgAAAAhANUzJZPaAAAACgEAAA8AAABkcnMvZG93bnJldi54bWxMT0FOwzAQvCPx&#10;B2srcaNOQ2WiEKcCJB5AqICjHS9J1HgdxW4afs9ygtPOaEazM9Vh9aNYcI5DIA27bQYCqQ1uoE7D&#10;8e3ltgARkyFnxkCo4RsjHOrrq8qULlzoFZcmdYJDKJZGQ5/SVEoZ2x69idswIbH2FWZvEtO5k242&#10;Fw73o8yzTElvBuIPvZnwucf21Jy9hpya92OzLk9WoVLu7sMu+0+r9c1mfXwAkXBNf2b4rc/VoeZO&#10;NpzJRTEyV3vekjhM8WVDsSsYWFay/B5kXcn/E+ofAAAA//8DAFBLAQItABQABgAIAAAAIQC2gziS&#10;/gAAAOEBAAATAAAAAAAAAAAAAAAAAAAAAABbQ29udGVudF9UeXBlc10ueG1sUEsBAi0AFAAGAAgA&#10;AAAhADj9If/WAAAAlAEAAAsAAAAAAAAAAAAAAAAALwEAAF9yZWxzLy5yZWxzUEsBAi0AFAAGAAgA&#10;AAAhANLJkCeOAgAAOwUAAA4AAAAAAAAAAAAAAAAALgIAAGRycy9lMm9Eb2MueG1sUEsBAi0AFAAG&#10;AAgAAAAhANUzJZPaAAAACgEAAA8AAAAAAAAAAAAAAAAA6A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35EC71B9"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Parental Complaints and Concerns</w:t>
                      </w:r>
                    </w:p>
                    <w:p w14:paraId="4AD3A06C" w14:textId="77777777" w:rsidR="004B51E5" w:rsidRDefault="004B51E5">
                      <w:pPr>
                        <w:spacing w:line="275" w:lineRule="auto"/>
                        <w:ind w:left="0" w:hanging="2"/>
                      </w:pPr>
                    </w:p>
                  </w:txbxContent>
                </v:textbox>
              </v:rect>
            </w:pict>
          </mc:Fallback>
        </mc:AlternateContent>
      </w:r>
    </w:p>
    <w:p w14:paraId="000001E7" w14:textId="77777777" w:rsidR="004B51E5" w:rsidRPr="00A53B87" w:rsidRDefault="0070433B">
      <w:pPr>
        <w:pBdr>
          <w:top w:val="nil"/>
          <w:left w:val="nil"/>
          <w:bottom w:val="nil"/>
          <w:right w:val="nil"/>
          <w:between w:val="nil"/>
        </w:pBdr>
        <w:spacing w:after="12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The Governing Body of Nant-y-Parc Primary School take all complaints very seriously as we are committed to providing high-quality education. We aim to make the school’s complaints procedure easy to follow with three easy steps. A leaflet on Parental Complaints and Concerns is circulated to parents and copies can be obtained from the parent information area in the school entrance hall.</w:t>
      </w:r>
    </w:p>
    <w:p w14:paraId="000001E8" w14:textId="77777777" w:rsidR="004B51E5" w:rsidRPr="00A53B87" w:rsidRDefault="0070433B">
      <w:pPr>
        <w:widowControl w:val="0"/>
        <w:spacing w:after="0"/>
        <w:ind w:left="0" w:hanging="2"/>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Step 1 – Informal Stage</w:t>
      </w:r>
    </w:p>
    <w:p w14:paraId="000001E9" w14:textId="77777777" w:rsidR="004B51E5" w:rsidRPr="00A53B87" w:rsidRDefault="0070433B">
      <w:pPr>
        <w:widowControl w:val="0"/>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You must contact the </w:t>
      </w:r>
      <w:r w:rsidRPr="00A53B87">
        <w:rPr>
          <w:rFonts w:ascii="NTPreCursivefk" w:eastAsia="Recursive" w:hAnsi="NTPreCursivefk" w:cs="Recursive"/>
          <w:color w:val="3366FF"/>
          <w:sz w:val="24"/>
          <w:szCs w:val="24"/>
        </w:rPr>
        <w:t xml:space="preserve">Headteacher </w:t>
      </w:r>
      <w:r w:rsidRPr="00A53B87">
        <w:rPr>
          <w:rFonts w:ascii="NTPreCursivefk" w:eastAsia="Recursive" w:hAnsi="NTPreCursivefk" w:cs="Recursive"/>
          <w:sz w:val="24"/>
          <w:szCs w:val="24"/>
        </w:rPr>
        <w:t>of the school first as the vast majority of complaints are resolved at this stage.</w:t>
      </w:r>
    </w:p>
    <w:p w14:paraId="000001EA" w14:textId="77777777" w:rsidR="004B51E5" w:rsidRPr="00A53B87" w:rsidRDefault="0070433B">
      <w:pPr>
        <w:spacing w:after="0"/>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Step 2 – Formal stage</w:t>
      </w:r>
    </w:p>
    <w:p w14:paraId="000001EB" w14:textId="77777777" w:rsidR="004B51E5" w:rsidRPr="00A53B87" w:rsidRDefault="0070433B">
      <w:pPr>
        <w:widowControl w:val="0"/>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All complaints will need to be addressed to </w:t>
      </w:r>
      <w:r w:rsidRPr="00A53B87">
        <w:rPr>
          <w:rFonts w:ascii="NTPreCursivefk" w:eastAsia="Recursive" w:hAnsi="NTPreCursivefk" w:cs="Recursive"/>
          <w:color w:val="3366FF"/>
          <w:sz w:val="24"/>
          <w:szCs w:val="24"/>
        </w:rPr>
        <w:t xml:space="preserve">the Chair of the Governing Body </w:t>
      </w:r>
      <w:r w:rsidRPr="00A53B87">
        <w:rPr>
          <w:rFonts w:ascii="NTPreCursivefk" w:eastAsia="Recursive" w:hAnsi="NTPreCursivefk" w:cs="Recursive"/>
          <w:sz w:val="24"/>
          <w:szCs w:val="24"/>
        </w:rPr>
        <w:t>at the school in writing where they will be thoroughly investigated and a response made in writing.</w:t>
      </w:r>
    </w:p>
    <w:p w14:paraId="000001EC" w14:textId="77777777" w:rsidR="004B51E5" w:rsidRPr="00A53B87" w:rsidRDefault="0070433B">
      <w:pPr>
        <w:spacing w:after="0"/>
        <w:ind w:left="0" w:hanging="2"/>
        <w:jc w:val="both"/>
        <w:rPr>
          <w:rFonts w:ascii="NTPreCursivefk" w:eastAsia="Recursive" w:hAnsi="NTPreCursivefk" w:cs="Recursive"/>
          <w:sz w:val="24"/>
          <w:szCs w:val="24"/>
          <w:u w:val="single"/>
        </w:rPr>
      </w:pPr>
      <w:r w:rsidRPr="00A53B87">
        <w:rPr>
          <w:rFonts w:ascii="NTPreCursivefk" w:eastAsia="Recursive" w:hAnsi="NTPreCursivefk" w:cs="Recursive"/>
          <w:b/>
          <w:sz w:val="24"/>
          <w:szCs w:val="24"/>
          <w:u w:val="single"/>
        </w:rPr>
        <w:t>Step 3 – School Complaints Committee</w:t>
      </w:r>
    </w:p>
    <w:p w14:paraId="000001ED" w14:textId="77777777" w:rsidR="004B51E5" w:rsidRPr="00A53B87" w:rsidRDefault="0070433B">
      <w:pPr>
        <w:widowControl w:val="0"/>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If you are unhappy with the investigation, you must write to the school and request the Clerk to the Governing Body convene the Complaints Committee of the Governing Body to review your complaint.</w:t>
      </w:r>
    </w:p>
    <w:p w14:paraId="000001EE" w14:textId="77777777" w:rsidR="004B51E5" w:rsidRPr="00A53B87" w:rsidRDefault="0070433B">
      <w:pPr>
        <w:spacing w:after="0"/>
        <w:ind w:left="0" w:hanging="2"/>
        <w:jc w:val="both"/>
        <w:rPr>
          <w:rFonts w:ascii="NTPreCursivefk" w:eastAsia="Recursive" w:hAnsi="NTPreCursivefk" w:cs="Recursive"/>
          <w:sz w:val="24"/>
          <w:szCs w:val="24"/>
        </w:rPr>
      </w:pPr>
      <w:r w:rsidRPr="00A53B87">
        <w:rPr>
          <w:rFonts w:ascii="Cambria" w:eastAsia="Times New Roman" w:hAnsi="Cambria" w:cs="Cambria"/>
          <w:sz w:val="24"/>
          <w:szCs w:val="24"/>
        </w:rPr>
        <w:t> </w:t>
      </w:r>
    </w:p>
    <w:p w14:paraId="000001EF" w14:textId="77777777"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There are other statutory processes for complaints and appeals relating to the curriculum, Additional Learning Needs (ALN), religious worship, admissions, exclusions, staff grievance, teacher capability and staff disciplinary.  </w:t>
      </w:r>
    </w:p>
    <w:p w14:paraId="000001F0" w14:textId="77777777" w:rsidR="004B51E5" w:rsidRPr="00A53B87" w:rsidRDefault="0070433B">
      <w:pPr>
        <w:widowControl w:val="0"/>
        <w:spacing w:after="0"/>
        <w:ind w:left="0" w:hanging="2"/>
        <w:rPr>
          <w:rFonts w:ascii="NTPreCursivefk" w:hAnsi="NTPreCursivefk"/>
        </w:rPr>
      </w:pPr>
      <w:r w:rsidRPr="00A53B87">
        <w:rPr>
          <w:rFonts w:ascii="Cambria" w:hAnsi="Cambria" w:cs="Cambria"/>
        </w:rPr>
        <w:t> </w:t>
      </w:r>
    </w:p>
    <w:p w14:paraId="000001F1" w14:textId="77777777" w:rsidR="004B51E5" w:rsidRPr="00A53B87" w:rsidRDefault="0070433B">
      <w:pPr>
        <w:widowControl w:val="0"/>
        <w:spacing w:after="0"/>
        <w:ind w:left="0" w:hanging="2"/>
        <w:jc w:val="center"/>
        <w:rPr>
          <w:rFonts w:ascii="NTPreCursivefk" w:eastAsia="Recursive" w:hAnsi="NTPreCursivefk" w:cs="Recursive"/>
          <w:sz w:val="24"/>
          <w:szCs w:val="24"/>
          <w:u w:val="single"/>
        </w:rPr>
      </w:pPr>
      <w:r w:rsidRPr="00A53B87">
        <w:rPr>
          <w:rFonts w:ascii="NTPreCursivefk" w:eastAsia="Recursive" w:hAnsi="NTPreCursivefk" w:cs="Recursive"/>
          <w:sz w:val="24"/>
          <w:szCs w:val="24"/>
          <w:u w:val="single"/>
        </w:rPr>
        <w:t>The full version of the complaints policy is available from the school.</w:t>
      </w:r>
    </w:p>
    <w:p w14:paraId="000001F2" w14:textId="77777777" w:rsidR="004B51E5" w:rsidRPr="00A53B87" w:rsidRDefault="004B51E5">
      <w:pPr>
        <w:widowControl w:val="0"/>
        <w:spacing w:after="0"/>
        <w:rPr>
          <w:rFonts w:ascii="NTPreCursivefk" w:eastAsia="Comic Sans MS" w:hAnsi="NTPreCursivefk" w:cs="Comic Sans MS"/>
          <w:sz w:val="14"/>
          <w:szCs w:val="14"/>
        </w:rPr>
      </w:pPr>
    </w:p>
    <w:p w14:paraId="000001F3" w14:textId="0BB972B8" w:rsidR="004B51E5" w:rsidRPr="00A53B87" w:rsidRDefault="003963CD">
      <w:pPr>
        <w:spacing w:after="0" w:line="240" w:lineRule="auto"/>
        <w:ind w:left="0" w:hanging="2"/>
        <w:jc w:val="both"/>
        <w:rPr>
          <w:rFonts w:ascii="NTPreCursivefk" w:eastAsia="Comic Sans MS" w:hAnsi="NTPreCursivefk" w:cs="Comic Sans MS"/>
          <w:sz w:val="24"/>
          <w:szCs w:val="24"/>
        </w:rPr>
      </w:pPr>
      <w:r w:rsidRPr="00A53B87">
        <w:rPr>
          <w:rFonts w:ascii="NTPreCursivefk" w:hAnsi="NTPreCursivefk"/>
          <w:noProof/>
        </w:rPr>
        <mc:AlternateContent>
          <mc:Choice Requires="wps">
            <w:drawing>
              <wp:anchor distT="0" distB="0" distL="114300" distR="114300" simplePos="0" relativeHeight="251709440" behindDoc="0" locked="0" layoutInCell="1" hidden="0" allowOverlap="1" wp14:anchorId="6DDA82EF" wp14:editId="0456F54D">
                <wp:simplePos x="0" y="0"/>
                <wp:positionH relativeFrom="column">
                  <wp:posOffset>1262714</wp:posOffset>
                </wp:positionH>
                <wp:positionV relativeFrom="paragraph">
                  <wp:posOffset>88064</wp:posOffset>
                </wp:positionV>
                <wp:extent cx="3782729" cy="477520"/>
                <wp:effectExtent l="0" t="0" r="27305" b="17780"/>
                <wp:wrapNone/>
                <wp:docPr id="1192" name="Rectangle 1192"/>
                <wp:cNvGraphicFramePr/>
                <a:graphic xmlns:a="http://schemas.openxmlformats.org/drawingml/2006/main">
                  <a:graphicData uri="http://schemas.microsoft.com/office/word/2010/wordprocessingShape">
                    <wps:wsp>
                      <wps:cNvSpPr/>
                      <wps:spPr>
                        <a:xfrm>
                          <a:off x="0" y="0"/>
                          <a:ext cx="3782729"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25230157" w14:textId="0B16A2CC" w:rsidR="004B51E5" w:rsidRDefault="003963CD">
                            <w:pPr>
                              <w:spacing w:line="275" w:lineRule="auto"/>
                              <w:ind w:left="2" w:hanging="4"/>
                            </w:pPr>
                            <w:r>
                              <w:rPr>
                                <w:rFonts w:ascii="NTPreCursivefk" w:eastAsia="Recursive" w:hAnsi="NTPreCursivefk" w:cs="Recursive"/>
                                <w:b/>
                                <w:color w:val="000000"/>
                                <w:sz w:val="44"/>
                              </w:rPr>
                              <w:t>Child Protection and Safeguarding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DA82EF" id="Rectangle 1192" o:spid="_x0000_s1072" style="position:absolute;left:0;text-align:left;margin-left:99.45pt;margin-top:6.95pt;width:297.85pt;height:3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6hgAIAAC8FAAAOAAAAZHJzL2Uyb0RvYy54bWysVNtuGyEQfa/Uf0C8N2tv7fiirKMqiatK&#10;URs16QeMWdaLxAIF4svf98BuHPciVaq6D+zAXJhzZoar60On2U76oKyp+PhixJk0wtbKbCv+7Wn9&#10;bs5ZiGRq0tbIih9l4Nert2+u9m4pS9taXUvPEMSE5d5VvI3RLYsiiFZ2FC6skwbKxvqOIrZ+W9Se&#10;9oje6aIcjS6LvfW181bIEHB62yv5KsdvGinil6YJMjJdceQW8+rzuklrsbqi5daTa5UY0qB/yKIj&#10;ZXDpKdQtRWLPXv0WqlPC22CbeCFsV9imUUJmDEAzHv2C5rElJzMWkBPciabw/8KKz7sHz1SN2o0X&#10;JWeGOlTpK3gjs9WS5VOQtHdhCdtH9+CHXYCYEB8a36U/sLBDJvZ4IlYeIhM4fD+bl7NywZmAbjKb&#10;TcvMfPHq7XyIH6XtWBIq7pFA5pN29yHiRpi+mAw012uldZYDTHqBOQtuRtkz+O3mRnu2I5R+vR7h&#10;S9VGoG04tx4nzR9d7i7vLs9csudwlaPYsrRUXCgvdKoSLRtk9GQTeandpjluarlBQtsNElqvlwZk&#10;CJT8o9IyeQ9pejph1IbtK76YllNwSJiTRlOE2DlULphtj9hqdfL4CX6G+AI/nJslUm8ptD1NWdXP&#10;RKciBlOrruLz7N4ft5LqO1OzeHToE4OZ5imz0HGmJV4ACMgeUEjpv9uBUm1Qk9RdfT8lKR42h9yS&#10;k0x/OtrY+og+DU6sFTK+pxAfyGNSx7ge04uLvz+TRzL6k0ELLMaTRFXMm8l0hgIzf67ZnGvIiNai&#10;OmC0F28idn1PGPvhOdpG5aK8pjIkjansW6p/QdLYn++z1es7t/oBAAD//wMAUEsDBBQABgAIAAAA&#10;IQDyUjGl3AAAAAkBAAAPAAAAZHJzL2Rvd25yZXYueG1sTI/NTsMwEITvSLyDtUjcqNMfhSTEqQCp&#10;D0CoCkc7XpKIeB3Fbpq+PcsJTrujGc1+W+4XN4gZp9B7UrBeJSCQGm97ahUc3w8PGYgQNVk9eEIF&#10;Vwywr25vSl1Yf6E3nOvYCi6hUGgFXYxjIWVoOnQ6rPyIxN6Xn5yOLKdW2klfuNwNcpMkqXS6J77Q&#10;6RFfO2y+67NTsKH6dKyX+cWkmKZ2+2Hm3adR6v5ueX4CEXGJf2H4xWd0qJjJ+DPZIAbWeZZzlJct&#10;Tw485rsUhFGQ5WuQVSn/f1D9AAAA//8DAFBLAQItABQABgAIAAAAIQC2gziS/gAAAOEBAAATAAAA&#10;AAAAAAAAAAAAAAAAAABbQ29udGVudF9UeXBlc10ueG1sUEsBAi0AFAAGAAgAAAAhADj9If/WAAAA&#10;lAEAAAsAAAAAAAAAAAAAAAAALwEAAF9yZWxzLy5yZWxzUEsBAi0AFAAGAAgAAAAhAISbTqGAAgAA&#10;LwUAAA4AAAAAAAAAAAAAAAAALgIAAGRycy9lMm9Eb2MueG1sUEsBAi0AFAAGAAgAAAAhAPJSMaXc&#10;AAAACQEAAA8AAAAAAAAAAAAAAAAA2gQAAGRycy9kb3ducmV2LnhtbFBLBQYAAAAABAAEAPMAAADj&#10;BQAAAAA=&#10;" fillcolor="red">
                <v:fill color2="#ffe6e6" focusposition=".5,.5" focussize="" focus="100%" type="gradientRadial"/>
                <v:stroke startarrowwidth="narrow" startarrowlength="short" endarrowwidth="narrow" endarrowlength="short"/>
                <v:textbox inset="2.53958mm,1.2694mm,2.53958mm,1.2694mm">
                  <w:txbxContent>
                    <w:p w14:paraId="25230157" w14:textId="0B16A2CC" w:rsidR="004B51E5" w:rsidRDefault="003963CD">
                      <w:pPr>
                        <w:spacing w:line="275" w:lineRule="auto"/>
                        <w:ind w:left="2" w:hanging="4"/>
                      </w:pPr>
                      <w:r>
                        <w:rPr>
                          <w:rFonts w:ascii="NTPreCursivefk" w:eastAsia="Recursive" w:hAnsi="NTPreCursivefk" w:cs="Recursive"/>
                          <w:b/>
                          <w:color w:val="000000"/>
                          <w:sz w:val="44"/>
                        </w:rPr>
                        <w:t>Child Protection and Safeguarding</w:t>
                      </w:r>
                    </w:p>
                  </w:txbxContent>
                </v:textbox>
              </v:rect>
            </w:pict>
          </mc:Fallback>
        </mc:AlternateContent>
      </w:r>
      <w:r w:rsidR="0070433B" w:rsidRPr="00A53B87">
        <w:rPr>
          <w:rFonts w:ascii="NTPreCursivefk" w:eastAsia="Comic Sans MS" w:hAnsi="NTPreCursivefk" w:cs="Comic Sans MS"/>
          <w:noProof/>
          <w:sz w:val="24"/>
          <w:szCs w:val="24"/>
        </w:rPr>
        <w:drawing>
          <wp:inline distT="0" distB="0" distL="114300" distR="114300" wp14:anchorId="0C1B855B" wp14:editId="16D7BCD1">
            <wp:extent cx="705485" cy="723900"/>
            <wp:effectExtent l="0" t="0" r="0" b="0"/>
            <wp:docPr id="1281" name="image54.png" descr="C:\Users\Kirsty\AppData\Local\Microsoft\Windows\Temporary Internet Files\Content.IE5\P1IQ2WWO\MCj03967000000[1].wmf"/>
            <wp:cNvGraphicFramePr/>
            <a:graphic xmlns:a="http://schemas.openxmlformats.org/drawingml/2006/main">
              <a:graphicData uri="http://schemas.openxmlformats.org/drawingml/2006/picture">
                <pic:pic xmlns:pic="http://schemas.openxmlformats.org/drawingml/2006/picture">
                  <pic:nvPicPr>
                    <pic:cNvPr id="0" name="image54.png" descr="C:\Users\Kirsty\AppData\Local\Microsoft\Windows\Temporary Internet Files\Content.IE5\P1IQ2WWO\MCj03967000000[1].wmf"/>
                    <pic:cNvPicPr preferRelativeResize="0"/>
                  </pic:nvPicPr>
                  <pic:blipFill>
                    <a:blip r:embed="rId46"/>
                    <a:srcRect/>
                    <a:stretch>
                      <a:fillRect/>
                    </a:stretch>
                  </pic:blipFill>
                  <pic:spPr>
                    <a:xfrm>
                      <a:off x="0" y="0"/>
                      <a:ext cx="705485" cy="723900"/>
                    </a:xfrm>
                    <a:prstGeom prst="rect">
                      <a:avLst/>
                    </a:prstGeom>
                    <a:ln/>
                  </pic:spPr>
                </pic:pic>
              </a:graphicData>
            </a:graphic>
          </wp:inline>
        </w:drawing>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sz w:val="24"/>
          <w:szCs w:val="24"/>
        </w:rPr>
        <w:tab/>
      </w:r>
      <w:r w:rsidR="0070433B" w:rsidRPr="00A53B87">
        <w:rPr>
          <w:rFonts w:ascii="NTPreCursivefk" w:eastAsia="Comic Sans MS" w:hAnsi="NTPreCursivefk" w:cs="Comic Sans MS"/>
          <w:noProof/>
          <w:sz w:val="24"/>
          <w:szCs w:val="24"/>
        </w:rPr>
        <w:drawing>
          <wp:inline distT="0" distB="0" distL="114300" distR="114300" wp14:anchorId="6D735FB6" wp14:editId="2763AB00">
            <wp:extent cx="705485" cy="723900"/>
            <wp:effectExtent l="0" t="0" r="0" b="0"/>
            <wp:docPr id="1282" name="image54.png" descr="C:\Users\Kirsty\AppData\Local\Microsoft\Windows\Temporary Internet Files\Content.IE5\P1IQ2WWO\MCj03967000000[1].wmf"/>
            <wp:cNvGraphicFramePr/>
            <a:graphic xmlns:a="http://schemas.openxmlformats.org/drawingml/2006/main">
              <a:graphicData uri="http://schemas.openxmlformats.org/drawingml/2006/picture">
                <pic:pic xmlns:pic="http://schemas.openxmlformats.org/drawingml/2006/picture">
                  <pic:nvPicPr>
                    <pic:cNvPr id="0" name="image54.png" descr="C:\Users\Kirsty\AppData\Local\Microsoft\Windows\Temporary Internet Files\Content.IE5\P1IQ2WWO\MCj03967000000[1].wmf"/>
                    <pic:cNvPicPr preferRelativeResize="0"/>
                  </pic:nvPicPr>
                  <pic:blipFill>
                    <a:blip r:embed="rId46"/>
                    <a:srcRect/>
                    <a:stretch>
                      <a:fillRect/>
                    </a:stretch>
                  </pic:blipFill>
                  <pic:spPr>
                    <a:xfrm>
                      <a:off x="0" y="0"/>
                      <a:ext cx="705485" cy="723900"/>
                    </a:xfrm>
                    <a:prstGeom prst="rect">
                      <a:avLst/>
                    </a:prstGeom>
                    <a:ln/>
                  </pic:spPr>
                </pic:pic>
              </a:graphicData>
            </a:graphic>
          </wp:inline>
        </w:drawing>
      </w:r>
    </w:p>
    <w:p w14:paraId="000001F4" w14:textId="363611D4"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We all have a responsibility for ensuring that children are protected from harm.  School staff have been trained to recognise the possible signs of child abuse and how to make referrals to Children and Family (Social work) Services.  </w:t>
      </w:r>
      <w:r w:rsidRPr="0090130F">
        <w:rPr>
          <w:rFonts w:ascii="NTPreCursivefk" w:eastAsia="Recursive" w:hAnsi="NTPreCursivefk" w:cs="Recursive"/>
          <w:color w:val="000000"/>
          <w:sz w:val="24"/>
          <w:szCs w:val="24"/>
        </w:rPr>
        <w:t>Please note that the school follows the ‘</w:t>
      </w:r>
      <w:r w:rsidRPr="0090130F">
        <w:rPr>
          <w:rFonts w:ascii="NTPreCursivefk" w:eastAsia="Recursive" w:hAnsi="NTPreCursivefk" w:cs="Recursive"/>
          <w:b/>
          <w:color w:val="000000"/>
          <w:sz w:val="24"/>
          <w:szCs w:val="24"/>
        </w:rPr>
        <w:t>All Wales Child Protection Procedures 2008</w:t>
      </w:r>
      <w:r w:rsidRPr="0090130F">
        <w:rPr>
          <w:rFonts w:ascii="NTPreCursivefk" w:eastAsia="Recursive" w:hAnsi="NTPreCursivefk" w:cs="Recursive"/>
          <w:color w:val="000000"/>
          <w:sz w:val="24"/>
          <w:szCs w:val="24"/>
        </w:rPr>
        <w:t xml:space="preserve">.’ These procedures can be downloaded by visiting the website: </w:t>
      </w:r>
      <w:hyperlink r:id="rId47" w:history="1">
        <w:r w:rsidR="0090130F">
          <w:rPr>
            <w:rStyle w:val="Hyperlink"/>
            <w:rFonts w:ascii="NTPreCursivefk" w:hAnsi="NTPreCursivefk"/>
          </w:rPr>
          <w:t>https://safeguarding.wales/en/.</w:t>
        </w:r>
      </w:hyperlink>
      <w:r w:rsidR="0090130F">
        <w:t xml:space="preserve"> </w:t>
      </w:r>
      <w:r w:rsidRPr="00A53B87">
        <w:rPr>
          <w:rFonts w:ascii="NTPreCursivefk" w:eastAsia="Recursive" w:hAnsi="NTPreCursivefk" w:cs="Recursive"/>
          <w:color w:val="000000"/>
          <w:sz w:val="24"/>
          <w:szCs w:val="24"/>
        </w:rPr>
        <w:t xml:space="preserve">Alternatively, please call into the school office if you would like to view the document.  </w:t>
      </w:r>
    </w:p>
    <w:p w14:paraId="000001F5" w14:textId="672365B2"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The school’s Designated Senior Person with responsibility for child protection is Mrs. N. Davies. In her absence, the Senior Person is </w:t>
      </w:r>
      <w:r w:rsidR="003963CD">
        <w:rPr>
          <w:rFonts w:ascii="NTPreCursivefk" w:eastAsia="Recursive" w:hAnsi="NTPreCursivefk" w:cs="Recursive"/>
          <w:color w:val="000000"/>
          <w:sz w:val="24"/>
          <w:szCs w:val="24"/>
        </w:rPr>
        <w:t>Miss K Nelson</w:t>
      </w:r>
      <w:r w:rsidRPr="00A53B87">
        <w:rPr>
          <w:rFonts w:ascii="NTPreCursivefk" w:eastAsia="Recursive" w:hAnsi="NTPreCursivefk" w:cs="Recursive"/>
          <w:color w:val="000000"/>
          <w:sz w:val="24"/>
          <w:szCs w:val="24"/>
        </w:rPr>
        <w:t>.</w:t>
      </w:r>
    </w:p>
    <w:p w14:paraId="000001F6" w14:textId="5C646EE0" w:rsidR="004B51E5"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The governors with responsibility for child protection is Mrs. M Blundell &amp; Mrs. C. James</w:t>
      </w:r>
    </w:p>
    <w:p w14:paraId="13FE7081" w14:textId="77777777" w:rsidR="003963CD" w:rsidRPr="00A53B87" w:rsidRDefault="003963CD">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p>
    <w:p w14:paraId="000001F7"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1F8" w14:textId="297D7ABD" w:rsidR="004B51E5" w:rsidRPr="00A53B87" w:rsidRDefault="0070433B" w:rsidP="003963CD">
      <w:pPr>
        <w:spacing w:after="0" w:line="240" w:lineRule="auto"/>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noProof/>
          <w:sz w:val="24"/>
          <w:szCs w:val="24"/>
        </w:rPr>
        <w:drawing>
          <wp:inline distT="0" distB="0" distL="114300" distR="114300" wp14:anchorId="49E42E1A" wp14:editId="51C97A87">
            <wp:extent cx="705485" cy="723900"/>
            <wp:effectExtent l="0" t="0" r="0" b="0"/>
            <wp:docPr id="1283" name="image54.png" descr="C:\Users\Kirsty\AppData\Local\Microsoft\Windows\Temporary Internet Files\Content.IE5\P1IQ2WWO\MCj03967000000[1].wmf"/>
            <wp:cNvGraphicFramePr/>
            <a:graphic xmlns:a="http://schemas.openxmlformats.org/drawingml/2006/main">
              <a:graphicData uri="http://schemas.openxmlformats.org/drawingml/2006/picture">
                <pic:pic xmlns:pic="http://schemas.openxmlformats.org/drawingml/2006/picture">
                  <pic:nvPicPr>
                    <pic:cNvPr id="0" name="image54.png" descr="C:\Users\Kirsty\AppData\Local\Microsoft\Windows\Temporary Internet Files\Content.IE5\P1IQ2WWO\MCj03967000000[1].wmf"/>
                    <pic:cNvPicPr preferRelativeResize="0"/>
                  </pic:nvPicPr>
                  <pic:blipFill>
                    <a:blip r:embed="rId46"/>
                    <a:srcRect/>
                    <a:stretch>
                      <a:fillRect/>
                    </a:stretch>
                  </pic:blipFill>
                  <pic:spPr>
                    <a:xfrm>
                      <a:off x="0" y="0"/>
                      <a:ext cx="705485" cy="723900"/>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noProof/>
          <w:sz w:val="24"/>
          <w:szCs w:val="24"/>
        </w:rPr>
        <w:drawing>
          <wp:inline distT="0" distB="0" distL="114300" distR="114300" wp14:anchorId="396E7A24" wp14:editId="5E507C89">
            <wp:extent cx="705485" cy="723900"/>
            <wp:effectExtent l="0" t="0" r="0" b="0"/>
            <wp:docPr id="1284" name="image54.png" descr="C:\Users\Kirsty\AppData\Local\Microsoft\Windows\Temporary Internet Files\Content.IE5\P1IQ2WWO\MCj03967000000[1].wmf"/>
            <wp:cNvGraphicFramePr/>
            <a:graphic xmlns:a="http://schemas.openxmlformats.org/drawingml/2006/main">
              <a:graphicData uri="http://schemas.openxmlformats.org/drawingml/2006/picture">
                <pic:pic xmlns:pic="http://schemas.openxmlformats.org/drawingml/2006/picture">
                  <pic:nvPicPr>
                    <pic:cNvPr id="0" name="image54.png" descr="C:\Users\Kirsty\AppData\Local\Microsoft\Windows\Temporary Internet Files\Content.IE5\P1IQ2WWO\MCj03967000000[1].wmf"/>
                    <pic:cNvPicPr preferRelativeResize="0"/>
                  </pic:nvPicPr>
                  <pic:blipFill>
                    <a:blip r:embed="rId46"/>
                    <a:srcRect/>
                    <a:stretch>
                      <a:fillRect/>
                    </a:stretch>
                  </pic:blipFill>
                  <pic:spPr>
                    <a:xfrm>
                      <a:off x="0" y="0"/>
                      <a:ext cx="705485" cy="72390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10464" behindDoc="0" locked="0" layoutInCell="1" hidden="0" allowOverlap="1" wp14:anchorId="50C67C38" wp14:editId="6998521F">
                <wp:simplePos x="0" y="0"/>
                <wp:positionH relativeFrom="column">
                  <wp:posOffset>1854200</wp:posOffset>
                </wp:positionH>
                <wp:positionV relativeFrom="paragraph">
                  <wp:posOffset>88900</wp:posOffset>
                </wp:positionV>
                <wp:extent cx="2825750" cy="487045"/>
                <wp:effectExtent l="0" t="0" r="0" b="0"/>
                <wp:wrapNone/>
                <wp:docPr id="1193" name="Rectangle 1193"/>
                <wp:cNvGraphicFramePr/>
                <a:graphic xmlns:a="http://schemas.openxmlformats.org/drawingml/2006/main">
                  <a:graphicData uri="http://schemas.microsoft.com/office/word/2010/wordprocessingShape">
                    <wps:wsp>
                      <wps:cNvSpPr/>
                      <wps:spPr>
                        <a:xfrm>
                          <a:off x="3937888" y="3541240"/>
                          <a:ext cx="281622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4FE6302"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Looked After Children</w:t>
                            </w:r>
                          </w:p>
                          <w:p w14:paraId="1E2908F6"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0C67C38" id="Rectangle 1193" o:spid="_x0000_s1073" style="position:absolute;left:0;text-align:left;margin-left:146pt;margin-top:7pt;width:222.5pt;height:38.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ZGiwIAADsFAAAOAAAAZHJzL2Uyb0RvYy54bWysVNlu2zAQfC/QfyD43shSfCNyUCRxUSBo&#10;gib9AJqiLAK8SjI+/r5DSnHcAyhQ1A/0Utxd7szO8ur6oBXZCR+kNTUtL0aUCMNtI822pt+e1x/m&#10;lITITMOUNaKmRxHo9er9u6u9W4rKdlY1whMkMWG5dzXtYnTLogi8E5qFC+uEwWFrvWYRW78tGs/2&#10;yK5VUY1G02JvfeO85SIEfL3tD+kq529bweND2wYRiaopaot59XndpLVYXbHl1jPXST6Uwf6hCs2k&#10;waWnVLcsMvLi5W+ptOTeBtvGC251YdtWcpExAE05+gXNU8ecyFhATnAnmsL/S8u/7B49kQ16Vy4u&#10;KTFMo0tfwRszWyVI/gqS9i4s4fvkHv2wCzAT4kPrdfoHFnKo6eXicjafo+tH2JNxWY0HksUhEg6H&#10;al5Oq2pCCYfHeDabVNmheMvkfIifhNUkGTX1KCZzy3b3IeJ2uL66DJQ3a6lUtgNceoM4C55GOTL4&#10;7eZGebJjkMF6PcIvdR6JtuHcu0wnfwy5m95Nz0Jy5HCVY7Ejaakpl56r1DG2bFHRs01EJulNct4k&#10;v8GCBAcLMuytARkSpfgolUjRQ5menTAqQ/Y1XUwyhwwz0yoWQad26GIw2x6xVfIU8RP8DPEVfjh3&#10;S6TestD1NOWjfj60jBhSJXVN5zm8/9wJ1tyZhsSjg2YM5pumyoKmRAm8BjBQPaAwqf7uB0qVQU+S&#10;0nptJSseNocsz/EsJUufNrY5QrPB8bVExfcsxEfmMbUlrsck4+LvL8yjGPXZQAKLcpyoinkznszQ&#10;YOLPTzbnJ8zwzqI7YLQ3byJ2vSaM/fgSbStzU95KGYrGhPaS6l+T9ASc77PX25u3+gEAAP//AwBQ&#10;SwMEFAAGAAgAAAAhAAfxFcPcAAAACQEAAA8AAABkcnMvZG93bnJldi54bWxMj8FOwzAQRO9I/IO1&#10;SNyoQ1olNMSpWiQ+gFABRztekoh4HcVuGv6e7amcdlczmn1T7hY3iBmn0HtS8LhKQCA13vbUKji+&#10;vz48gQhRk9WDJ1TwiwF21e1NqQvrz/SGcx1bwSEUCq2gi3EspAxNh06HlR+RWPv2k9ORz6mVdtJn&#10;DneDTJMkk073xB86PeJLh81PfXIKUqo/jvUyH0yGWWbXn2befBml7u+W/TOIiEu8muGCz+hQMZPx&#10;J7JBDJyxTblLZGHDkw35OufFKNgmOciqlP8bVH8AAAD//wMAUEsBAi0AFAAGAAgAAAAhALaDOJL+&#10;AAAA4QEAABMAAAAAAAAAAAAAAAAAAAAAAFtDb250ZW50X1R5cGVzXS54bWxQSwECLQAUAAYACAAA&#10;ACEAOP0h/9YAAACUAQAACwAAAAAAAAAAAAAAAAAvAQAAX3JlbHMvLnJlbHNQSwECLQAUAAYACAAA&#10;ACEA0+bGRosCAAA7BQAADgAAAAAAAAAAAAAAAAAuAgAAZHJzL2Uyb0RvYy54bWxQSwECLQAUAAYA&#10;CAAAACEAB/EVw9wAAAAJAQAADwAAAAAAAAAAAAAAAADl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34FE6302"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Looked After Children</w:t>
                      </w:r>
                    </w:p>
                    <w:p w14:paraId="1E2908F6" w14:textId="77777777" w:rsidR="004B51E5" w:rsidRDefault="004B51E5">
                      <w:pPr>
                        <w:spacing w:line="275" w:lineRule="auto"/>
                        <w:ind w:left="0" w:hanging="2"/>
                      </w:pPr>
                    </w:p>
                  </w:txbxContent>
                </v:textbox>
              </v:rect>
            </w:pict>
          </mc:Fallback>
        </mc:AlternateContent>
      </w:r>
    </w:p>
    <w:p w14:paraId="000001F9"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The Governing Body of Nant-y-Parc Primary School is committed to providing quality education for all our pupils. We recognise that, nationally, pupils in public care have significantly underachieved compared to their peers. We intend, through our school ‘Looked After Children Policy’ to promote the inclusion, well-being and achievement of Looked after Children (LAC) in the school. </w:t>
      </w:r>
      <w:r w:rsidRPr="00C85669">
        <w:rPr>
          <w:rFonts w:ascii="NTPreCursivefk" w:eastAsia="Recursive" w:hAnsi="NTPreCursivefk" w:cs="Recursive"/>
          <w:color w:val="000000"/>
          <w:sz w:val="24"/>
          <w:szCs w:val="24"/>
        </w:rPr>
        <w:t>The Governing Body is committed in particular to implementing the joint guidance from the Department of Heath on the education of young people in public care and Circular 2/2001 from the Welsh Assembly Government.</w:t>
      </w:r>
      <w:r w:rsidRPr="00A53B87">
        <w:rPr>
          <w:rFonts w:ascii="NTPreCursivefk" w:eastAsia="Recursive" w:hAnsi="NTPreCursivefk" w:cs="Recursive"/>
          <w:color w:val="000000"/>
          <w:sz w:val="24"/>
          <w:szCs w:val="24"/>
        </w:rPr>
        <w:t xml:space="preserve"> </w:t>
      </w:r>
    </w:p>
    <w:p w14:paraId="000001FA" w14:textId="77777777" w:rsidR="004B51E5" w:rsidRPr="00A53B87" w:rsidRDefault="004B51E5">
      <w:pPr>
        <w:pBdr>
          <w:top w:val="nil"/>
          <w:left w:val="nil"/>
          <w:bottom w:val="nil"/>
          <w:right w:val="nil"/>
          <w:between w:val="nil"/>
        </w:pBdr>
        <w:spacing w:after="0" w:line="240" w:lineRule="auto"/>
        <w:ind w:left="-2" w:firstLine="0"/>
        <w:jc w:val="both"/>
        <w:rPr>
          <w:rFonts w:ascii="NTPreCursivefk" w:eastAsia="Recursive" w:hAnsi="NTPreCursivefk" w:cs="Recursive"/>
          <w:color w:val="000000"/>
          <w:sz w:val="4"/>
          <w:szCs w:val="4"/>
        </w:rPr>
      </w:pPr>
    </w:p>
    <w:p w14:paraId="000001FB" w14:textId="136E1585"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The school’s designated LAC Officer is Mrs. N. Davies. In her absence, the officer is </w:t>
      </w:r>
      <w:r w:rsidR="003963CD">
        <w:rPr>
          <w:rFonts w:ascii="NTPreCursivefk" w:eastAsia="Recursive" w:hAnsi="NTPreCursivefk" w:cs="Recursive"/>
          <w:color w:val="000000"/>
          <w:sz w:val="24"/>
          <w:szCs w:val="24"/>
        </w:rPr>
        <w:t>Miss K Nelson</w:t>
      </w:r>
    </w:p>
    <w:p w14:paraId="000001FD" w14:textId="77777777" w:rsidR="004B51E5" w:rsidRPr="00A53B87" w:rsidRDefault="004B51E5" w:rsidP="00EC4726">
      <w:pPr>
        <w:pBdr>
          <w:top w:val="nil"/>
          <w:left w:val="nil"/>
          <w:bottom w:val="nil"/>
          <w:right w:val="nil"/>
          <w:between w:val="nil"/>
        </w:pBdr>
        <w:spacing w:after="0" w:line="240" w:lineRule="auto"/>
        <w:ind w:leftChars="0" w:left="0" w:firstLineChars="0" w:firstLine="0"/>
        <w:jc w:val="both"/>
        <w:rPr>
          <w:rFonts w:ascii="NTPreCursivefk" w:eastAsia="Comic Sans MS" w:hAnsi="NTPreCursivefk" w:cs="Comic Sans MS"/>
          <w:color w:val="000000"/>
          <w:sz w:val="24"/>
          <w:szCs w:val="24"/>
        </w:rPr>
      </w:pPr>
    </w:p>
    <w:p w14:paraId="000001FE" w14:textId="66B0C77C"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Comic Sans MS" w:hAnsi="NTPreCursivefk" w:cs="Comic Sans MS"/>
          <w:color w:val="000000"/>
          <w:sz w:val="24"/>
          <w:szCs w:val="24"/>
        </w:rPr>
        <w:br/>
      </w:r>
      <w:r w:rsidRPr="00A53B87">
        <w:rPr>
          <w:rFonts w:ascii="NTPreCursivefk" w:eastAsia="Comic Sans MS" w:hAnsi="NTPreCursivefk" w:cs="Comic Sans MS"/>
          <w:noProof/>
          <w:color w:val="000000"/>
          <w:sz w:val="24"/>
          <w:szCs w:val="24"/>
        </w:rPr>
        <w:drawing>
          <wp:inline distT="0" distB="0" distL="114300" distR="114300" wp14:anchorId="1393710A" wp14:editId="1A645730">
            <wp:extent cx="850265" cy="609600"/>
            <wp:effectExtent l="0" t="0" r="0" b="0"/>
            <wp:docPr id="1285" name="image61.png" descr="C:\Users\Kirsty\AppData\Local\Microsoft\Windows\Temporary Internet Files\Content.IE5\4BJME9VJ\MCj02903100000[1].wmf"/>
            <wp:cNvGraphicFramePr/>
            <a:graphic xmlns:a="http://schemas.openxmlformats.org/drawingml/2006/main">
              <a:graphicData uri="http://schemas.openxmlformats.org/drawingml/2006/picture">
                <pic:pic xmlns:pic="http://schemas.openxmlformats.org/drawingml/2006/picture">
                  <pic:nvPicPr>
                    <pic:cNvPr id="0" name="image61.png" descr="C:\Users\Kirsty\AppData\Local\Microsoft\Windows\Temporary Internet Files\Content.IE5\4BJME9VJ\MCj02903100000[1].wmf"/>
                    <pic:cNvPicPr preferRelativeResize="0"/>
                  </pic:nvPicPr>
                  <pic:blipFill>
                    <a:blip r:embed="rId48"/>
                    <a:srcRect/>
                    <a:stretch>
                      <a:fillRect/>
                    </a:stretch>
                  </pic:blipFill>
                  <pic:spPr>
                    <a:xfrm>
                      <a:off x="0" y="0"/>
                      <a:ext cx="850265" cy="609600"/>
                    </a:xfrm>
                    <a:prstGeom prst="rect">
                      <a:avLst/>
                    </a:prstGeom>
                    <a:ln/>
                  </pic:spPr>
                </pic:pic>
              </a:graphicData>
            </a:graphic>
          </wp:inline>
        </w:drawing>
      </w:r>
      <w:r w:rsidRPr="00A53B87">
        <w:rPr>
          <w:rFonts w:ascii="NTPreCursivefk" w:eastAsia="Comic Sans MS" w:hAnsi="NTPreCursivefk" w:cs="Comic Sans MS"/>
          <w:color w:val="000000"/>
          <w:sz w:val="24"/>
          <w:szCs w:val="24"/>
        </w:rPr>
        <w:tab/>
        <w:t xml:space="preserve"> </w:t>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t xml:space="preserve">  </w:t>
      </w:r>
      <w:r w:rsidRPr="00A53B87">
        <w:rPr>
          <w:rFonts w:ascii="NTPreCursivefk" w:eastAsia="Comic Sans MS" w:hAnsi="NTPreCursivefk" w:cs="Comic Sans MS"/>
          <w:b/>
          <w:color w:val="000000"/>
          <w:sz w:val="24"/>
          <w:szCs w:val="24"/>
        </w:rPr>
        <w:br/>
      </w:r>
      <w:r w:rsidRPr="00A53B87">
        <w:rPr>
          <w:rFonts w:ascii="NTPreCursivefk" w:eastAsia="Recursive" w:hAnsi="NTPreCursivefk" w:cs="Recursive"/>
          <w:color w:val="000000"/>
          <w:sz w:val="24"/>
          <w:szCs w:val="24"/>
        </w:rPr>
        <w:t xml:space="preserve">Through liaison with the police, fire brigade and other such bodies, the children are made aware of dangers around them. You will be notified of these visits through the Weekly Newsletter. In addition, the </w:t>
      </w:r>
      <w:r w:rsidR="00EC4726">
        <w:rPr>
          <w:rFonts w:ascii="NTPreCursivefk" w:eastAsia="Recursive" w:hAnsi="NTPreCursivefk" w:cs="Recursive"/>
          <w:color w:val="000000"/>
          <w:sz w:val="24"/>
          <w:szCs w:val="24"/>
        </w:rPr>
        <w:t xml:space="preserve">Health and Well-being </w:t>
      </w:r>
      <w:proofErr w:type="spellStart"/>
      <w:r w:rsidR="00EC4726">
        <w:rPr>
          <w:rFonts w:ascii="NTPreCursivefk" w:eastAsia="Recursive" w:hAnsi="NTPreCursivefk" w:cs="Recursive"/>
          <w:color w:val="000000"/>
          <w:sz w:val="24"/>
          <w:szCs w:val="24"/>
        </w:rPr>
        <w:t>AoLE</w:t>
      </w:r>
      <w:proofErr w:type="spellEnd"/>
      <w:r w:rsidR="00EC4726">
        <w:rPr>
          <w:rFonts w:ascii="NTPreCursivefk" w:eastAsia="Recursive" w:hAnsi="NTPreCursivefk" w:cs="Recursive"/>
          <w:color w:val="000000"/>
          <w:sz w:val="24"/>
          <w:szCs w:val="24"/>
        </w:rPr>
        <w:t xml:space="preserve"> </w:t>
      </w:r>
      <w:r w:rsidRPr="00A53B87">
        <w:rPr>
          <w:rFonts w:ascii="NTPreCursivefk" w:eastAsia="Recursive" w:hAnsi="NTPreCursivefk" w:cs="Recursive"/>
          <w:color w:val="000000"/>
          <w:sz w:val="24"/>
          <w:szCs w:val="24"/>
        </w:rPr>
        <w:t>of the curriculum will discuss issues pertinent to your child’s safety.</w:t>
      </w:r>
      <w:r w:rsidRPr="00A53B87">
        <w:rPr>
          <w:rFonts w:ascii="NTPreCursivefk" w:hAnsi="NTPreCursivefk"/>
          <w:noProof/>
        </w:rPr>
        <mc:AlternateContent>
          <mc:Choice Requires="wps">
            <w:drawing>
              <wp:anchor distT="0" distB="0" distL="114300" distR="114300" simplePos="0" relativeHeight="251711488" behindDoc="0" locked="0" layoutInCell="1" hidden="0" allowOverlap="1" wp14:anchorId="16719C04" wp14:editId="1F7AF52F">
                <wp:simplePos x="0" y="0"/>
                <wp:positionH relativeFrom="column">
                  <wp:posOffset>1701800</wp:posOffset>
                </wp:positionH>
                <wp:positionV relativeFrom="paragraph">
                  <wp:posOffset>203200</wp:posOffset>
                </wp:positionV>
                <wp:extent cx="2771140" cy="487045"/>
                <wp:effectExtent l="0" t="0" r="0" b="0"/>
                <wp:wrapNone/>
                <wp:docPr id="1176" name="Rectangle 1176"/>
                <wp:cNvGraphicFramePr/>
                <a:graphic xmlns:a="http://schemas.openxmlformats.org/drawingml/2006/main">
                  <a:graphicData uri="http://schemas.microsoft.com/office/word/2010/wordprocessingShape">
                    <wps:wsp>
                      <wps:cNvSpPr/>
                      <wps:spPr>
                        <a:xfrm>
                          <a:off x="3965193" y="3541240"/>
                          <a:ext cx="276161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2B9CEFAC"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Safety Education</w:t>
                            </w:r>
                          </w:p>
                          <w:p w14:paraId="3EA36E9A"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6719C04" id="Rectangle 1176" o:spid="_x0000_s1074" style="position:absolute;left:0;text-align:left;margin-left:134pt;margin-top:16pt;width:218.2pt;height:38.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sajQIAADsFAAAOAAAAZHJzL2Uyb0RvYy54bWysVNlu2zAQfC/QfyD43shybDk2IgdFEhcF&#10;ijZo0g+gKUoiwKsk4+PvO6QUxz2AAkX9QC/F3eXO7Cyvbw5akZ3wQVpT0/JiQokw3DbSdDX99rR5&#10;d0VJiMw0TFkjanoUgd6s37653ruVmNreqkZ4giQmrPaupn2MblUUgfdCs3BhnTA4bK3XLGLru6Lx&#10;bI/sWhXTyaQq9tY3zlsuQsDXu+GQrnP+thU8fmnbICJRNUVtMa8+r9u0Futrtuo8c73kYxnsH6rQ&#10;TBpcekp1xyIjz17+lkpL7m2wbbzgVhe2bSUXGQPQlJNf0Dz2zImMBeQEd6Ip/L+0/PPuwRPZoHfl&#10;oqLEMI0ufQVvzHRKkPwVJO1dWMH30T34cRdgJsSH1uv0DyzkUNPLZTUvl5eUHGHPZ+V0NpIsDpFw&#10;OEwXVVmVc0o4PGaLxXyaHYrXTM6H+EFYTZJRU49iMrds9ylE3A7XF5eR8mYjlcp2gMtgEGfB0yRH&#10;Bt9tb5UnOwYZbDYT/FLnkagL595lOvljyH11X52F5MjxKsdiT9JSUy49V6ljbNWioiebiEzSm+e8&#10;SX6jBQmOFmQ4WCMyJErxUSqRoscyPTthVIbsa7qcTxOHDDPTKhZhaocuBtMNiK2Sp4if4GeIL/DD&#10;uVsi9Y6FfqApHw3zoWXEkCqpa3qVw4fPvWDNvWlIPDpoxmC+aaosaEqUwGsAA9UDCpPq736gVBn0&#10;JClt0Fay4mF7yPKcXaVk6dPWNkdoNji+kaj4EwvxgXlMbYnrMcm4+Psz8yhGfTSQwLKcJapi3szm&#10;CzSY+POT7fkJM7y36A4YHczbiN2gCWPfP0fbytyU11LGojGhg6SG1yQ9Aef77PX65q1/AAAA//8D&#10;AFBLAwQUAAYACAAAACEAyoSvZ9wAAAAKAQAADwAAAGRycy9kb3ducmV2LnhtbEyPwU7DMAyG70i8&#10;Q2QkbixdV2VVaToBEg9AmQbHtDFttcapmqwrb485wcmy/Ovz95eH1Y1iwTkMnjRsNwkIpNbbgToN&#10;x/fXhxxEiIasGT2hhm8McKhub0pTWH+lN1zq2AmGUCiMhj7GqZAytD06EzZ+QuLbl5+dibzOnbSz&#10;uTLcjTJNEiWdGYg/9GbClx7bc31xGlKqT8d6XZ4bhUrZ3UezZJ+N1vd369MjiIhr/AvDrz6rQ8VO&#10;jb+QDWJkhsq5S9SwS3lyYJ9kGYiGk0m+B1mV8n+F6gcAAP//AwBQSwECLQAUAAYACAAAACEAtoM4&#10;kv4AAADhAQAAEwAAAAAAAAAAAAAAAAAAAAAAW0NvbnRlbnRfVHlwZXNdLnhtbFBLAQItABQABgAI&#10;AAAAIQA4/SH/1gAAAJQBAAALAAAAAAAAAAAAAAAAAC8BAABfcmVscy8ucmVsc1BLAQItABQABgAI&#10;AAAAIQD5eKsajQIAADsFAAAOAAAAAAAAAAAAAAAAAC4CAABkcnMvZTJvRG9jLnhtbFBLAQItABQA&#10;BgAIAAAAIQDKhK9n3AAAAAoBAAAPAAAAAAAAAAAAAAAAAOc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2B9CEFAC"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Safety Education</w:t>
                      </w:r>
                    </w:p>
                    <w:p w14:paraId="3EA36E9A" w14:textId="77777777" w:rsidR="004B51E5" w:rsidRDefault="004B51E5">
                      <w:pPr>
                        <w:spacing w:line="275" w:lineRule="auto"/>
                        <w:ind w:left="0" w:hanging="2"/>
                      </w:pPr>
                    </w:p>
                  </w:txbxContent>
                </v:textbox>
              </v:rect>
            </w:pict>
          </mc:Fallback>
        </mc:AlternateContent>
      </w:r>
      <w:r w:rsidRPr="00A53B87">
        <w:rPr>
          <w:rFonts w:ascii="NTPreCursivefk" w:hAnsi="NTPreCursivefk"/>
          <w:noProof/>
        </w:rPr>
        <w:drawing>
          <wp:anchor distT="0" distB="0" distL="114300" distR="114300" simplePos="0" relativeHeight="251712512" behindDoc="0" locked="0" layoutInCell="1" hidden="0" allowOverlap="1" wp14:anchorId="4B1CDA99" wp14:editId="2CFB0736">
            <wp:simplePos x="0" y="0"/>
            <wp:positionH relativeFrom="column">
              <wp:posOffset>5353050</wp:posOffset>
            </wp:positionH>
            <wp:positionV relativeFrom="paragraph">
              <wp:posOffset>86995</wp:posOffset>
            </wp:positionV>
            <wp:extent cx="850900" cy="609600"/>
            <wp:effectExtent l="0" t="0" r="0" b="0"/>
            <wp:wrapNone/>
            <wp:docPr id="127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a:srcRect/>
                    <a:stretch>
                      <a:fillRect/>
                    </a:stretch>
                  </pic:blipFill>
                  <pic:spPr>
                    <a:xfrm>
                      <a:off x="0" y="0"/>
                      <a:ext cx="850900" cy="609600"/>
                    </a:xfrm>
                    <a:prstGeom prst="rect">
                      <a:avLst/>
                    </a:prstGeom>
                    <a:ln/>
                  </pic:spPr>
                </pic:pic>
              </a:graphicData>
            </a:graphic>
          </wp:anchor>
        </w:drawing>
      </w:r>
    </w:p>
    <w:p w14:paraId="0F31F34D" w14:textId="0A4F9456" w:rsidR="003963CD" w:rsidRDefault="003963CD" w:rsidP="00EC4726">
      <w:pPr>
        <w:pBdr>
          <w:top w:val="nil"/>
          <w:left w:val="nil"/>
          <w:bottom w:val="nil"/>
          <w:right w:val="nil"/>
          <w:between w:val="nil"/>
        </w:pBdr>
        <w:spacing w:after="0" w:line="240" w:lineRule="auto"/>
        <w:ind w:leftChars="0" w:left="0" w:firstLineChars="0" w:firstLine="0"/>
        <w:jc w:val="both"/>
        <w:rPr>
          <w:rFonts w:ascii="NTPreCursivefk" w:eastAsia="Comic Sans MS" w:hAnsi="NTPreCursivefk" w:cs="Comic Sans MS"/>
          <w:color w:val="000000"/>
          <w:sz w:val="24"/>
          <w:szCs w:val="24"/>
        </w:rPr>
      </w:pPr>
    </w:p>
    <w:p w14:paraId="29FA6609" w14:textId="77777777" w:rsidR="003963CD" w:rsidRPr="00A53B87" w:rsidRDefault="003963CD">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rPr>
      </w:pPr>
    </w:p>
    <w:p w14:paraId="00000201" w14:textId="77777777" w:rsidR="004B51E5" w:rsidRPr="00A53B87" w:rsidRDefault="0070433B">
      <w:pPr>
        <w:pBdr>
          <w:top w:val="nil"/>
          <w:left w:val="nil"/>
          <w:bottom w:val="nil"/>
          <w:right w:val="nil"/>
          <w:between w:val="nil"/>
        </w:pBdr>
        <w:spacing w:after="0" w:line="240" w:lineRule="auto"/>
        <w:ind w:left="0" w:hanging="2"/>
        <w:jc w:val="both"/>
        <w:rPr>
          <w:rFonts w:ascii="NTPreCursivefk" w:hAnsi="NTPreCursivefk"/>
          <w:color w:val="000000"/>
          <w:sz w:val="24"/>
          <w:szCs w:val="24"/>
        </w:rPr>
      </w:pPr>
      <w:r w:rsidRPr="00A53B87">
        <w:rPr>
          <w:rFonts w:ascii="NTPreCursivefk" w:hAnsi="NTPreCursivefk"/>
          <w:noProof/>
          <w:color w:val="000000"/>
          <w:sz w:val="24"/>
          <w:szCs w:val="24"/>
        </w:rPr>
        <w:drawing>
          <wp:inline distT="0" distB="0" distL="114300" distR="114300" wp14:anchorId="35505E1C" wp14:editId="67373A8D">
            <wp:extent cx="704215" cy="703580"/>
            <wp:effectExtent l="0" t="0" r="0" b="0"/>
            <wp:docPr id="1286" name="image62.png" descr="C:\Users\Kirsty\AppData\Local\Microsoft\Windows\Temporary Internet Files\Content.IE5\4BJME9VJ\MCj04314970000[1].png"/>
            <wp:cNvGraphicFramePr/>
            <a:graphic xmlns:a="http://schemas.openxmlformats.org/drawingml/2006/main">
              <a:graphicData uri="http://schemas.openxmlformats.org/drawingml/2006/picture">
                <pic:pic xmlns:pic="http://schemas.openxmlformats.org/drawingml/2006/picture">
                  <pic:nvPicPr>
                    <pic:cNvPr id="0" name="image62.png" descr="C:\Users\Kirsty\AppData\Local\Microsoft\Windows\Temporary Internet Files\Content.IE5\4BJME9VJ\MCj04314970000[1].png"/>
                    <pic:cNvPicPr preferRelativeResize="0"/>
                  </pic:nvPicPr>
                  <pic:blipFill>
                    <a:blip r:embed="rId49"/>
                    <a:srcRect/>
                    <a:stretch>
                      <a:fillRect/>
                    </a:stretch>
                  </pic:blipFill>
                  <pic:spPr>
                    <a:xfrm>
                      <a:off x="0" y="0"/>
                      <a:ext cx="704215" cy="703580"/>
                    </a:xfrm>
                    <a:prstGeom prst="rect">
                      <a:avLst/>
                    </a:prstGeom>
                    <a:ln/>
                  </pic:spPr>
                </pic:pic>
              </a:graphicData>
            </a:graphic>
          </wp:inline>
        </w:drawing>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color w:val="000000"/>
          <w:sz w:val="24"/>
          <w:szCs w:val="24"/>
        </w:rPr>
        <w:tab/>
      </w:r>
      <w:r w:rsidRPr="00A53B87">
        <w:rPr>
          <w:rFonts w:ascii="NTPreCursivefk" w:hAnsi="NTPreCursivefk"/>
          <w:noProof/>
          <w:color w:val="000000"/>
          <w:sz w:val="24"/>
          <w:szCs w:val="24"/>
        </w:rPr>
        <w:drawing>
          <wp:inline distT="0" distB="0" distL="114300" distR="114300" wp14:anchorId="4CCE2005" wp14:editId="1AAF2FC4">
            <wp:extent cx="704215" cy="703580"/>
            <wp:effectExtent l="0" t="0" r="0" b="0"/>
            <wp:docPr id="1277" name="image62.png" descr="C:\Users\Kirsty\AppData\Local\Microsoft\Windows\Temporary Internet Files\Content.IE5\4BJME9VJ\MCj04314970000[1].png"/>
            <wp:cNvGraphicFramePr/>
            <a:graphic xmlns:a="http://schemas.openxmlformats.org/drawingml/2006/main">
              <a:graphicData uri="http://schemas.openxmlformats.org/drawingml/2006/picture">
                <pic:pic xmlns:pic="http://schemas.openxmlformats.org/drawingml/2006/picture">
                  <pic:nvPicPr>
                    <pic:cNvPr id="0" name="image62.png" descr="C:\Users\Kirsty\AppData\Local\Microsoft\Windows\Temporary Internet Files\Content.IE5\4BJME9VJ\MCj04314970000[1].png"/>
                    <pic:cNvPicPr preferRelativeResize="0"/>
                  </pic:nvPicPr>
                  <pic:blipFill>
                    <a:blip r:embed="rId49"/>
                    <a:srcRect/>
                    <a:stretch>
                      <a:fillRect/>
                    </a:stretch>
                  </pic:blipFill>
                  <pic:spPr>
                    <a:xfrm>
                      <a:off x="0" y="0"/>
                      <a:ext cx="704215" cy="70358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13536" behindDoc="0" locked="0" layoutInCell="1" hidden="0" allowOverlap="1" wp14:anchorId="4DC844C6" wp14:editId="17034037">
                <wp:simplePos x="0" y="0"/>
                <wp:positionH relativeFrom="column">
                  <wp:posOffset>2171700</wp:posOffset>
                </wp:positionH>
                <wp:positionV relativeFrom="paragraph">
                  <wp:posOffset>101600</wp:posOffset>
                </wp:positionV>
                <wp:extent cx="2021205" cy="487045"/>
                <wp:effectExtent l="0" t="0" r="0" b="0"/>
                <wp:wrapNone/>
                <wp:docPr id="1177" name="Rectangle 1177"/>
                <wp:cNvGraphicFramePr/>
                <a:graphic xmlns:a="http://schemas.openxmlformats.org/drawingml/2006/main">
                  <a:graphicData uri="http://schemas.microsoft.com/office/word/2010/wordprocessingShape">
                    <wps:wsp>
                      <wps:cNvSpPr/>
                      <wps:spPr>
                        <a:xfrm>
                          <a:off x="4340160" y="3541240"/>
                          <a:ext cx="201168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3189772"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Bullying</w:t>
                            </w:r>
                          </w:p>
                          <w:p w14:paraId="4176DA37"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DC844C6" id="Rectangle 1177" o:spid="_x0000_s1075" style="position:absolute;left:0;text-align:left;margin-left:171pt;margin-top:8pt;width:159.15pt;height:38.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M/jAIAADsFAAAOAAAAZHJzL2Uyb0RvYy54bWysVNlu2zAQfC/QfyD43khyZDsxIgdFEhcF&#10;giZo0g+gKcoiwKsk4+PvO6QUxz2AAkX9QC/F3eXO7Cyvrvdaka3wQVrT0OqspEQYbltpNg399rz6&#10;cEFJiMy0TFkjGnoQgV4v37+72rmFmNjeqlZ4giQmLHauoX2MblEUgfdCs3BmnTA47KzXLGLrN0Xr&#10;2Q7ZtSomZTkrdta3zlsuQsDX2+GQLnP+rhM8PnRdEJGohqK2mFef13Vai+UVW2w8c73kYxnsH6rQ&#10;TBpcekx1yyIjL17+lkpL7m2wXTzjVhe26yQXGQPQVOUvaJ565kTGAnKCO9IU/l9a/mX76Ils0btq&#10;PqfEMI0ufQVvzGyUIPkrSNq5sIDvk3v04y7ATIj3ndfpH1jIvqH1eV1WM1B9aOj5tK4m9Uiy2EfC&#10;4QCc1ewCDhwe9Xw+nWSH4i2T8yF+ElaTZDTUo5jMLdveh4jb4frqMlLerqRS2Q5wGQziLHgqc2Tw&#10;m/WN8mTLIIPVqsQvdR6JNuHUu0onfwy5m93NTkJy5HiVY7EnaWkol56r1DG26FDRs01EJulNc94k&#10;v9GCBEcLMhysERkSpfgolUjRY5meHTEqQ3YNvZxOpuCQYWY6xSJM7dDFYDYDYqvkMeIn+BniK/xw&#10;6pZIvWWhH2jKR8N8aBkxpErqhl7k8OFzL1h7Z1oSDw6aMZhvmioLmhIl8BrAQPWAwqT6ux8oVQY9&#10;SUobtJWsuF/vszzry5QsfVrb9gDNBsdXEhXfsxAfmcfUVrgek4yLv78wj2LUZwMJXFZ1oirmTT2d&#10;o8HEn56sT0+Y4b1Fd8DoYN5E7AZNGPvxJdpO5qa8lTIWjQkdJDW8JukJON1nr7c3b/kDAAD//wMA&#10;UEsDBBQABgAIAAAAIQB4AZcW2wAAAAkBAAAPAAAAZHJzL2Rvd25yZXYueG1sTI/BTsMwEETvSPyD&#10;tUjcqENSmTbEqQCJDyBUwNGOlyQiXkexm4a/ZznBaTWa0eyb6rD6USw4xyGQhttNBgKpDW6gTsPx&#10;9flmByImQ86MgVDDN0Y41JcXlSldONMLLk3qBJdQLI2GPqWplDK2PXoTN2FCYu8zzN4klnMn3WzO&#10;XO5HmWeZkt4MxB96M+FTj+1Xc/Iacmrejs26PFqFSrni3S7bD6v19dX6cA8i4Zr+wvCLz+hQM5MN&#10;J3JRjBqKbc5bEhuKLweUygoQVsM+vwNZV/L/gvoHAAD//wMAUEsBAi0AFAAGAAgAAAAhALaDOJL+&#10;AAAA4QEAABMAAAAAAAAAAAAAAAAAAAAAAFtDb250ZW50X1R5cGVzXS54bWxQSwECLQAUAAYACAAA&#10;ACEAOP0h/9YAAACUAQAACwAAAAAAAAAAAAAAAAAvAQAAX3JlbHMvLnJlbHNQSwECLQAUAAYACAAA&#10;ACEAHjQTP4wCAAA7BQAADgAAAAAAAAAAAAAAAAAuAgAAZHJzL2Uyb0RvYy54bWxQSwECLQAUAAYA&#10;CAAAACEAeAGXFtsAAAAJ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63189772"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Bullying</w:t>
                      </w:r>
                    </w:p>
                    <w:p w14:paraId="4176DA37" w14:textId="77777777" w:rsidR="004B51E5" w:rsidRDefault="004B51E5">
                      <w:pPr>
                        <w:spacing w:line="275" w:lineRule="auto"/>
                        <w:ind w:left="0" w:hanging="2"/>
                      </w:pPr>
                    </w:p>
                  </w:txbxContent>
                </v:textbox>
              </v:rect>
            </w:pict>
          </mc:Fallback>
        </mc:AlternateContent>
      </w:r>
    </w:p>
    <w:p w14:paraId="00000202"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Bullying is neither condoned nor tolerated and parents are encouraged to report any incidents which are felt to be hindering the pupil’s </w:t>
      </w:r>
      <w:proofErr w:type="spellStart"/>
      <w:r w:rsidRPr="00A53B87">
        <w:rPr>
          <w:rFonts w:ascii="NTPreCursivefk" w:eastAsia="Recursive" w:hAnsi="NTPreCursivefk" w:cs="Recursive"/>
          <w:sz w:val="24"/>
          <w:szCs w:val="24"/>
        </w:rPr>
        <w:t>well being</w:t>
      </w:r>
      <w:proofErr w:type="spellEnd"/>
      <w:r w:rsidRPr="00A53B87">
        <w:rPr>
          <w:rFonts w:ascii="NTPreCursivefk" w:eastAsia="Recursive" w:hAnsi="NTPreCursivefk" w:cs="Recursive"/>
          <w:sz w:val="24"/>
          <w:szCs w:val="24"/>
        </w:rPr>
        <w:t>. Every member of staff is aware of our school policy which clearly defines the way in which the matter should be dealt with. The school has an anti-bullying policy and leaflet for parents that can be found in the parent information area in the School Reception.</w:t>
      </w:r>
    </w:p>
    <w:p w14:paraId="00000203"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 </w:t>
      </w:r>
    </w:p>
    <w:p w14:paraId="00000204" w14:textId="6A3DD169" w:rsidR="004B51E5" w:rsidRPr="00A53B87" w:rsidRDefault="0070433B">
      <w:pPr>
        <w:spacing w:after="0" w:line="240" w:lineRule="auto"/>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noProof/>
          <w:sz w:val="24"/>
          <w:szCs w:val="24"/>
        </w:rPr>
        <w:drawing>
          <wp:inline distT="0" distB="0" distL="114300" distR="114300" wp14:anchorId="72C3411D" wp14:editId="47A5EC26">
            <wp:extent cx="705485" cy="628015"/>
            <wp:effectExtent l="0" t="0" r="0" b="0"/>
            <wp:docPr id="1278" name="image53.png" descr="C:\Users\Kirsty\AppData\Local\Microsoft\Windows\Temporary Internet Files\Content.IE5\4BJME9VJ\MCj03517830000[1].wmf"/>
            <wp:cNvGraphicFramePr/>
            <a:graphic xmlns:a="http://schemas.openxmlformats.org/drawingml/2006/main">
              <a:graphicData uri="http://schemas.openxmlformats.org/drawingml/2006/picture">
                <pic:pic xmlns:pic="http://schemas.openxmlformats.org/drawingml/2006/picture">
                  <pic:nvPicPr>
                    <pic:cNvPr id="0" name="image53.png" descr="C:\Users\Kirsty\AppData\Local\Microsoft\Windows\Temporary Internet Files\Content.IE5\4BJME9VJ\MCj03517830000[1].wmf"/>
                    <pic:cNvPicPr preferRelativeResize="0"/>
                  </pic:nvPicPr>
                  <pic:blipFill>
                    <a:blip r:embed="rId50"/>
                    <a:srcRect/>
                    <a:stretch>
                      <a:fillRect/>
                    </a:stretch>
                  </pic:blipFill>
                  <pic:spPr>
                    <a:xfrm>
                      <a:off x="0" y="0"/>
                      <a:ext cx="705485" cy="628015"/>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noProof/>
          <w:sz w:val="24"/>
          <w:szCs w:val="24"/>
        </w:rPr>
        <w:drawing>
          <wp:inline distT="0" distB="0" distL="114300" distR="114300" wp14:anchorId="436135F6" wp14:editId="035FF523">
            <wp:extent cx="705485" cy="628015"/>
            <wp:effectExtent l="0" t="0" r="0" b="0"/>
            <wp:docPr id="1279" name="image53.png" descr="C:\Users\Kirsty\AppData\Local\Microsoft\Windows\Temporary Internet Files\Content.IE5\4BJME9VJ\MCj03517830000[1].wmf"/>
            <wp:cNvGraphicFramePr/>
            <a:graphic xmlns:a="http://schemas.openxmlformats.org/drawingml/2006/main">
              <a:graphicData uri="http://schemas.openxmlformats.org/drawingml/2006/picture">
                <pic:pic xmlns:pic="http://schemas.openxmlformats.org/drawingml/2006/picture">
                  <pic:nvPicPr>
                    <pic:cNvPr id="0" name="image53.png" descr="C:\Users\Kirsty\AppData\Local\Microsoft\Windows\Temporary Internet Files\Content.IE5\4BJME9VJ\MCj03517830000[1].wmf"/>
                    <pic:cNvPicPr preferRelativeResize="0"/>
                  </pic:nvPicPr>
                  <pic:blipFill>
                    <a:blip r:embed="rId50"/>
                    <a:srcRect/>
                    <a:stretch>
                      <a:fillRect/>
                    </a:stretch>
                  </pic:blipFill>
                  <pic:spPr>
                    <a:xfrm>
                      <a:off x="0" y="0"/>
                      <a:ext cx="705485" cy="628015"/>
                    </a:xfrm>
                    <a:prstGeom prst="rect">
                      <a:avLst/>
                    </a:prstGeom>
                    <a:ln/>
                  </pic:spPr>
                </pic:pic>
              </a:graphicData>
            </a:graphic>
          </wp:inline>
        </w:drawing>
      </w:r>
      <w:r w:rsidRPr="00A53B87">
        <w:rPr>
          <w:rFonts w:ascii="NTPreCursivefk" w:eastAsia="Comic Sans MS" w:hAnsi="NTPreCursivefk" w:cs="Comic Sans MS"/>
          <w:sz w:val="24"/>
          <w:szCs w:val="24"/>
        </w:rPr>
        <w:br/>
      </w:r>
      <w:r w:rsidRPr="00A53B87">
        <w:rPr>
          <w:rFonts w:ascii="NTPreCursivefk" w:eastAsia="Recursive" w:hAnsi="NTPreCursivefk" w:cs="Recursive"/>
          <w:sz w:val="24"/>
          <w:szCs w:val="24"/>
        </w:rPr>
        <w:br/>
        <w:t>On 6 days of the academic year, the school will close for staff training. See the termly Diary of Events for the dates as well as the weekly newsletter</w:t>
      </w:r>
      <w:r w:rsidRPr="00A53B87">
        <w:rPr>
          <w:rFonts w:ascii="NTPreCursivefk" w:eastAsia="Comic Sans MS" w:hAnsi="NTPreCursivefk" w:cs="Comic Sans MS"/>
          <w:sz w:val="24"/>
          <w:szCs w:val="24"/>
        </w:rPr>
        <w:t xml:space="preserve">. </w:t>
      </w:r>
      <w:r w:rsidRPr="00A53B87">
        <w:rPr>
          <w:rFonts w:ascii="NTPreCursivefk" w:hAnsi="NTPreCursivefk"/>
          <w:noProof/>
        </w:rPr>
        <mc:AlternateContent>
          <mc:Choice Requires="wps">
            <w:drawing>
              <wp:anchor distT="0" distB="0" distL="114300" distR="114300" simplePos="0" relativeHeight="251714560" behindDoc="0" locked="0" layoutInCell="1" hidden="0" allowOverlap="1" wp14:anchorId="134C003B" wp14:editId="65B199F8">
                <wp:simplePos x="0" y="0"/>
                <wp:positionH relativeFrom="column">
                  <wp:posOffset>1778000</wp:posOffset>
                </wp:positionH>
                <wp:positionV relativeFrom="paragraph">
                  <wp:posOffset>139700</wp:posOffset>
                </wp:positionV>
                <wp:extent cx="2635885" cy="487045"/>
                <wp:effectExtent l="0" t="0" r="0" b="0"/>
                <wp:wrapNone/>
                <wp:docPr id="1178" name="Rectangle 1178"/>
                <wp:cNvGraphicFramePr/>
                <a:graphic xmlns:a="http://schemas.openxmlformats.org/drawingml/2006/main">
                  <a:graphicData uri="http://schemas.microsoft.com/office/word/2010/wordprocessingShape">
                    <wps:wsp>
                      <wps:cNvSpPr/>
                      <wps:spPr>
                        <a:xfrm>
                          <a:off x="4032820" y="3541240"/>
                          <a:ext cx="262636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993B20F"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School Closure</w:t>
                            </w:r>
                          </w:p>
                          <w:p w14:paraId="6222C65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34C003B" id="Rectangle 1178" o:spid="_x0000_s1076" style="position:absolute;left:0;text-align:left;margin-left:140pt;margin-top:11pt;width:207.55pt;height:38.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uUiwIAADsFAAAOAAAAZHJzL2Uyb0RvYy54bWysVNtu3CAQfa/Uf0C8N75kL4kVb1Ql2apS&#10;1ERN+gEsxjYSBgpkL3/fA3Y224tUqaof8AAzw5wzB66u94MiW+G8NLqmxVlOidDcNFJ3Nf32vP5w&#10;QYkPTDdMGS1qehCeXq/ev7va2UqUpjeqEY4gifbVzta0D8FWWeZ5Lwbmz4wVGputcQMLmLouaxzb&#10;IfugsjLPF9nOuMY6w4X3WL0dN+kq5W9bwcND23oRiKopagtpdGncxDFbXbGqc8z2kk9lsH+oYmBS&#10;49BjqlsWGHlx8rdUg+TOeNOGM26GzLSt5CJhAJoi/wXNU8+sSFhAjrdHmvz/S8u/bB8dkQ16VyzR&#10;K80GdOkreGO6U4KkVZC0s76C75N9dNPMw4yI960b4h9YyL6ms/y8vChB9aGm5/NZUc4mksU+EA6H&#10;clEuzhdw4PCYLZdzOCNl9pbJOh8+CTOQaNTUoZjELdve+zC6vrpMlDdrqVSyPVxGg1gDnvIU6V23&#10;uVGObBlksF7n+KYzO3/qXcSdP4bcLe4WJyGotns9yrLQkzjUlEvHVewYq1pU9GwikVF685Q3ym+y&#10;IMHJggxHa0KGRDE+SCVi9LgKhR4xKk12Nb2cl3NwyHBnWsUCzMGii153I2Kj5DHiJ/gJ4it8f+oW&#10;Sb1lvh9pSlsRMqsGGXBJlRxqepHCx+VesOZONyQcLDSjcb9prMwPlCiB1wBGCg9Mqr/7gVKloYOo&#10;tFFb0Qr7zT7Jc55Kjksb0xygWW/5WqLie+bDI3O4tQWOx03Gwd9fmEMx6rOGBC6LWaQqpMlsvkSD&#10;iTvd2ZzuMM17g+6A0dG8CZiNmtDm40swrUxNeStlKho3NMl4ek3iE3A6T15vb97qBwAAAP//AwBQ&#10;SwMEFAAGAAgAAAAhAMHhJH3cAAAACQEAAA8AAABkcnMvZG93bnJldi54bWxMj8FOxDAMRO9I/ENk&#10;JG5sugVCtzRdARIfQFkBx6QxbUXjVE22W/4ec4KTbc1o/Kbar34UC85xCKRhu8lAILXBDdRpOLw+&#10;XxUgYjLkzBgINXxjhH19flaZ0oUTveDSpE5wCMXSaOhTmkopY9ujN3ETJiTWPsPsTeJz7qSbzYnD&#10;/SjzLFPSm4H4Q28mfOqx/WqOXkNOzduhWZdHq1Apd/1ul5sPq/XlxfpwDyLhmv7M8IvP6FAzkw1H&#10;clGMnFFk3CXxkvNkg9rdbkFYDbviDmRdyf8N6h8AAAD//wMAUEsBAi0AFAAGAAgAAAAhALaDOJL+&#10;AAAA4QEAABMAAAAAAAAAAAAAAAAAAAAAAFtDb250ZW50X1R5cGVzXS54bWxQSwECLQAUAAYACAAA&#10;ACEAOP0h/9YAAACUAQAACwAAAAAAAAAAAAAAAAAvAQAAX3JlbHMvLnJlbHNQSwECLQAUAAYACAAA&#10;ACEA1qRblIsCAAA7BQAADgAAAAAAAAAAAAAAAAAuAgAAZHJzL2Uyb0RvYy54bWxQSwECLQAUAAYA&#10;CAAAACEAweEkfdwAAAAJAQAADwAAAAAAAAAAAAAAAADl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6993B20F"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School Closure</w:t>
                      </w:r>
                    </w:p>
                    <w:p w14:paraId="6222C65C" w14:textId="77777777" w:rsidR="004B51E5" w:rsidRDefault="004B51E5">
                      <w:pPr>
                        <w:spacing w:line="275" w:lineRule="auto"/>
                        <w:ind w:left="0" w:hanging="2"/>
                      </w:pPr>
                    </w:p>
                  </w:txbxContent>
                </v:textbox>
              </v:rect>
            </w:pict>
          </mc:Fallback>
        </mc:AlternateContent>
      </w:r>
    </w:p>
    <w:p w14:paraId="00000205"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206" w14:textId="77777777" w:rsidR="004B51E5" w:rsidRPr="00A53B87" w:rsidRDefault="0070433B">
      <w:pPr>
        <w:spacing w:after="0" w:line="240" w:lineRule="auto"/>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noProof/>
          <w:sz w:val="24"/>
          <w:szCs w:val="24"/>
        </w:rPr>
        <w:drawing>
          <wp:inline distT="0" distB="0" distL="114300" distR="114300" wp14:anchorId="696CA452" wp14:editId="07E8C6D8">
            <wp:extent cx="801370" cy="800735"/>
            <wp:effectExtent l="0" t="0" r="0" b="0"/>
            <wp:docPr id="1269" name="image40.png" descr="C:\Users\Kirsty\AppData\Local\Microsoft\Windows\Temporary Internet Files\Content.IE5\4NSU2T7E\MCj04325900000[1].png"/>
            <wp:cNvGraphicFramePr/>
            <a:graphic xmlns:a="http://schemas.openxmlformats.org/drawingml/2006/main">
              <a:graphicData uri="http://schemas.openxmlformats.org/drawingml/2006/picture">
                <pic:pic xmlns:pic="http://schemas.openxmlformats.org/drawingml/2006/picture">
                  <pic:nvPicPr>
                    <pic:cNvPr id="0" name="image40.png" descr="C:\Users\Kirsty\AppData\Local\Microsoft\Windows\Temporary Internet Files\Content.IE5\4NSU2T7E\MCj04325900000[1].png"/>
                    <pic:cNvPicPr preferRelativeResize="0"/>
                  </pic:nvPicPr>
                  <pic:blipFill>
                    <a:blip r:embed="rId51"/>
                    <a:srcRect/>
                    <a:stretch>
                      <a:fillRect/>
                    </a:stretch>
                  </pic:blipFill>
                  <pic:spPr>
                    <a:xfrm>
                      <a:off x="0" y="0"/>
                      <a:ext cx="801370" cy="800735"/>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noProof/>
          <w:sz w:val="24"/>
          <w:szCs w:val="24"/>
        </w:rPr>
        <w:drawing>
          <wp:inline distT="0" distB="0" distL="114300" distR="114300" wp14:anchorId="0820F2E9" wp14:editId="73138F16">
            <wp:extent cx="801370" cy="800735"/>
            <wp:effectExtent l="0" t="0" r="0" b="0"/>
            <wp:docPr id="1271" name="image40.png" descr="C:\Users\Kirsty\AppData\Local\Microsoft\Windows\Temporary Internet Files\Content.IE5\4NSU2T7E\MCj04325900000[1].png"/>
            <wp:cNvGraphicFramePr/>
            <a:graphic xmlns:a="http://schemas.openxmlformats.org/drawingml/2006/main">
              <a:graphicData uri="http://schemas.openxmlformats.org/drawingml/2006/picture">
                <pic:pic xmlns:pic="http://schemas.openxmlformats.org/drawingml/2006/picture">
                  <pic:nvPicPr>
                    <pic:cNvPr id="0" name="image40.png" descr="C:\Users\Kirsty\AppData\Local\Microsoft\Windows\Temporary Internet Files\Content.IE5\4NSU2T7E\MCj04325900000[1].png"/>
                    <pic:cNvPicPr preferRelativeResize="0"/>
                  </pic:nvPicPr>
                  <pic:blipFill>
                    <a:blip r:embed="rId51"/>
                    <a:srcRect/>
                    <a:stretch>
                      <a:fillRect/>
                    </a:stretch>
                  </pic:blipFill>
                  <pic:spPr>
                    <a:xfrm>
                      <a:off x="0" y="0"/>
                      <a:ext cx="801370" cy="80073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15584" behindDoc="0" locked="0" layoutInCell="1" hidden="0" allowOverlap="1" wp14:anchorId="506532E8" wp14:editId="555EC81F">
                <wp:simplePos x="0" y="0"/>
                <wp:positionH relativeFrom="column">
                  <wp:posOffset>1790700</wp:posOffset>
                </wp:positionH>
                <wp:positionV relativeFrom="paragraph">
                  <wp:posOffset>165100</wp:posOffset>
                </wp:positionV>
                <wp:extent cx="2773680" cy="487045"/>
                <wp:effectExtent l="0" t="0" r="0" b="0"/>
                <wp:wrapNone/>
                <wp:docPr id="1183" name="Rectangle 1183"/>
                <wp:cNvGraphicFramePr/>
                <a:graphic xmlns:a="http://schemas.openxmlformats.org/drawingml/2006/main">
                  <a:graphicData uri="http://schemas.microsoft.com/office/word/2010/wordprocessingShape">
                    <wps:wsp>
                      <wps:cNvSpPr/>
                      <wps:spPr>
                        <a:xfrm>
                          <a:off x="3963923" y="3541240"/>
                          <a:ext cx="276415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5EA3B482"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Severe Weather</w:t>
                            </w:r>
                          </w:p>
                          <w:p w14:paraId="4950C1FB"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06532E8" id="Rectangle 1183" o:spid="_x0000_s1077" style="position:absolute;left:0;text-align:left;margin-left:141pt;margin-top:13pt;width:218.4pt;height:38.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oYjQIAADsFAAAOAAAAZHJzL2Uyb0RvYy54bWysVNlu2zAQfC/QfyD43shSLDs2IgdFEhcF&#10;ijZo0g+gKcoiwKsk4+PvO6QUxz2AAkX9QC/F3eXO7Cyvbw5akZ3wQVrT0PJiQokw3LbSbBv67Wn9&#10;7oqSEJlpmbJGNPQoAr1ZvX1zvXdLUdneqlZ4giQmLPeuoX2MblkUgfdCs3BhnTA47KzXLGLrt0Xr&#10;2R7ZtSqqyWRW7K1vnbdchICvd8MhXeX8XSd4/NJ1QUSiGoraYl59XjdpLVbXbLn1zPWSj2Wwf6hC&#10;M2lw6SnVHYuMPHv5WyotubfBdvGCW13YrpNcZAxAU05+QfPYMycyFpAT3Imm8P/S8s+7B09ki96V&#10;V5eUGKbRpa/gjZmtEiR/BUl7F5bwfXQPftwFmAnxofM6/QMLOTT0cjG7XFTIdIRdT8tqOpIsDpFw&#10;OFTz2bSsa0o4PKbzeV1lh+I1k/MhfhBWk2Q01KOYzC3bfQoRt8P1xWWkvF1LpbId4DIYxFnwNMmR&#10;wW83t8qTHYMM1usJfqnzSLQN595lOvljyP3sfnYWkiPHqxyLPUlLQ7n0XKWOsWWHip5sIjJJr855&#10;k/xGCxIcLchwsEZkSJTio1QiRY9lenbCqAzZN3RRV4lDhpnpFIswtUMXg9kOiK2Sp4if4GeIL/DD&#10;uVsi9Y6FfqApHw3zoWXEkCqpG3qVw4fPvWDtvWlJPDpoxmC+aaosaEqUwGsAA9UDCpPq736gVBn0&#10;JClt0Fay4mFzyPKsy5QsfdrY9gjNBsfXEhV/YiE+MI+pLXE9JhkXf39mHsWojwYSWJTTRFXMm2k9&#10;R4OJPz/ZnJ8ww3uL7oDRwbyN2A2aMPb9c7SdzE15LWUsGhM6SGp4TdITcL7PXq9v3uoHAAAA//8D&#10;AFBLAwQUAAYACAAAACEAeAdZDdwAAAAKAQAADwAAAGRycy9kb3ducmV2LnhtbEyPwU7DMBBE70j8&#10;g7VI3KjTgNwoxKkAiQ9oqICjHS9JRLyOYjdN/57lBKfd1Yxm31T71Y9iwTkOgTRsNxkIpDa4gToN&#10;x7fXuwJETIacGQOhhgtG2NfXV5UpXTjTAZcmdYJDKJZGQ5/SVEoZ2x69iZswIbH2FWZvEp9zJ91s&#10;zhzuR5lnmZLeDMQfejPhS4/td3PyGnJq3o/NujxbhUq5+w+7PHxarW9v1qdHEAnX9GeGX3xGh5qZ&#10;bDiRi2LkjCLnLokXxZMNu23BXSw7s3wHsq7k/wr1DwAAAP//AwBQSwECLQAUAAYACAAAACEAtoM4&#10;kv4AAADhAQAAEwAAAAAAAAAAAAAAAAAAAAAAW0NvbnRlbnRfVHlwZXNdLnhtbFBLAQItABQABgAI&#10;AAAAIQA4/SH/1gAAAJQBAAALAAAAAAAAAAAAAAAAAC8BAABfcmVscy8ucmVsc1BLAQItABQABgAI&#10;AAAAIQAe01oYjQIAADsFAAAOAAAAAAAAAAAAAAAAAC4CAABkcnMvZTJvRG9jLnhtbFBLAQItABQA&#10;BgAIAAAAIQB4B1kN3AAAAAoBAAAPAAAAAAAAAAAAAAAAAOc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5EA3B482"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Severe Weather</w:t>
                      </w:r>
                    </w:p>
                    <w:p w14:paraId="4950C1FB" w14:textId="77777777" w:rsidR="004B51E5" w:rsidRDefault="004B51E5">
                      <w:pPr>
                        <w:spacing w:line="275" w:lineRule="auto"/>
                        <w:ind w:left="0" w:hanging="2"/>
                      </w:pPr>
                    </w:p>
                  </w:txbxContent>
                </v:textbox>
              </v:rect>
            </w:pict>
          </mc:Fallback>
        </mc:AlternateContent>
      </w:r>
    </w:p>
    <w:p w14:paraId="00000207"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Should there be a heavy fall of snow overnight, parents can obtain information on the condition of the school through </w:t>
      </w:r>
      <w:r w:rsidRPr="00A53B87">
        <w:rPr>
          <w:rFonts w:ascii="NTPreCursivefk" w:eastAsia="Recursive" w:hAnsi="NTPreCursivefk" w:cs="Recursive"/>
          <w:i/>
          <w:sz w:val="24"/>
          <w:szCs w:val="24"/>
        </w:rPr>
        <w:t xml:space="preserve">the school web site or Caerphilly Council website.  </w:t>
      </w:r>
      <w:r w:rsidRPr="00A53B87">
        <w:rPr>
          <w:rFonts w:ascii="NTPreCursivefk" w:eastAsia="Recursive" w:hAnsi="NTPreCursivefk" w:cs="Recursive"/>
          <w:sz w:val="24"/>
          <w:szCs w:val="24"/>
        </w:rPr>
        <w:t>Should a heavy fall of snow happen during the day, please ensure that the school has up-dated emergency numbers where you or your representative are easily contactable via our text messaging service. Distance learning will take place in the case of inclement weather, with pupils having work set on online platforms.</w:t>
      </w:r>
    </w:p>
    <w:p w14:paraId="00000208"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Online Platforms</w:t>
      </w:r>
    </w:p>
    <w:p w14:paraId="00000209" w14:textId="2F7D1F1E" w:rsidR="004B51E5" w:rsidRPr="00A53B87" w:rsidRDefault="0070433B">
      <w:pPr>
        <w:numPr>
          <w:ilvl w:val="0"/>
          <w:numId w:val="9"/>
        </w:numPr>
        <w:spacing w:after="0" w:line="240" w:lineRule="auto"/>
        <w:ind w:left="0" w:hanging="2"/>
        <w:jc w:val="both"/>
        <w:rPr>
          <w:rFonts w:ascii="NTPreCursivefk" w:eastAsia="Recursive" w:hAnsi="NTPreCursivefk" w:cs="Recursive"/>
          <w:sz w:val="24"/>
          <w:szCs w:val="24"/>
        </w:rPr>
      </w:pPr>
      <w:proofErr w:type="spellStart"/>
      <w:r w:rsidRPr="00A53B87">
        <w:rPr>
          <w:rFonts w:ascii="NTPreCursivefk" w:eastAsia="Recursive" w:hAnsi="NTPreCursivefk" w:cs="Recursive"/>
          <w:sz w:val="24"/>
          <w:szCs w:val="24"/>
        </w:rPr>
        <w:t>SeeSaw</w:t>
      </w:r>
      <w:proofErr w:type="spellEnd"/>
      <w:r w:rsidRPr="00A53B87">
        <w:rPr>
          <w:rFonts w:ascii="NTPreCursivefk" w:eastAsia="Recursive" w:hAnsi="NTPreCursivefk" w:cs="Recursive"/>
          <w:sz w:val="24"/>
          <w:szCs w:val="24"/>
        </w:rPr>
        <w:t xml:space="preserve"> – Nursery </w:t>
      </w:r>
      <w:r w:rsidR="003963CD">
        <w:rPr>
          <w:rFonts w:ascii="NTPreCursivefk" w:eastAsia="Recursive" w:hAnsi="NTPreCursivefk" w:cs="Recursive"/>
          <w:sz w:val="24"/>
          <w:szCs w:val="24"/>
        </w:rPr>
        <w:t xml:space="preserve">to </w:t>
      </w:r>
      <w:r w:rsidRPr="00A53B87">
        <w:rPr>
          <w:rFonts w:ascii="NTPreCursivefk" w:eastAsia="Recursive" w:hAnsi="NTPreCursivefk" w:cs="Recursive"/>
          <w:sz w:val="24"/>
          <w:szCs w:val="24"/>
        </w:rPr>
        <w:t>Y</w:t>
      </w:r>
      <w:r w:rsidR="003963CD">
        <w:rPr>
          <w:rFonts w:ascii="NTPreCursivefk" w:eastAsia="Recursive" w:hAnsi="NTPreCursivefk" w:cs="Recursive"/>
          <w:sz w:val="24"/>
          <w:szCs w:val="24"/>
        </w:rPr>
        <w:t xml:space="preserve">ear </w:t>
      </w:r>
      <w:r w:rsidR="00D81567">
        <w:rPr>
          <w:rFonts w:ascii="NTPreCursivefk" w:eastAsia="Recursive" w:hAnsi="NTPreCursivefk" w:cs="Recursive"/>
          <w:sz w:val="24"/>
          <w:szCs w:val="24"/>
        </w:rPr>
        <w:t>1</w:t>
      </w:r>
    </w:p>
    <w:p w14:paraId="0000020A" w14:textId="49E09EC9" w:rsidR="004B51E5" w:rsidRPr="00A53B87" w:rsidRDefault="0070433B">
      <w:pPr>
        <w:numPr>
          <w:ilvl w:val="0"/>
          <w:numId w:val="9"/>
        </w:num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Google Classroom – Year </w:t>
      </w:r>
      <w:r w:rsidR="00D81567">
        <w:rPr>
          <w:rFonts w:ascii="NTPreCursivefk" w:eastAsia="Recursive" w:hAnsi="NTPreCursivefk" w:cs="Recursive"/>
          <w:sz w:val="24"/>
          <w:szCs w:val="24"/>
        </w:rPr>
        <w:t>2</w:t>
      </w:r>
      <w:r w:rsidRPr="00A53B87">
        <w:rPr>
          <w:rFonts w:ascii="NTPreCursivefk" w:eastAsia="Recursive" w:hAnsi="NTPreCursivefk" w:cs="Recursive"/>
          <w:sz w:val="24"/>
          <w:szCs w:val="24"/>
        </w:rPr>
        <w:t xml:space="preserve"> </w:t>
      </w:r>
      <w:r w:rsidR="003963CD">
        <w:rPr>
          <w:rFonts w:ascii="NTPreCursivefk" w:eastAsia="Recursive" w:hAnsi="NTPreCursivefk" w:cs="Recursive"/>
          <w:sz w:val="24"/>
          <w:szCs w:val="24"/>
        </w:rPr>
        <w:t>to Year</w:t>
      </w:r>
      <w:r w:rsidRPr="00A53B87">
        <w:rPr>
          <w:rFonts w:ascii="NTPreCursivefk" w:eastAsia="Recursive" w:hAnsi="NTPreCursivefk" w:cs="Recursive"/>
          <w:sz w:val="24"/>
          <w:szCs w:val="24"/>
        </w:rPr>
        <w:t xml:space="preserve"> 6</w:t>
      </w:r>
    </w:p>
    <w:p w14:paraId="0000020B"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20C"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20D"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u w:val="single"/>
        </w:rPr>
      </w:pPr>
      <w:r w:rsidRPr="00A53B87">
        <w:rPr>
          <w:rFonts w:ascii="NTPreCursivefk" w:eastAsia="Comic Sans MS" w:hAnsi="NTPreCursivefk" w:cs="Comic Sans MS"/>
          <w:noProof/>
          <w:color w:val="000000"/>
          <w:sz w:val="24"/>
          <w:szCs w:val="24"/>
        </w:rPr>
        <w:drawing>
          <wp:inline distT="0" distB="0" distL="114300" distR="114300" wp14:anchorId="30301EEF" wp14:editId="411F9037">
            <wp:extent cx="695960" cy="838200"/>
            <wp:effectExtent l="0" t="0" r="0" b="0"/>
            <wp:docPr id="1272" name="image43.png" descr="C:\Users\Kirsty\AppData\Local\Microsoft\Windows\Temporary Internet Files\Content.IE5\4BJME9VJ\MCj04174340000[1].wmf"/>
            <wp:cNvGraphicFramePr/>
            <a:graphic xmlns:a="http://schemas.openxmlformats.org/drawingml/2006/main">
              <a:graphicData uri="http://schemas.openxmlformats.org/drawingml/2006/picture">
                <pic:pic xmlns:pic="http://schemas.openxmlformats.org/drawingml/2006/picture">
                  <pic:nvPicPr>
                    <pic:cNvPr id="0" name="image43.png" descr="C:\Users\Kirsty\AppData\Local\Microsoft\Windows\Temporary Internet Files\Content.IE5\4BJME9VJ\MCj04174340000[1].wmf"/>
                    <pic:cNvPicPr preferRelativeResize="0"/>
                  </pic:nvPicPr>
                  <pic:blipFill>
                    <a:blip r:embed="rId52"/>
                    <a:srcRect/>
                    <a:stretch>
                      <a:fillRect/>
                    </a:stretch>
                  </pic:blipFill>
                  <pic:spPr>
                    <a:xfrm>
                      <a:off x="0" y="0"/>
                      <a:ext cx="695960" cy="838200"/>
                    </a:xfrm>
                    <a:prstGeom prst="rect">
                      <a:avLst/>
                    </a:prstGeom>
                    <a:ln/>
                  </pic:spPr>
                </pic:pic>
              </a:graphicData>
            </a:graphic>
          </wp:inline>
        </w:drawing>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noProof/>
          <w:color w:val="000000"/>
          <w:sz w:val="24"/>
          <w:szCs w:val="24"/>
        </w:rPr>
        <w:drawing>
          <wp:inline distT="0" distB="0" distL="114300" distR="114300" wp14:anchorId="72EC5C34" wp14:editId="709A2901">
            <wp:extent cx="695960" cy="838200"/>
            <wp:effectExtent l="0" t="0" r="0" b="0"/>
            <wp:docPr id="1273" name="image43.png" descr="C:\Users\Kirsty\AppData\Local\Microsoft\Windows\Temporary Internet Files\Content.IE5\4BJME9VJ\MCj04174340000[1].wmf"/>
            <wp:cNvGraphicFramePr/>
            <a:graphic xmlns:a="http://schemas.openxmlformats.org/drawingml/2006/main">
              <a:graphicData uri="http://schemas.openxmlformats.org/drawingml/2006/picture">
                <pic:pic xmlns:pic="http://schemas.openxmlformats.org/drawingml/2006/picture">
                  <pic:nvPicPr>
                    <pic:cNvPr id="0" name="image43.png" descr="C:\Users\Kirsty\AppData\Local\Microsoft\Windows\Temporary Internet Files\Content.IE5\4BJME9VJ\MCj04174340000[1].wmf"/>
                    <pic:cNvPicPr preferRelativeResize="0"/>
                  </pic:nvPicPr>
                  <pic:blipFill>
                    <a:blip r:embed="rId52"/>
                    <a:srcRect/>
                    <a:stretch>
                      <a:fillRect/>
                    </a:stretch>
                  </pic:blipFill>
                  <pic:spPr>
                    <a:xfrm>
                      <a:off x="0" y="0"/>
                      <a:ext cx="695960" cy="83820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16608" behindDoc="0" locked="0" layoutInCell="1" hidden="0" allowOverlap="1" wp14:anchorId="6523FDC7" wp14:editId="30CBA338">
                <wp:simplePos x="0" y="0"/>
                <wp:positionH relativeFrom="column">
                  <wp:posOffset>2565400</wp:posOffset>
                </wp:positionH>
                <wp:positionV relativeFrom="paragraph">
                  <wp:posOffset>139700</wp:posOffset>
                </wp:positionV>
                <wp:extent cx="1270000" cy="487045"/>
                <wp:effectExtent l="0" t="0" r="0" b="0"/>
                <wp:wrapNone/>
                <wp:docPr id="1184" name="Rectangle 1184"/>
                <wp:cNvGraphicFramePr/>
                <a:graphic xmlns:a="http://schemas.openxmlformats.org/drawingml/2006/main">
                  <a:graphicData uri="http://schemas.microsoft.com/office/word/2010/wordprocessingShape">
                    <wps:wsp>
                      <wps:cNvSpPr/>
                      <wps:spPr>
                        <a:xfrm>
                          <a:off x="4715763" y="3541240"/>
                          <a:ext cx="126047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2D26910"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Dogs</w:t>
                            </w:r>
                          </w:p>
                          <w:p w14:paraId="4D15597D"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523FDC7" id="Rectangle 1184" o:spid="_x0000_s1078" style="position:absolute;left:0;text-align:left;margin-left:202pt;margin-top:11pt;width:100pt;height:38.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L9jQIAADsFAAAOAAAAZHJzL2Uyb0RvYy54bWysVNtu2zAMfR+wfxD0vvpSO2mDOsXQJMOA&#10;Yi3W7gMYWbYF6DZJzeXvR8luml2AAcPyoFAWSfEcHurm9qAk2XHnhdENLS5ySrhmphW6b+i3582H&#10;K0p8AN2CNJo39Mg9vV2+f3eztwtemsHIljuCSbRf7G1DhxDsIss8G7gCf2Es13jYGacg4Nb1Wetg&#10;j9mVzMo8n2V741rrDOPe49fVeEiXKX/XcRYeus7zQGRDsbaQVpfWbVyz5Q0segd2EGwqA/6hCgVC&#10;46WnVCsIQF6c+C2VEswZb7pwwYzKTNcJxhMGRFPkv6B5GsDyhAXJ8fZEk/9/admX3aMjosXeFVcV&#10;JRoUdukr8ga6l5ykr0jS3voF+j7ZRzftPJoR8aFzKv4jFnJoaDUv6vnskpJjQy/rqiiriWR+CISh&#10;Q1HO8mpeU8LQo5rP6zI5ZG+ZrPPhEzeKRKOhDotJ3MLu3ge8HV1fXSbK242QMtkeXUaDWIM85SnS&#10;u357Jx3ZAcpgs8nxFzuPiXp/7l3Ekz+GrGfr2VlIipyushAGEpeGMuGYjB2DRYcVPZtIZJRenfJG&#10;+U0WSnCyUIajNSHDRDE+CMlj9FSmgxNGqcm+odd1GTkEnJlOQkBTWeyi1/2I2EhxivgJfoL4Ct+f&#10;u0VSV+CHkaZ0NM6HEgGHVArV0KsUPn4eOLRr3ZJwtKgZjfNNY2VeUSI5vgZoYPUIBYT8ux9SKjX2&#10;JCpt1Fa0wmF7SPKsy5gsftqa9oia9ZZtBFZ8Dz48gsOpLfB6nGS8+PsLOCxGftYogeuiilSFtKnq&#10;OTaYuPOT7fkJaDYY7A4yOpp3AXejJrT5+BJMJ1JT3kqZisYJHSU1vibxCTjfJ6+3N2/5AwAA//8D&#10;AFBLAwQUAAYACAAAACEA7V3E2NsAAAAJAQAADwAAAGRycy9kb3ducmV2LnhtbEyPwU7EMAxE70j8&#10;Q2QkbmxKqcJSmq4AiQ+grIBj0pi2onGqJtstf4/hwp4se0bjN9Vu9aNYcI5DIA3XmwwEUhvcQJ2G&#10;/evz1RZETIacGQOhhm+MsKvPzypTunCkF1ya1AkOoVgaDX1KUyllbHv0Jm7ChMTaZ5i9SbzOnXSz&#10;OXK4H2WeZUp6MxB/6M2ETz22X83Ba8ipeds36/JoFSrlbt7tUnxYrS8v1od7EAnX9G+GX3xGh5qZ&#10;bDiQi2LUUGQFd0kclvNkg/o7WA1321uQdSVPG9Q/AAAA//8DAFBLAQItABQABgAIAAAAIQC2gziS&#10;/gAAAOEBAAATAAAAAAAAAAAAAAAAAAAAAABbQ29udGVudF9UeXBlc10ueG1sUEsBAi0AFAAGAAgA&#10;AAAhADj9If/WAAAAlAEAAAsAAAAAAAAAAAAAAAAALwEAAF9yZWxzLy5yZWxzUEsBAi0AFAAGAAgA&#10;AAAhAEQPIv2NAgAAOwUAAA4AAAAAAAAAAAAAAAAALgIAAGRycy9lMm9Eb2MueG1sUEsBAi0AFAAG&#10;AAgAAAAhAO1dxNjbAAAACQ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32D26910" w14:textId="77777777" w:rsidR="004B51E5" w:rsidRPr="003963CD" w:rsidRDefault="0070433B">
                      <w:pPr>
                        <w:spacing w:line="275" w:lineRule="auto"/>
                        <w:ind w:left="2" w:hanging="4"/>
                        <w:jc w:val="center"/>
                        <w:rPr>
                          <w:rFonts w:ascii="NTPreCursivefk" w:hAnsi="NTPreCursivefk"/>
                        </w:rPr>
                      </w:pPr>
                      <w:r w:rsidRPr="003963CD">
                        <w:rPr>
                          <w:rFonts w:ascii="NTPreCursivefk" w:eastAsia="Recursive" w:hAnsi="NTPreCursivefk" w:cs="Recursive"/>
                          <w:b/>
                          <w:color w:val="000000"/>
                          <w:sz w:val="44"/>
                        </w:rPr>
                        <w:t>Dogs</w:t>
                      </w:r>
                    </w:p>
                    <w:p w14:paraId="4D15597D" w14:textId="77777777" w:rsidR="004B51E5" w:rsidRDefault="004B51E5">
                      <w:pPr>
                        <w:spacing w:line="275" w:lineRule="auto"/>
                        <w:ind w:left="0" w:hanging="2"/>
                      </w:pPr>
                    </w:p>
                  </w:txbxContent>
                </v:textbox>
              </v:rect>
            </w:pict>
          </mc:Fallback>
        </mc:AlternateContent>
      </w:r>
    </w:p>
    <w:p w14:paraId="0000020E"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School is not an appropriate place for dogs.  We must, therefore, insist that you leave dogs at home when escorting your children to and from school.  The Governing Body has banned dogs from the school site.</w:t>
      </w:r>
    </w:p>
    <w:p w14:paraId="0000020F"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u w:val="single"/>
        </w:rPr>
      </w:pPr>
    </w:p>
    <w:p w14:paraId="00000210"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rPr>
      </w:pPr>
      <w:r w:rsidRPr="00A53B87">
        <w:rPr>
          <w:rFonts w:ascii="NTPreCursivefk" w:eastAsia="Comic Sans MS" w:hAnsi="NTPreCursivefk" w:cs="Comic Sans MS"/>
          <w:b/>
          <w:noProof/>
          <w:color w:val="000000"/>
          <w:sz w:val="24"/>
          <w:szCs w:val="24"/>
        </w:rPr>
        <w:drawing>
          <wp:inline distT="0" distB="0" distL="114300" distR="114300" wp14:anchorId="0F4172B7" wp14:editId="5CDA8203">
            <wp:extent cx="972185" cy="645795"/>
            <wp:effectExtent l="0" t="0" r="0" b="0"/>
            <wp:docPr id="1274" name="image50.jpg" descr="http://z.hubpages.com/u/45198_f520.jpg"/>
            <wp:cNvGraphicFramePr/>
            <a:graphic xmlns:a="http://schemas.openxmlformats.org/drawingml/2006/main">
              <a:graphicData uri="http://schemas.openxmlformats.org/drawingml/2006/picture">
                <pic:pic xmlns:pic="http://schemas.openxmlformats.org/drawingml/2006/picture">
                  <pic:nvPicPr>
                    <pic:cNvPr id="0" name="image50.jpg" descr="http://z.hubpages.com/u/45198_f520.jpg"/>
                    <pic:cNvPicPr preferRelativeResize="0"/>
                  </pic:nvPicPr>
                  <pic:blipFill>
                    <a:blip r:embed="rId53"/>
                    <a:srcRect/>
                    <a:stretch>
                      <a:fillRect/>
                    </a:stretch>
                  </pic:blipFill>
                  <pic:spPr>
                    <a:xfrm>
                      <a:off x="0" y="0"/>
                      <a:ext cx="972185" cy="645795"/>
                    </a:xfrm>
                    <a:prstGeom prst="rect">
                      <a:avLst/>
                    </a:prstGeom>
                    <a:ln/>
                  </pic:spPr>
                </pic:pic>
              </a:graphicData>
            </a:graphic>
          </wp:inline>
        </w:drawing>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t xml:space="preserve">     </w:t>
      </w:r>
      <w:r w:rsidRPr="00A53B87">
        <w:rPr>
          <w:rFonts w:ascii="NTPreCursivefk" w:eastAsia="Comic Sans MS" w:hAnsi="NTPreCursivefk" w:cs="Comic Sans MS"/>
          <w:noProof/>
          <w:color w:val="000000"/>
          <w:sz w:val="24"/>
          <w:szCs w:val="24"/>
        </w:rPr>
        <w:drawing>
          <wp:inline distT="0" distB="0" distL="114300" distR="114300" wp14:anchorId="45BA9B62" wp14:editId="22E7E6D4">
            <wp:extent cx="934085" cy="620395"/>
            <wp:effectExtent l="0" t="0" r="0" b="0"/>
            <wp:docPr id="1275" name="image49.jpg" descr="http://z.hubpages.com/u/45198_f520.jpg"/>
            <wp:cNvGraphicFramePr/>
            <a:graphic xmlns:a="http://schemas.openxmlformats.org/drawingml/2006/main">
              <a:graphicData uri="http://schemas.openxmlformats.org/drawingml/2006/picture">
                <pic:pic xmlns:pic="http://schemas.openxmlformats.org/drawingml/2006/picture">
                  <pic:nvPicPr>
                    <pic:cNvPr id="0" name="image49.jpg" descr="http://z.hubpages.com/u/45198_f520.jpg"/>
                    <pic:cNvPicPr preferRelativeResize="0"/>
                  </pic:nvPicPr>
                  <pic:blipFill>
                    <a:blip r:embed="rId54"/>
                    <a:srcRect/>
                    <a:stretch>
                      <a:fillRect/>
                    </a:stretch>
                  </pic:blipFill>
                  <pic:spPr>
                    <a:xfrm>
                      <a:off x="0" y="0"/>
                      <a:ext cx="934085" cy="620395"/>
                    </a:xfrm>
                    <a:prstGeom prst="rect">
                      <a:avLst/>
                    </a:prstGeom>
                    <a:ln/>
                  </pic:spPr>
                </pic:pic>
              </a:graphicData>
            </a:graphic>
          </wp:inline>
        </w:drawing>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hAnsi="NTPreCursivefk"/>
          <w:noProof/>
        </w:rPr>
        <mc:AlternateContent>
          <mc:Choice Requires="wps">
            <w:drawing>
              <wp:anchor distT="0" distB="0" distL="114300" distR="114300" simplePos="0" relativeHeight="251717632" behindDoc="0" locked="0" layoutInCell="1" hidden="0" allowOverlap="1" wp14:anchorId="358F1FE5" wp14:editId="4EC7559A">
                <wp:simplePos x="0" y="0"/>
                <wp:positionH relativeFrom="column">
                  <wp:posOffset>2273300</wp:posOffset>
                </wp:positionH>
                <wp:positionV relativeFrom="paragraph">
                  <wp:posOffset>127000</wp:posOffset>
                </wp:positionV>
                <wp:extent cx="1818640" cy="487045"/>
                <wp:effectExtent l="0" t="0" r="0" b="0"/>
                <wp:wrapNone/>
                <wp:docPr id="1185" name="Rectangle 1185"/>
                <wp:cNvGraphicFramePr/>
                <a:graphic xmlns:a="http://schemas.openxmlformats.org/drawingml/2006/main">
                  <a:graphicData uri="http://schemas.microsoft.com/office/word/2010/wordprocessingShape">
                    <wps:wsp>
                      <wps:cNvSpPr/>
                      <wps:spPr>
                        <a:xfrm>
                          <a:off x="4441443" y="3541240"/>
                          <a:ext cx="180911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C74FCA6" w14:textId="77777777" w:rsidR="004B51E5" w:rsidRPr="005E2FC9" w:rsidRDefault="0070433B">
                            <w:pPr>
                              <w:spacing w:line="275" w:lineRule="auto"/>
                              <w:ind w:left="2" w:hanging="4"/>
                              <w:jc w:val="center"/>
                              <w:rPr>
                                <w:rFonts w:ascii="NTPreCursivefk" w:hAnsi="NTPreCursivefk"/>
                              </w:rPr>
                            </w:pPr>
                            <w:r w:rsidRPr="005E2FC9">
                              <w:rPr>
                                <w:rFonts w:ascii="NTPreCursivefk" w:eastAsia="Recursive" w:hAnsi="NTPreCursivefk" w:cs="Recursive"/>
                                <w:b/>
                                <w:color w:val="000000"/>
                                <w:sz w:val="44"/>
                              </w:rPr>
                              <w:t>Head Lice</w:t>
                            </w:r>
                          </w:p>
                          <w:p w14:paraId="5F0D520E"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58F1FE5" id="Rectangle 1185" o:spid="_x0000_s1079" style="position:absolute;left:0;text-align:left;margin-left:179pt;margin-top:10pt;width:143.2pt;height:38.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M9jQIAADsFAAAOAAAAZHJzL2Uyb0RvYy54bWysVNlu2zAQfC/QfyD43khy5MQxIgdFEhcF&#10;ijZo0g+gKUoiwKsk4+PvO6QUxz2AAkX9QC/F3eXO7Cyvb/Zaka3wQVrT0OqspEQYbltp+oZ+e1q/&#10;W1ASIjMtU9aIhh5EoDert2+ud24pZnawqhWeIIkJy51r6BCjWxZF4IPQLJxZJwwOO+s1i9j6vmg9&#10;2yG7VsWsLC+KnfWt85aLEPD1bjykq5y/6wSPX7ouiEhUQ1FbzKvP6yatxeqaLXvP3CD5VAb7hyo0&#10;kwaXHlPdscjIs5e/pdKSextsF8+41YXtOslFxgA0VfkLmseBOZGxgJzgjjSF/5eWf94+eCJb9K5a&#10;zCkxTKNLX8EbM70SJH8FSTsXlvB9dA9+2gWYCfG+8zr9AwvZN7Su66quzyk5NPR8XlezeiJZ7CPh&#10;cKgW5VVV4SoOj/rycj7LDsVrJudD/CCsJsloqEcxmVu2/RQibofri8tEebuWSmU7wGU0iLPgqcyR&#10;wfebW+XJlkEG63WJX+o8EvXh1LtKJ38Mub+4vzgJyZHTVY7FgaSloVx6rlLH2LJDRU82EZmkN895&#10;k/wmCxKcLMhwtCZkSJTio1QiRU9lenbEqAzZNfRqPkscMsxMp1iEqR26GEw/IrZKHiN+gp8hvsAP&#10;p26J1DsWhpGmfDTOh5YRQ6qkbugih4+fB8Hae9OSeHDQjMF801RZ0JQogdcABqoHFCbV3/1AqTLo&#10;SVLaqK1kxf1mn+U5P0/J0qeNbQ/QbHB8LVHxJxbiA/OY2grXY5Jx8fdn5lGM+mgggauqTlTFvKnn&#10;l2gw8acnm9MTZvhg0R0wOpq3EbtRE8a+f462k7kpr6VMRWNCR0mNr0l6Ak732ev1zVv9AAAA//8D&#10;AFBLAwQUAAYACAAAACEA0QgvTNwAAAAJAQAADwAAAGRycy9kb3ducmV2LnhtbEyPwU7DMAyG70i8&#10;Q2QkbixlK9koTSdA4gEoE+yYNKataJyqybry9pgTnCzLvz5/f7lf/CBmnGIfSMPtKgOB1ATXU6vh&#10;8PZyswMRkyFnhkCo4Rsj7KvLi9IULpzpFec6tYIhFAujoUtpLKSMTYfexFUYkfj2GSZvEq9TK91k&#10;zgz3g1xnmZLe9MQfOjPic4fNV33yGtZUvx/qZX6yCpVymw8750er9fXV8vgAIuGS/sLwq8/qULGT&#10;DSdyUQwaNnc77pIYlvHkgMrzHITVcK+2IKtS/m9Q/QAAAP//AwBQSwECLQAUAAYACAAAACEAtoM4&#10;kv4AAADhAQAAEwAAAAAAAAAAAAAAAAAAAAAAW0NvbnRlbnRfVHlwZXNdLnhtbFBLAQItABQABgAI&#10;AAAAIQA4/SH/1gAAAJQBAAALAAAAAAAAAAAAAAAAAC8BAABfcmVscy8ucmVsc1BLAQItABQABgAI&#10;AAAAIQB20nM9jQIAADsFAAAOAAAAAAAAAAAAAAAAAC4CAABkcnMvZTJvRG9jLnhtbFBLAQItABQA&#10;BgAIAAAAIQDRCC9M3AAAAAkBAAAPAAAAAAAAAAAAAAAAAOc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6C74FCA6" w14:textId="77777777" w:rsidR="004B51E5" w:rsidRPr="005E2FC9" w:rsidRDefault="0070433B">
                      <w:pPr>
                        <w:spacing w:line="275" w:lineRule="auto"/>
                        <w:ind w:left="2" w:hanging="4"/>
                        <w:jc w:val="center"/>
                        <w:rPr>
                          <w:rFonts w:ascii="NTPreCursivefk" w:hAnsi="NTPreCursivefk"/>
                        </w:rPr>
                      </w:pPr>
                      <w:r w:rsidRPr="005E2FC9">
                        <w:rPr>
                          <w:rFonts w:ascii="NTPreCursivefk" w:eastAsia="Recursive" w:hAnsi="NTPreCursivefk" w:cs="Recursive"/>
                          <w:b/>
                          <w:color w:val="000000"/>
                          <w:sz w:val="44"/>
                        </w:rPr>
                        <w:t>Head Lice</w:t>
                      </w:r>
                    </w:p>
                    <w:p w14:paraId="5F0D520E" w14:textId="77777777" w:rsidR="004B51E5" w:rsidRDefault="004B51E5">
                      <w:pPr>
                        <w:spacing w:line="275" w:lineRule="auto"/>
                        <w:ind w:left="0" w:hanging="2"/>
                      </w:pPr>
                    </w:p>
                  </w:txbxContent>
                </v:textbox>
              </v:rect>
            </w:pict>
          </mc:Fallback>
        </mc:AlternateContent>
      </w:r>
    </w:p>
    <w:p w14:paraId="00000211"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b/>
          <w:color w:val="000000"/>
          <w:sz w:val="24"/>
          <w:szCs w:val="24"/>
        </w:rPr>
      </w:pPr>
      <w:r w:rsidRPr="00A53B87">
        <w:rPr>
          <w:rFonts w:ascii="NTPreCursivefk" w:eastAsia="Recursive" w:hAnsi="NTPreCursivefk" w:cs="Recursive"/>
          <w:color w:val="000000"/>
          <w:sz w:val="24"/>
          <w:szCs w:val="24"/>
        </w:rPr>
        <w:t xml:space="preserve">Each year we have cases of head lice in school.  These can be minimised by tying back long hair and regularly using a nit comb.  The school nurse no longer visits school to inspect children’s hair; parents are asked to do this at home on a regular basis.  Head lice is regarded as a community problem, generally when a child has head lice, other family members will also be infected.  Advice can be sought from the local pharmacist on methods of treatment. </w:t>
      </w:r>
      <w:r w:rsidRPr="00A53B87">
        <w:rPr>
          <w:rFonts w:ascii="NTPreCursivefk" w:eastAsia="Recursive" w:hAnsi="NTPreCursivefk" w:cs="Recursive"/>
          <w:b/>
          <w:color w:val="000000"/>
          <w:sz w:val="24"/>
          <w:szCs w:val="24"/>
        </w:rPr>
        <w:t xml:space="preserve">An information leaflet for parents is available in the school entrance hall. </w:t>
      </w:r>
    </w:p>
    <w:p w14:paraId="00000212"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rPr>
      </w:pPr>
    </w:p>
    <w:p w14:paraId="00000213" w14:textId="77777777" w:rsidR="004B51E5" w:rsidRPr="00A53B87" w:rsidRDefault="0070433B">
      <w:pPr>
        <w:spacing w:after="0" w:line="240" w:lineRule="auto"/>
        <w:ind w:left="0" w:hanging="2"/>
        <w:jc w:val="both"/>
        <w:rPr>
          <w:rFonts w:ascii="NTPreCursivefk" w:eastAsia="Comic Sans MS" w:hAnsi="NTPreCursivefk" w:cs="Comic Sans MS"/>
          <w:sz w:val="24"/>
          <w:szCs w:val="24"/>
          <w:u w:val="single"/>
        </w:rPr>
      </w:pPr>
      <w:r w:rsidRPr="00A53B87">
        <w:rPr>
          <w:rFonts w:ascii="NTPreCursivefk" w:eastAsia="Comic Sans MS" w:hAnsi="NTPreCursivefk" w:cs="Comic Sans MS"/>
          <w:b/>
          <w:noProof/>
          <w:sz w:val="24"/>
          <w:szCs w:val="24"/>
        </w:rPr>
        <w:drawing>
          <wp:inline distT="0" distB="0" distL="114300" distR="114300" wp14:anchorId="502BE4BD" wp14:editId="3EF300CD">
            <wp:extent cx="742315" cy="763270"/>
            <wp:effectExtent l="0" t="0" r="0" b="0"/>
            <wp:docPr id="1276" name="image33.png" descr="C:\Users\Kirsty\AppData\Local\Microsoft\Windows\Temporary Internet Files\Content.IE5\4NSU2T7E\MCj04134840000[1].wmf"/>
            <wp:cNvGraphicFramePr/>
            <a:graphic xmlns:a="http://schemas.openxmlformats.org/drawingml/2006/main">
              <a:graphicData uri="http://schemas.openxmlformats.org/drawingml/2006/picture">
                <pic:pic xmlns:pic="http://schemas.openxmlformats.org/drawingml/2006/picture">
                  <pic:nvPicPr>
                    <pic:cNvPr id="0" name="image33.png" descr="C:\Users\Kirsty\AppData\Local\Microsoft\Windows\Temporary Internet Files\Content.IE5\4NSU2T7E\MCj04134840000[1].wmf"/>
                    <pic:cNvPicPr preferRelativeResize="0"/>
                  </pic:nvPicPr>
                  <pic:blipFill>
                    <a:blip r:embed="rId55"/>
                    <a:srcRect/>
                    <a:stretch>
                      <a:fillRect/>
                    </a:stretch>
                  </pic:blipFill>
                  <pic:spPr>
                    <a:xfrm>
                      <a:off x="0" y="0"/>
                      <a:ext cx="742315" cy="763270"/>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noProof/>
          <w:sz w:val="24"/>
          <w:szCs w:val="24"/>
        </w:rPr>
        <w:drawing>
          <wp:inline distT="0" distB="0" distL="114300" distR="114300" wp14:anchorId="0B727FA8" wp14:editId="429818F0">
            <wp:extent cx="742315" cy="763270"/>
            <wp:effectExtent l="0" t="0" r="0" b="0"/>
            <wp:docPr id="1265" name="image33.png" descr="C:\Users\Kirsty\AppData\Local\Microsoft\Windows\Temporary Internet Files\Content.IE5\4NSU2T7E\MCj04134840000[1].wmf"/>
            <wp:cNvGraphicFramePr/>
            <a:graphic xmlns:a="http://schemas.openxmlformats.org/drawingml/2006/main">
              <a:graphicData uri="http://schemas.openxmlformats.org/drawingml/2006/picture">
                <pic:pic xmlns:pic="http://schemas.openxmlformats.org/drawingml/2006/picture">
                  <pic:nvPicPr>
                    <pic:cNvPr id="0" name="image33.png" descr="C:\Users\Kirsty\AppData\Local\Microsoft\Windows\Temporary Internet Files\Content.IE5\4NSU2T7E\MCj04134840000[1].wmf"/>
                    <pic:cNvPicPr preferRelativeResize="0"/>
                  </pic:nvPicPr>
                  <pic:blipFill>
                    <a:blip r:embed="rId55"/>
                    <a:srcRect/>
                    <a:stretch>
                      <a:fillRect/>
                    </a:stretch>
                  </pic:blipFill>
                  <pic:spPr>
                    <a:xfrm>
                      <a:off x="0" y="0"/>
                      <a:ext cx="742315" cy="76327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18656" behindDoc="0" locked="0" layoutInCell="1" hidden="0" allowOverlap="1" wp14:anchorId="60017EE9" wp14:editId="346E94AD">
                <wp:simplePos x="0" y="0"/>
                <wp:positionH relativeFrom="column">
                  <wp:posOffset>1358900</wp:posOffset>
                </wp:positionH>
                <wp:positionV relativeFrom="paragraph">
                  <wp:posOffset>215900</wp:posOffset>
                </wp:positionV>
                <wp:extent cx="3686810" cy="487045"/>
                <wp:effectExtent l="0" t="0" r="0" b="0"/>
                <wp:wrapNone/>
                <wp:docPr id="1186" name="Rectangle 1186"/>
                <wp:cNvGraphicFramePr/>
                <a:graphic xmlns:a="http://schemas.openxmlformats.org/drawingml/2006/main">
                  <a:graphicData uri="http://schemas.microsoft.com/office/word/2010/wordprocessingShape">
                    <wps:wsp>
                      <wps:cNvSpPr/>
                      <wps:spPr>
                        <a:xfrm>
                          <a:off x="3507358" y="3541240"/>
                          <a:ext cx="367728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5AE2659" w14:textId="77777777" w:rsidR="004B51E5" w:rsidRPr="005E2FC9" w:rsidRDefault="0070433B">
                            <w:pPr>
                              <w:spacing w:line="275" w:lineRule="auto"/>
                              <w:ind w:left="2" w:hanging="4"/>
                              <w:jc w:val="center"/>
                              <w:rPr>
                                <w:rFonts w:ascii="NTPreCursivefk" w:hAnsi="NTPreCursivefk"/>
                              </w:rPr>
                            </w:pPr>
                            <w:r w:rsidRPr="005E2FC9">
                              <w:rPr>
                                <w:rFonts w:ascii="NTPreCursivefk" w:eastAsia="Recursive" w:hAnsi="NTPreCursivefk" w:cs="Recursive"/>
                                <w:b/>
                                <w:color w:val="000000"/>
                                <w:sz w:val="44"/>
                              </w:rPr>
                              <w:t>Charging and Remissions Policy</w:t>
                            </w:r>
                          </w:p>
                          <w:p w14:paraId="0501D9F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0017EE9" id="Rectangle 1186" o:spid="_x0000_s1080" style="position:absolute;left:0;text-align:left;margin-left:107pt;margin-top:17pt;width:290.3pt;height:38.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1ojAIAADsFAAAOAAAAZHJzL2Uyb0RvYy54bWysVNlu2zAQfC/QfyD43khyLNsxIgdFEhcF&#10;ijZo0g+gKcoiwKsk4+PvO6QUxz2AAkX9QC/F3eXO7Cyvbw5akZ3wQVrT0OqipEQYbltptg399rR+&#10;t6AkRGZapqwRDT2KQG9Wb99c791STGxvVSs8QRITlnvX0D5GtyyKwHuhWbiwThgcdtZrFrH126L1&#10;bI/sWhWTspwVe+tb5y0XIeDr3XBIVzl/1wkev3RdEJGohqK2mFef101ai9U1W249c73kYxnsH6rQ&#10;TBpcekp1xyIjz17+lkpL7m2wXbzgVhe26yQXGQPQVOUvaB575kTGAnKCO9EU/l9a/nn34Ils0btq&#10;MaPEMI0ufQVvzGyVIPkrSNq7sITvo3vw4y7ATIgPndfpH1jIoaGXdTm/rNH1Y7Kn1WQ6kiwOkfDk&#10;MJvPJ4uaEg6P6XxeT7JD8ZrJ+RA/CKtJMhrqUUzmlu0+hYjb4friMlLerqVS2Q5wGQziLHgqc2Tw&#10;282t8mTHIIP1usQvdR6JtuHcu0onfwy5n93PzkJy5HiVY7EnaWkol56r1DG27FDRk01EJunVOW+S&#10;32hBgqMFGQ7WiAyJUnyUSqTosUzPThiVIfuGXtWTxCHDzHSKRZjaoYvBbAfEVslTxE/wM8QX+OHc&#10;LZF6x0I/0JSPhvnQMmJIldQNXeTw4XMvWHtvWhKPDpoxmG+aKguaEiXwGsBA9YDCpPq7HyhVBj1J&#10;Shu0lax42ByyPOtpSpY+bWx7hGaD42uJij+xEB+Yx9RWuB6TjIu/PzOPYtRHAwlcVdNEVcybaT1H&#10;g4k/P9mcnzDDe4vugNHBvI3YDZow9v1ztJ3MTXktZSwaEzpIanhN0hNwvs9er2/e6gcAAAD//wMA&#10;UEsDBBQABgAIAAAAIQB2WORQ3AAAAAoBAAAPAAAAZHJzL2Rvd25yZXYueG1sTI/BTsMwDIbvSLxD&#10;ZCRuLO1WdVCaToDEA1CmbcekMW1F41RN1pW3xzvBybL86/P3l7vFDWLGKfSeFKSrBARS421PrYL9&#10;5/vDI4gQNVk9eEIFPxhgV93elLqw/kIfONexFQyhUGgFXYxjIWVoOnQ6rPyIxLcvPzkdeZ1aaSd9&#10;Ybgb5DpJcul0T/yh0yO+ddh812enYE31YV8v86vJMc/t5mjm7GSUur9bXp5BRFziXxiu+qwOFTsZ&#10;fyYbxMCMNOMuUcHmOjmwfcpyEIaTabIFWZXyf4XqFwAA//8DAFBLAQItABQABgAIAAAAIQC2gziS&#10;/gAAAOEBAAATAAAAAAAAAAAAAAAAAAAAAABbQ29udGVudF9UeXBlc10ueG1sUEsBAi0AFAAGAAgA&#10;AAAhADj9If/WAAAAlAEAAAsAAAAAAAAAAAAAAAAALwEAAF9yZWxzLy5yZWxzUEsBAi0AFAAGAAgA&#10;AAAhAFMsvWiMAgAAOwUAAA4AAAAAAAAAAAAAAAAALgIAAGRycy9lMm9Eb2MueG1sUEsBAi0AFAAG&#10;AAgAAAAhAHZY5FDcAAAACg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05AE2659" w14:textId="77777777" w:rsidR="004B51E5" w:rsidRPr="005E2FC9" w:rsidRDefault="0070433B">
                      <w:pPr>
                        <w:spacing w:line="275" w:lineRule="auto"/>
                        <w:ind w:left="2" w:hanging="4"/>
                        <w:jc w:val="center"/>
                        <w:rPr>
                          <w:rFonts w:ascii="NTPreCursivefk" w:hAnsi="NTPreCursivefk"/>
                        </w:rPr>
                      </w:pPr>
                      <w:r w:rsidRPr="005E2FC9">
                        <w:rPr>
                          <w:rFonts w:ascii="NTPreCursivefk" w:eastAsia="Recursive" w:hAnsi="NTPreCursivefk" w:cs="Recursive"/>
                          <w:b/>
                          <w:color w:val="000000"/>
                          <w:sz w:val="44"/>
                        </w:rPr>
                        <w:t>Charging and Remissions Policy</w:t>
                      </w:r>
                    </w:p>
                    <w:p w14:paraId="0501D9FC" w14:textId="77777777" w:rsidR="004B51E5" w:rsidRDefault="004B51E5">
                      <w:pPr>
                        <w:spacing w:line="275" w:lineRule="auto"/>
                        <w:ind w:left="0" w:hanging="2"/>
                      </w:pPr>
                    </w:p>
                  </w:txbxContent>
                </v:textbox>
              </v:rect>
            </w:pict>
          </mc:Fallback>
        </mc:AlternateContent>
      </w:r>
    </w:p>
    <w:p w14:paraId="00000214"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It is the policy of the Governing Body to make no charge for education provided during school hours, including the provision of books and apparatus.  It has been agreed that there will be a charge made for lost, misplaced or damaged reading/library books.</w:t>
      </w:r>
    </w:p>
    <w:p w14:paraId="00000215" w14:textId="77777777" w:rsidR="004B51E5" w:rsidRPr="00A53B87" w:rsidRDefault="0070433B">
      <w:pPr>
        <w:spacing w:after="0" w:line="240" w:lineRule="auto"/>
        <w:ind w:left="0" w:hanging="2"/>
        <w:jc w:val="both"/>
        <w:rPr>
          <w:rFonts w:ascii="NTPreCursivefk" w:eastAsia="Comic Sans MS" w:hAnsi="NTPreCursivefk" w:cs="Comic Sans MS"/>
          <w:sz w:val="24"/>
          <w:szCs w:val="24"/>
        </w:rPr>
      </w:pPr>
      <w:r w:rsidRPr="00A53B87">
        <w:rPr>
          <w:rFonts w:ascii="NTPreCursivefk" w:eastAsia="Recursive" w:hAnsi="NTPreCursivefk" w:cs="Recursive"/>
          <w:sz w:val="24"/>
          <w:szCs w:val="24"/>
        </w:rPr>
        <w:t>Each year activities such as educational school trips are organised for which no charge can be made but a voluntary contribution may be asked for.  No child would be excluded from such an activity because their parents cannot make a contribution but these activities will only be provided if there are sufficient voluntary contributions</w:t>
      </w:r>
      <w:r w:rsidRPr="00A53B87">
        <w:rPr>
          <w:rFonts w:ascii="NTPreCursivefk" w:eastAsia="Comic Sans MS" w:hAnsi="NTPreCursivefk" w:cs="Comic Sans MS"/>
          <w:sz w:val="24"/>
          <w:szCs w:val="24"/>
        </w:rPr>
        <w:t>.</w:t>
      </w:r>
    </w:p>
    <w:p w14:paraId="00000216" w14:textId="1B9E23AB" w:rsidR="004B51E5" w:rsidRDefault="004B51E5">
      <w:pPr>
        <w:spacing w:after="0" w:line="240" w:lineRule="auto"/>
        <w:ind w:left="0" w:hanging="2"/>
        <w:jc w:val="both"/>
        <w:rPr>
          <w:rFonts w:ascii="NTPreCursivefk" w:eastAsia="Comic Sans MS" w:hAnsi="NTPreCursivefk" w:cs="Comic Sans MS"/>
          <w:sz w:val="24"/>
          <w:szCs w:val="24"/>
          <w:u w:val="single"/>
        </w:rPr>
      </w:pPr>
    </w:p>
    <w:p w14:paraId="1CCB287F" w14:textId="77777777" w:rsidR="00D81567" w:rsidRPr="00A53B87" w:rsidRDefault="00D81567">
      <w:pPr>
        <w:spacing w:after="0" w:line="240" w:lineRule="auto"/>
        <w:ind w:left="0" w:hanging="2"/>
        <w:jc w:val="both"/>
        <w:rPr>
          <w:rFonts w:ascii="NTPreCursivefk" w:eastAsia="Comic Sans MS" w:hAnsi="NTPreCursivefk" w:cs="Comic Sans MS"/>
          <w:sz w:val="24"/>
          <w:szCs w:val="24"/>
          <w:u w:val="single"/>
        </w:rPr>
      </w:pPr>
    </w:p>
    <w:p w14:paraId="00000217" w14:textId="7C2E27B6" w:rsidR="004B51E5" w:rsidRPr="00A53B87" w:rsidRDefault="0070433B">
      <w:pPr>
        <w:spacing w:after="0" w:line="240" w:lineRule="auto"/>
        <w:ind w:left="0" w:hanging="2"/>
        <w:jc w:val="both"/>
        <w:rPr>
          <w:rFonts w:ascii="NTPreCursivefk" w:eastAsia="Comic Sans MS" w:hAnsi="NTPreCursivefk" w:cs="Comic Sans MS"/>
          <w:sz w:val="24"/>
          <w:szCs w:val="24"/>
          <w:u w:val="single"/>
        </w:rPr>
      </w:pPr>
      <w:r w:rsidRPr="00A53B87">
        <w:rPr>
          <w:rFonts w:ascii="NTPreCursivefk" w:eastAsia="Comic Sans MS" w:hAnsi="NTPreCursivefk" w:cs="Comic Sans MS"/>
          <w:b/>
          <w:noProof/>
          <w:sz w:val="24"/>
          <w:szCs w:val="24"/>
        </w:rPr>
        <w:drawing>
          <wp:inline distT="0" distB="0" distL="114300" distR="114300" wp14:anchorId="114A7722" wp14:editId="147CEA45">
            <wp:extent cx="788670" cy="675640"/>
            <wp:effectExtent l="0" t="0" r="0" b="0"/>
            <wp:docPr id="1266" name="image42.png" descr="C:\Users\Kirsty\AppData\Local\Microsoft\Windows\Temporary Internet Files\Content.IE5\ISJ9LKV3\MCj02909360000[1].wmf"/>
            <wp:cNvGraphicFramePr/>
            <a:graphic xmlns:a="http://schemas.openxmlformats.org/drawingml/2006/main">
              <a:graphicData uri="http://schemas.openxmlformats.org/drawingml/2006/picture">
                <pic:pic xmlns:pic="http://schemas.openxmlformats.org/drawingml/2006/picture">
                  <pic:nvPicPr>
                    <pic:cNvPr id="0" name="image42.png" descr="C:\Users\Kirsty\AppData\Local\Microsoft\Windows\Temporary Internet Files\Content.IE5\ISJ9LKV3\MCj02909360000[1].wmf"/>
                    <pic:cNvPicPr preferRelativeResize="0"/>
                  </pic:nvPicPr>
                  <pic:blipFill>
                    <a:blip r:embed="rId56"/>
                    <a:srcRect/>
                    <a:stretch>
                      <a:fillRect/>
                    </a:stretch>
                  </pic:blipFill>
                  <pic:spPr>
                    <a:xfrm>
                      <a:off x="0" y="0"/>
                      <a:ext cx="788670" cy="675640"/>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noProof/>
          <w:sz w:val="24"/>
          <w:szCs w:val="24"/>
        </w:rPr>
        <w:drawing>
          <wp:inline distT="0" distB="0" distL="114300" distR="114300" wp14:anchorId="6D456B99" wp14:editId="1B3DAC1E">
            <wp:extent cx="828675" cy="711200"/>
            <wp:effectExtent l="0" t="0" r="0" b="0"/>
            <wp:docPr id="1267" name="image38.png" descr="C:\Users\Kirsty\AppData\Local\Microsoft\Windows\Temporary Internet Files\Content.IE5\ISJ9LKV3\MCj02909360000[1].wmf"/>
            <wp:cNvGraphicFramePr/>
            <a:graphic xmlns:a="http://schemas.openxmlformats.org/drawingml/2006/main">
              <a:graphicData uri="http://schemas.openxmlformats.org/drawingml/2006/picture">
                <pic:pic xmlns:pic="http://schemas.openxmlformats.org/drawingml/2006/picture">
                  <pic:nvPicPr>
                    <pic:cNvPr id="0" name="image38.png" descr="C:\Users\Kirsty\AppData\Local\Microsoft\Windows\Temporary Internet Files\Content.IE5\ISJ9LKV3\MCj02909360000[1].wmf"/>
                    <pic:cNvPicPr preferRelativeResize="0"/>
                  </pic:nvPicPr>
                  <pic:blipFill>
                    <a:blip r:embed="rId57"/>
                    <a:srcRect/>
                    <a:stretch>
                      <a:fillRect/>
                    </a:stretch>
                  </pic:blipFill>
                  <pic:spPr>
                    <a:xfrm>
                      <a:off x="0" y="0"/>
                      <a:ext cx="828675" cy="71120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19680" behindDoc="0" locked="0" layoutInCell="1" hidden="0" allowOverlap="1" wp14:anchorId="2800C527" wp14:editId="4098433B">
                <wp:simplePos x="0" y="0"/>
                <wp:positionH relativeFrom="column">
                  <wp:posOffset>1358900</wp:posOffset>
                </wp:positionH>
                <wp:positionV relativeFrom="paragraph">
                  <wp:posOffset>88900</wp:posOffset>
                </wp:positionV>
                <wp:extent cx="3467735" cy="487045"/>
                <wp:effectExtent l="0" t="0" r="0" b="0"/>
                <wp:wrapNone/>
                <wp:docPr id="1179" name="Rectangle 1179"/>
                <wp:cNvGraphicFramePr/>
                <a:graphic xmlns:a="http://schemas.openxmlformats.org/drawingml/2006/main">
                  <a:graphicData uri="http://schemas.microsoft.com/office/word/2010/wordprocessingShape">
                    <wps:wsp>
                      <wps:cNvSpPr/>
                      <wps:spPr>
                        <a:xfrm>
                          <a:off x="3616895" y="3541240"/>
                          <a:ext cx="345821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53124086" w14:textId="77777777" w:rsidR="004B51E5" w:rsidRPr="005E2FC9" w:rsidRDefault="0070433B">
                            <w:pPr>
                              <w:spacing w:line="275" w:lineRule="auto"/>
                              <w:ind w:left="2" w:hanging="4"/>
                              <w:jc w:val="center"/>
                              <w:rPr>
                                <w:rFonts w:ascii="NTPreCursivefk" w:hAnsi="NTPreCursivefk"/>
                              </w:rPr>
                            </w:pPr>
                            <w:r w:rsidRPr="005E2FC9">
                              <w:rPr>
                                <w:rFonts w:ascii="NTPreCursivefk" w:eastAsia="Recursive" w:hAnsi="NTPreCursivefk" w:cs="Recursive"/>
                                <w:b/>
                                <w:color w:val="000000"/>
                                <w:sz w:val="44"/>
                              </w:rPr>
                              <w:t>Lost or Damaged Property</w:t>
                            </w:r>
                          </w:p>
                          <w:p w14:paraId="7E422D64"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800C527" id="Rectangle 1179" o:spid="_x0000_s1081" style="position:absolute;left:0;text-align:left;margin-left:107pt;margin-top:7pt;width:273.05pt;height:38.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nUiwIAADsFAAAOAAAAZHJzL2Uyb0RvYy54bWysVNlu2zAQfC/QfyD43shyLV+IHBRJXBQI&#10;2qBJP4CmKIsAr5KMj7/vkFJs9wAKFPUDvRR3lzuzs7y+OWhFdsIHaU1Ny6sRJcJw20izrem35/W7&#10;OSUhMtMwZY2o6VEEerN6++Z675ZibDurGuEJkpiw3LuadjG6ZVEE3gnNwpV1wuCwtV6ziK3fFo1n&#10;e2TXqhiPRtNib33jvOUiBHy96w/pKudvW8Hjl7YNIhJVU9QW8+rzuklrsbpmy61nrpN8KIP9QxWa&#10;SYNLT6nuWGTkxcvfUmnJvQ22jVfc6sK2reQiYwCacvQLmqeOOZGxgJzgTjSF/5eWf949eiIb9K6c&#10;LSgxTKNLX8EbM1slSP4KkvYuLOH75B79sAswE+JD63X6BxZyqOn7aTmdLypKjrCrSTmeDCSLQyQ8&#10;OUyq+bhELzg8JrNZNc4OxTmT8yF+FFaTZNTUo5jMLds9hIjb4frqMlDerKVS2Q5w6Q3iLHga5cjg&#10;t5tb5cmOQQbr9Qi/1Hkk2oZL7zKd/DHkfno/vQjJkcNVjsWOpKWmXHquUsfYskVFzzYRmaRX5bxJ&#10;foMFCQ4WZNhbAzIkSvFRKpGihzI9O2FUhuxruqjGIJkzzEyrWISpHboYzLZHbJU8RfwEP0N8hR8u&#10;3RKpdyx0PU35qJ8PLSOGVEld03kO7z93gjX3piHx6KAZg/mmqbKgKVECrwEMVA8oTKq/+4FSZdCT&#10;pLReW8mKh80hy7OqUrL0aWObIzQbHF9LVPzAQnxkHlNb4npMMi7+/sI8ilGfDCSwKCeJqpg3k2qG&#10;BhN/ebK5PGGGdxbdAaO9eRux6zVh7IeXaFuZm3IuZSgaE9pLqn9N0hNwuc9e5zdv9QMAAP//AwBQ&#10;SwMEFAAGAAgAAAAhANCPwarbAAAACQEAAA8AAABkcnMvZG93bnJldi54bWxMj8FOwzAQRO9I/IO1&#10;SNyonVKlJcSpAIkPIFTQox0vSUS8jmI3DX/P9gSn1WhGb2fK/eIHMeMU+0AaspUCgdQE11Or4fD+&#10;ercDEZMhZ4ZAqOEHI+yr66vSFC6c6Q3nOrWCIRQLo6FLaSykjE2H3sRVGJHY+wqTN4nl1Eo3mTPD&#10;/SDXSuXSm574Q2dGfOmw+a5PXsOa6o9DvczPNsc8d/efdt4crda3N8vTI4iES/oLw6U+V4eKO9lw&#10;IhfFwIxsw1sSG5fLgW2uMhBWw4PagqxK+X9B9QsAAP//AwBQSwECLQAUAAYACAAAACEAtoM4kv4A&#10;AADhAQAAEwAAAAAAAAAAAAAAAAAAAAAAW0NvbnRlbnRfVHlwZXNdLnhtbFBLAQItABQABgAIAAAA&#10;IQA4/SH/1gAAAJQBAAALAAAAAAAAAAAAAAAAAC8BAABfcmVscy8ucmVsc1BLAQItABQABgAIAAAA&#10;IQDkarnUiwIAADsFAAAOAAAAAAAAAAAAAAAAAC4CAABkcnMvZTJvRG9jLnhtbFBLAQItABQABgAI&#10;AAAAIQDQj8Gq2wAAAAkBAAAPAAAAAAAAAAAAAAAAAOUEAABkcnMvZG93bnJldi54bWxQSwUGAAAA&#10;AAQABADzAAAA7QUAAAAA&#10;" fillcolor="red">
                <v:fill color2="#ffe6e6" focusposition=".5,.5" focussize="" focus="100%" type="gradientRadial"/>
                <v:stroke startarrowwidth="narrow" startarrowlength="short" endarrowwidth="narrow" endarrowlength="short"/>
                <v:textbox inset="2.53958mm,1.2694mm,2.53958mm,1.2694mm">
                  <w:txbxContent>
                    <w:p w14:paraId="53124086" w14:textId="77777777" w:rsidR="004B51E5" w:rsidRPr="005E2FC9" w:rsidRDefault="0070433B">
                      <w:pPr>
                        <w:spacing w:line="275" w:lineRule="auto"/>
                        <w:ind w:left="2" w:hanging="4"/>
                        <w:jc w:val="center"/>
                        <w:rPr>
                          <w:rFonts w:ascii="NTPreCursivefk" w:hAnsi="NTPreCursivefk"/>
                        </w:rPr>
                      </w:pPr>
                      <w:r w:rsidRPr="005E2FC9">
                        <w:rPr>
                          <w:rFonts w:ascii="NTPreCursivefk" w:eastAsia="Recursive" w:hAnsi="NTPreCursivefk" w:cs="Recursive"/>
                          <w:b/>
                          <w:color w:val="000000"/>
                          <w:sz w:val="44"/>
                        </w:rPr>
                        <w:t>Lost or Damaged Property</w:t>
                      </w:r>
                    </w:p>
                    <w:p w14:paraId="7E422D64" w14:textId="77777777" w:rsidR="004B51E5" w:rsidRDefault="004B51E5">
                      <w:pPr>
                        <w:spacing w:line="275" w:lineRule="auto"/>
                        <w:ind w:left="0" w:hanging="2"/>
                      </w:pPr>
                    </w:p>
                  </w:txbxContent>
                </v:textbox>
              </v:rect>
            </w:pict>
          </mc:Fallback>
        </mc:AlternateContent>
      </w:r>
    </w:p>
    <w:p w14:paraId="00000218" w14:textId="34ACD03D" w:rsidR="004B51E5" w:rsidRDefault="0070433B">
      <w:pPr>
        <w:spacing w:after="0" w:line="240" w:lineRule="auto"/>
        <w:ind w:left="0" w:hanging="2"/>
        <w:jc w:val="both"/>
        <w:rPr>
          <w:rFonts w:ascii="NTPreCursivefk" w:eastAsia="Recursive" w:hAnsi="NTPreCursivefk" w:cs="Recursive"/>
          <w:b/>
          <w:sz w:val="24"/>
          <w:szCs w:val="24"/>
          <w:u w:val="single"/>
        </w:rPr>
      </w:pPr>
      <w:r w:rsidRPr="00A53B87">
        <w:rPr>
          <w:rFonts w:ascii="NTPreCursivefk" w:eastAsia="Recursive" w:hAnsi="NTPreCursivefk" w:cs="Recursive"/>
          <w:sz w:val="24"/>
          <w:szCs w:val="24"/>
        </w:rPr>
        <w:t>Children's lost property is kept in a box in school.  Cloakrooms must be cleared at half term and term endings to allow free access for cleaning.  Articles of clothing left behind are removed from pegs and placed in the lost property box.  It is advisable for a parent or parent representative to search for lost property as children, particularly young children, cannot always identify their own property. To help us identify your child's property, please mark all items with your child's full name.</w:t>
      </w:r>
      <w:r w:rsidRPr="00A53B87">
        <w:rPr>
          <w:rFonts w:ascii="NTPreCursivefk" w:eastAsia="Recursive" w:hAnsi="NTPreCursivefk" w:cs="Recursive"/>
          <w:b/>
          <w:sz w:val="24"/>
          <w:szCs w:val="24"/>
          <w:u w:val="single"/>
        </w:rPr>
        <w:t xml:space="preserve"> </w:t>
      </w:r>
    </w:p>
    <w:p w14:paraId="64BD95DD" w14:textId="77777777" w:rsidR="00D81567" w:rsidRDefault="00D81567">
      <w:pPr>
        <w:spacing w:after="0" w:line="240" w:lineRule="auto"/>
        <w:ind w:left="0" w:hanging="2"/>
        <w:jc w:val="both"/>
        <w:rPr>
          <w:rFonts w:ascii="NTPreCursivefk" w:eastAsia="Recursive" w:hAnsi="NTPreCursivefk" w:cs="Recursive"/>
          <w:b/>
          <w:sz w:val="24"/>
          <w:szCs w:val="24"/>
          <w:u w:val="single"/>
        </w:rPr>
      </w:pPr>
    </w:p>
    <w:p w14:paraId="483F3904" w14:textId="11B66EC6" w:rsidR="007B0C7F" w:rsidRDefault="007B0C7F">
      <w:pPr>
        <w:spacing w:after="0" w:line="240" w:lineRule="auto"/>
        <w:ind w:left="0" w:hanging="2"/>
        <w:jc w:val="both"/>
        <w:rPr>
          <w:rFonts w:ascii="NTPreCursivefk" w:eastAsia="Recursive" w:hAnsi="NTPreCursivefk" w:cs="Recursive"/>
          <w:b/>
          <w:sz w:val="24"/>
          <w:szCs w:val="24"/>
          <w:u w:val="single"/>
        </w:rPr>
      </w:pPr>
      <w:r w:rsidRPr="00A53B87">
        <w:rPr>
          <w:rFonts w:ascii="NTPreCursivefk" w:hAnsi="NTPreCursivefk"/>
          <w:noProof/>
        </w:rPr>
        <mc:AlternateContent>
          <mc:Choice Requires="wps">
            <w:drawing>
              <wp:anchor distT="0" distB="0" distL="114300" distR="114300" simplePos="0" relativeHeight="251749376" behindDoc="0" locked="0" layoutInCell="1" hidden="0" allowOverlap="1" wp14:anchorId="44A3C93F" wp14:editId="1A697E21">
                <wp:simplePos x="0" y="0"/>
                <wp:positionH relativeFrom="column">
                  <wp:posOffset>1434298</wp:posOffset>
                </wp:positionH>
                <wp:positionV relativeFrom="paragraph">
                  <wp:posOffset>1804</wp:posOffset>
                </wp:positionV>
                <wp:extent cx="3467735" cy="487045"/>
                <wp:effectExtent l="0" t="0" r="0" b="0"/>
                <wp:wrapNone/>
                <wp:docPr id="4" name="Rectangle 4"/>
                <wp:cNvGraphicFramePr/>
                <a:graphic xmlns:a="http://schemas.openxmlformats.org/drawingml/2006/main">
                  <a:graphicData uri="http://schemas.microsoft.com/office/word/2010/wordprocessingShape">
                    <wps:wsp>
                      <wps:cNvSpPr/>
                      <wps:spPr>
                        <a:xfrm>
                          <a:off x="0" y="0"/>
                          <a:ext cx="3467735" cy="487045"/>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426B80DB" w14:textId="24824564" w:rsidR="007B0C7F" w:rsidRDefault="007B0C7F" w:rsidP="007B0C7F">
                            <w:pPr>
                              <w:spacing w:line="275" w:lineRule="auto"/>
                              <w:ind w:left="2" w:hanging="4"/>
                              <w:jc w:val="center"/>
                            </w:pPr>
                            <w:proofErr w:type="spellStart"/>
                            <w:r>
                              <w:rPr>
                                <w:rFonts w:ascii="NTPreCursivefk" w:eastAsia="Recursive" w:hAnsi="NTPreCursivefk" w:cs="Recursive"/>
                                <w:b/>
                                <w:color w:val="000000"/>
                                <w:sz w:val="44"/>
                              </w:rPr>
                              <w:t>Clwb</w:t>
                            </w:r>
                            <w:proofErr w:type="spellEnd"/>
                            <w:r w:rsidR="00D81567">
                              <w:rPr>
                                <w:rFonts w:ascii="NTPreCursivefk" w:eastAsia="Recursive" w:hAnsi="NTPreCursivefk" w:cs="Recursive"/>
                                <w:b/>
                                <w:color w:val="000000"/>
                                <w:sz w:val="44"/>
                              </w:rPr>
                              <w:t>-</w:t>
                            </w:r>
                            <w:r>
                              <w:rPr>
                                <w:rFonts w:ascii="NTPreCursivefk" w:eastAsia="Recursive" w:hAnsi="NTPreCursivefk" w:cs="Recursive"/>
                                <w:b/>
                                <w:color w:val="000000"/>
                                <w:sz w:val="44"/>
                              </w:rPr>
                              <w:t>y</w:t>
                            </w:r>
                            <w:r w:rsidR="00D81567">
                              <w:rPr>
                                <w:rFonts w:ascii="NTPreCursivefk" w:eastAsia="Recursive" w:hAnsi="NTPreCursivefk" w:cs="Recursive"/>
                                <w:b/>
                                <w:color w:val="000000"/>
                                <w:sz w:val="44"/>
                              </w:rPr>
                              <w:t>-</w:t>
                            </w:r>
                            <w:proofErr w:type="spellStart"/>
                            <w:r>
                              <w:rPr>
                                <w:rFonts w:ascii="NTPreCursivefk" w:eastAsia="Recursive" w:hAnsi="NTPreCursivefk" w:cs="Recursive"/>
                                <w:b/>
                                <w:color w:val="000000"/>
                                <w:sz w:val="44"/>
                              </w:rPr>
                              <w:t>Ddraig</w:t>
                            </w:r>
                            <w:proofErr w:type="spellEnd"/>
                          </w:p>
                        </w:txbxContent>
                      </wps:txbx>
                      <wps:bodyPr spcFirstLastPara="1" wrap="square" lIns="91425" tIns="45700" rIns="91425" bIns="45700" anchor="t" anchorCtr="0">
                        <a:noAutofit/>
                      </wps:bodyPr>
                    </wps:wsp>
                  </a:graphicData>
                </a:graphic>
              </wp:anchor>
            </w:drawing>
          </mc:Choice>
          <mc:Fallback>
            <w:pict>
              <v:rect w14:anchorId="44A3C93F" id="Rectangle 4" o:spid="_x0000_s1082" style="position:absolute;left:0;text-align:left;margin-left:112.95pt;margin-top:.15pt;width:273.05pt;height:38.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OjegIAACkFAAAOAAAAZHJzL2Uyb0RvYy54bWysVMlu2zAQvRfoPxC8N5IT2U6EyEGRxEWB&#10;og2a9APGFCUR4FYO4+XvO6QUx12AAkV9oIec/c0bXd/sjWZbGVA52/DZWcmZtMK1yvYN//a0fnfJ&#10;GUawLWhnZcMPEvnN6u2b652v5bkbnG5lYBTEYr3zDR9i9HVRoBikATxzXlpSdi4YiHQNfdEG2FF0&#10;o4vzslwUOxdaH5yQiPR6Nyr5KsfvOinil65DGZluONUW8xnyuUlnsbqGug/gByWmMuAfqjCgLCU9&#10;hrqDCOw5qN9CGSWCQ9fFM+FM4bpOCZl7oG5m5S/dPA7gZe6FwEF/hAn/X1jxefsQmGobXnFmwdCI&#10;vhJoYHstWZXg2XmsyerRP4TphiSmXvddMOmfumD7DOnhCKncRybo8aJaLJcXc84E6arLZVnNU9Di&#10;1dsHjB+kMywJDQ+UPSMJ208YR9MXkwngdq20zjKSySgw7wiVMnti6De3OrAt0NDX65J+U84eT61n&#10;SfNHl/vF/eLEhartX1J5iANLR8OFCkKn+UDdUUVPLiGXiDbPcRPZJokIN0lEulGaOqNAyT8qLZP3&#10;+Ep8PPaoLds1/Gp+njAE2pBOQyTReJoZ2n7s2Gl19Pip/dziS/t4apZAvQMcRpiyKrUMtVGRVlIr&#10;0/DL7D4+DxLae9uyePBEEkvbzFNlaDjTknafhOweQem/2xGk2hIPErtGPiUp7jf7TMZ5hj89bVx7&#10;IIaiF2tFFX8CjA8QaEdnlJ72lhJ/f4ZAxeiPlihwNasSVDFfqvmSBszCqWZzqgErBkfTIURH8TbS&#10;beSEde+fo+tUHsprKVPRtI+ZxtO3Iy386T1bvX7hVj8AAAD//wMAUEsDBBQABgAIAAAAIQADXGCf&#10;2gAAAAcBAAAPAAAAZHJzL2Rvd25yZXYueG1sTI/BTsMwDIbvSLxD5EncWLoOutE1nQCJB6BMsGPS&#10;mLZa41RN1pW3xzvBzdb/6/PnYj+7Xkw4hs6TgtUyAYFUe9tRo+Dw8Xa/BRGiJqt7T6jgBwPsy9ub&#10;QufWX+gdpyo2giEUcq2gjXHIpQx1i06HpR+QOPv2o9OR17GRdtQXhrtepkmSSac74gutHvC1xfpU&#10;nZ2ClKrPQzVPLybDLLPrLzM9HI1Sd4v5eQci4hz/ynDVZ3Uo2cn4M9kgemakj09cVbAGwfFmk/Jr&#10;5jokIMtC/vcvfwEAAP//AwBQSwECLQAUAAYACAAAACEAtoM4kv4AAADhAQAAEwAAAAAAAAAAAAAA&#10;AAAAAAAAW0NvbnRlbnRfVHlwZXNdLnhtbFBLAQItABQABgAIAAAAIQA4/SH/1gAAAJQBAAALAAAA&#10;AAAAAAAAAAAAAC8BAABfcmVscy8ucmVsc1BLAQItABQABgAIAAAAIQA0jzOjegIAACkFAAAOAAAA&#10;AAAAAAAAAAAAAC4CAABkcnMvZTJvRG9jLnhtbFBLAQItABQABgAIAAAAIQADXGCf2gAAAAcBAAAP&#10;AAAAAAAAAAAAAAAAANQEAABkcnMvZG93bnJldi54bWxQSwUGAAAAAAQABADzAAAA2wUAAAAA&#10;" fillcolor="red">
                <v:fill color2="#ffe6e6" focusposition=".5,.5" focussize="" focus="100%" type="gradientRadial"/>
                <v:stroke startarrowwidth="narrow" startarrowlength="short" endarrowwidth="narrow" endarrowlength="short"/>
                <v:textbox inset="2.53958mm,1.2694mm,2.53958mm,1.2694mm">
                  <w:txbxContent>
                    <w:p w14:paraId="426B80DB" w14:textId="24824564" w:rsidR="007B0C7F" w:rsidRDefault="007B0C7F" w:rsidP="007B0C7F">
                      <w:pPr>
                        <w:spacing w:line="275" w:lineRule="auto"/>
                        <w:ind w:left="2" w:hanging="4"/>
                        <w:jc w:val="center"/>
                      </w:pPr>
                      <w:proofErr w:type="spellStart"/>
                      <w:r>
                        <w:rPr>
                          <w:rFonts w:ascii="NTPreCursivefk" w:eastAsia="Recursive" w:hAnsi="NTPreCursivefk" w:cs="Recursive"/>
                          <w:b/>
                          <w:color w:val="000000"/>
                          <w:sz w:val="44"/>
                        </w:rPr>
                        <w:t>Clwb</w:t>
                      </w:r>
                      <w:proofErr w:type="spellEnd"/>
                      <w:r w:rsidR="00D81567">
                        <w:rPr>
                          <w:rFonts w:ascii="NTPreCursivefk" w:eastAsia="Recursive" w:hAnsi="NTPreCursivefk" w:cs="Recursive"/>
                          <w:b/>
                          <w:color w:val="000000"/>
                          <w:sz w:val="44"/>
                        </w:rPr>
                        <w:t>-</w:t>
                      </w:r>
                      <w:r>
                        <w:rPr>
                          <w:rFonts w:ascii="NTPreCursivefk" w:eastAsia="Recursive" w:hAnsi="NTPreCursivefk" w:cs="Recursive"/>
                          <w:b/>
                          <w:color w:val="000000"/>
                          <w:sz w:val="44"/>
                        </w:rPr>
                        <w:t>y</w:t>
                      </w:r>
                      <w:r w:rsidR="00D81567">
                        <w:rPr>
                          <w:rFonts w:ascii="NTPreCursivefk" w:eastAsia="Recursive" w:hAnsi="NTPreCursivefk" w:cs="Recursive"/>
                          <w:b/>
                          <w:color w:val="000000"/>
                          <w:sz w:val="44"/>
                        </w:rPr>
                        <w:t>-</w:t>
                      </w:r>
                      <w:proofErr w:type="spellStart"/>
                      <w:r>
                        <w:rPr>
                          <w:rFonts w:ascii="NTPreCursivefk" w:eastAsia="Recursive" w:hAnsi="NTPreCursivefk" w:cs="Recursive"/>
                          <w:b/>
                          <w:color w:val="000000"/>
                          <w:sz w:val="44"/>
                        </w:rPr>
                        <w:t>Ddraig</w:t>
                      </w:r>
                      <w:proofErr w:type="spellEnd"/>
                    </w:p>
                  </w:txbxContent>
                </v:textbox>
              </v:rect>
            </w:pict>
          </mc:Fallback>
        </mc:AlternateContent>
      </w:r>
    </w:p>
    <w:p w14:paraId="5E4C59D1" w14:textId="287E3953" w:rsidR="007B0C7F" w:rsidRDefault="007B0C7F">
      <w:pPr>
        <w:spacing w:after="0" w:line="240" w:lineRule="auto"/>
        <w:ind w:left="0" w:hanging="2"/>
        <w:jc w:val="both"/>
        <w:rPr>
          <w:rFonts w:ascii="NTPreCursivefk" w:eastAsia="Recursive" w:hAnsi="NTPreCursivefk" w:cs="Recursive"/>
          <w:sz w:val="24"/>
          <w:szCs w:val="24"/>
          <w:u w:val="single"/>
        </w:rPr>
      </w:pPr>
    </w:p>
    <w:p w14:paraId="0D69E632" w14:textId="32B0B2C1" w:rsidR="007B0C7F" w:rsidRDefault="007B0C7F">
      <w:pPr>
        <w:spacing w:after="0" w:line="240" w:lineRule="auto"/>
        <w:ind w:left="0" w:hanging="2"/>
        <w:jc w:val="both"/>
        <w:rPr>
          <w:rFonts w:ascii="NTPreCursivefk" w:eastAsia="Recursive" w:hAnsi="NTPreCursivefk" w:cs="Recursive"/>
          <w:sz w:val="24"/>
          <w:szCs w:val="24"/>
          <w:u w:val="single"/>
        </w:rPr>
      </w:pPr>
    </w:p>
    <w:p w14:paraId="3FC65E7F" w14:textId="3823F372" w:rsidR="007B0C7F" w:rsidRDefault="007B0C7F">
      <w:pPr>
        <w:spacing w:after="0" w:line="240" w:lineRule="auto"/>
        <w:ind w:left="0" w:hanging="2"/>
        <w:jc w:val="both"/>
        <w:rPr>
          <w:rFonts w:ascii="NTPreCursivefk" w:eastAsia="Recursive" w:hAnsi="NTPreCursivefk" w:cs="Recursive"/>
          <w:sz w:val="24"/>
          <w:szCs w:val="24"/>
          <w:u w:val="single"/>
        </w:rPr>
      </w:pPr>
    </w:p>
    <w:p w14:paraId="563F36ED" w14:textId="67AEB8B6" w:rsidR="007B0C7F" w:rsidRPr="007B0C7F" w:rsidRDefault="007B0C7F">
      <w:pPr>
        <w:spacing w:after="0" w:line="240" w:lineRule="auto"/>
        <w:ind w:left="0" w:hanging="2"/>
        <w:jc w:val="both"/>
        <w:rPr>
          <w:rFonts w:ascii="NTPreCursivefk" w:eastAsia="Recursive" w:hAnsi="NTPreCursivefk" w:cs="Recursive"/>
          <w:sz w:val="24"/>
          <w:szCs w:val="24"/>
          <w:u w:val="single"/>
        </w:rPr>
      </w:pPr>
      <w:proofErr w:type="spellStart"/>
      <w:r w:rsidRPr="007B0C7F">
        <w:rPr>
          <w:rStyle w:val="relative"/>
          <w:rFonts w:ascii="NTPreCursivefk" w:hAnsi="NTPreCursivefk"/>
          <w:sz w:val="24"/>
          <w:szCs w:val="24"/>
        </w:rPr>
        <w:t>Clwb</w:t>
      </w:r>
      <w:proofErr w:type="spellEnd"/>
      <w:r w:rsidR="00D81567">
        <w:rPr>
          <w:rStyle w:val="relative"/>
          <w:rFonts w:ascii="NTPreCursivefk" w:hAnsi="NTPreCursivefk"/>
          <w:sz w:val="24"/>
          <w:szCs w:val="24"/>
        </w:rPr>
        <w:t>-</w:t>
      </w:r>
      <w:r w:rsidRPr="007B0C7F">
        <w:rPr>
          <w:rStyle w:val="relative"/>
          <w:rFonts w:ascii="NTPreCursivefk" w:hAnsi="NTPreCursivefk"/>
          <w:sz w:val="24"/>
          <w:szCs w:val="24"/>
        </w:rPr>
        <w:t>y</w:t>
      </w:r>
      <w:r w:rsidR="00D81567">
        <w:rPr>
          <w:rStyle w:val="relative"/>
          <w:rFonts w:ascii="NTPreCursivefk" w:hAnsi="NTPreCursivefk"/>
          <w:sz w:val="24"/>
          <w:szCs w:val="24"/>
        </w:rPr>
        <w:t>-</w:t>
      </w:r>
      <w:proofErr w:type="spellStart"/>
      <w:r w:rsidRPr="007B0C7F">
        <w:rPr>
          <w:rStyle w:val="relative"/>
          <w:rFonts w:ascii="NTPreCursivefk" w:hAnsi="NTPreCursivefk"/>
          <w:sz w:val="24"/>
          <w:szCs w:val="24"/>
        </w:rPr>
        <w:t>D</w:t>
      </w:r>
      <w:r>
        <w:rPr>
          <w:rStyle w:val="relative"/>
          <w:rFonts w:ascii="NTPreCursivefk" w:hAnsi="NTPreCursivefk"/>
          <w:sz w:val="24"/>
          <w:szCs w:val="24"/>
        </w:rPr>
        <w:t>d</w:t>
      </w:r>
      <w:r w:rsidRPr="007B0C7F">
        <w:rPr>
          <w:rStyle w:val="relative"/>
          <w:rFonts w:ascii="NTPreCursivefk" w:hAnsi="NTPreCursivefk"/>
          <w:sz w:val="24"/>
          <w:szCs w:val="24"/>
        </w:rPr>
        <w:t>raig</w:t>
      </w:r>
      <w:proofErr w:type="spellEnd"/>
      <w:r w:rsidRPr="007B0C7F">
        <w:rPr>
          <w:rStyle w:val="relative"/>
          <w:rFonts w:ascii="NTPreCursivefk" w:hAnsi="NTPreCursivefk"/>
          <w:sz w:val="24"/>
          <w:szCs w:val="24"/>
        </w:rPr>
        <w:t xml:space="preserve"> provides high-quality, bilingual childcare services, including Flying Start provision, in a dedicated, self-contained unit situated behind our nursery building.</w:t>
      </w:r>
      <w:r w:rsidRPr="007B0C7F">
        <w:rPr>
          <w:rFonts w:ascii="NTPreCursivefk" w:hAnsi="NTPreCursivefk"/>
          <w:sz w:val="24"/>
          <w:szCs w:val="24"/>
        </w:rPr>
        <w:t xml:space="preserve"> </w:t>
      </w:r>
      <w:r w:rsidRPr="007B0C7F">
        <w:rPr>
          <w:rStyle w:val="relative"/>
          <w:rFonts w:ascii="NTPreCursivefk" w:hAnsi="NTPreCursivefk"/>
          <w:sz w:val="24"/>
          <w:szCs w:val="24"/>
        </w:rPr>
        <w:t xml:space="preserve">As part of the Welsh Government's Flying Start programme, </w:t>
      </w:r>
      <w:proofErr w:type="spellStart"/>
      <w:r w:rsidRPr="007B0C7F">
        <w:rPr>
          <w:rStyle w:val="relative"/>
          <w:rFonts w:ascii="NTPreCursivefk" w:hAnsi="NTPreCursivefk"/>
          <w:sz w:val="24"/>
          <w:szCs w:val="24"/>
        </w:rPr>
        <w:t>Clwb</w:t>
      </w:r>
      <w:proofErr w:type="spellEnd"/>
      <w:r w:rsidR="00D81567">
        <w:rPr>
          <w:rStyle w:val="relative"/>
          <w:rFonts w:ascii="NTPreCursivefk" w:hAnsi="NTPreCursivefk"/>
          <w:sz w:val="24"/>
          <w:szCs w:val="24"/>
        </w:rPr>
        <w:t>-</w:t>
      </w:r>
      <w:r w:rsidRPr="007B0C7F">
        <w:rPr>
          <w:rStyle w:val="relative"/>
          <w:rFonts w:ascii="NTPreCursivefk" w:hAnsi="NTPreCursivefk"/>
          <w:sz w:val="24"/>
          <w:szCs w:val="24"/>
        </w:rPr>
        <w:t>y</w:t>
      </w:r>
      <w:r w:rsidR="00D81567">
        <w:rPr>
          <w:rStyle w:val="relative"/>
          <w:rFonts w:ascii="NTPreCursivefk" w:hAnsi="NTPreCursivefk"/>
          <w:sz w:val="24"/>
          <w:szCs w:val="24"/>
        </w:rPr>
        <w:t>-</w:t>
      </w:r>
      <w:proofErr w:type="spellStart"/>
      <w:r w:rsidRPr="007B0C7F">
        <w:rPr>
          <w:rStyle w:val="relative"/>
          <w:rFonts w:ascii="NTPreCursivefk" w:hAnsi="NTPreCursivefk"/>
          <w:sz w:val="24"/>
          <w:szCs w:val="24"/>
        </w:rPr>
        <w:t>Ddraig</w:t>
      </w:r>
      <w:proofErr w:type="spellEnd"/>
      <w:r w:rsidRPr="007B0C7F">
        <w:rPr>
          <w:rStyle w:val="relative"/>
          <w:rFonts w:ascii="NTPreCursivefk" w:hAnsi="NTPreCursivefk"/>
          <w:sz w:val="24"/>
          <w:szCs w:val="24"/>
        </w:rPr>
        <w:t xml:space="preserve"> offers funded, part-time childcare for eligible two to three-year-olds, focusing on enhancing language, cognitive, social, and physical development through play-based learning in a nurturing environment</w:t>
      </w:r>
      <w:r w:rsidRPr="007B0C7F">
        <w:rPr>
          <w:rFonts w:ascii="NTPreCursivefk" w:hAnsi="NTPreCursivefk"/>
          <w:sz w:val="24"/>
          <w:szCs w:val="24"/>
        </w:rPr>
        <w:t xml:space="preserve">. </w:t>
      </w:r>
      <w:r w:rsidRPr="007B0C7F">
        <w:rPr>
          <w:rStyle w:val="relative"/>
          <w:rFonts w:ascii="NTPreCursivefk" w:hAnsi="NTPreCursivefk"/>
          <w:sz w:val="24"/>
          <w:szCs w:val="24"/>
        </w:rPr>
        <w:t xml:space="preserve">In addition to Flying Start, </w:t>
      </w:r>
      <w:proofErr w:type="spellStart"/>
      <w:r w:rsidRPr="007B0C7F">
        <w:rPr>
          <w:rStyle w:val="relative"/>
          <w:rFonts w:ascii="NTPreCursivefk" w:hAnsi="NTPreCursivefk"/>
          <w:sz w:val="24"/>
          <w:szCs w:val="24"/>
        </w:rPr>
        <w:t>Clwb</w:t>
      </w:r>
      <w:proofErr w:type="spellEnd"/>
      <w:r w:rsidR="00D81567">
        <w:rPr>
          <w:rStyle w:val="relative"/>
          <w:rFonts w:ascii="NTPreCursivefk" w:hAnsi="NTPreCursivefk"/>
          <w:sz w:val="24"/>
          <w:szCs w:val="24"/>
        </w:rPr>
        <w:t>-</w:t>
      </w:r>
      <w:r w:rsidRPr="007B0C7F">
        <w:rPr>
          <w:rStyle w:val="relative"/>
          <w:rFonts w:ascii="NTPreCursivefk" w:hAnsi="NTPreCursivefk"/>
          <w:sz w:val="24"/>
          <w:szCs w:val="24"/>
        </w:rPr>
        <w:t>y</w:t>
      </w:r>
      <w:r w:rsidR="00D81567">
        <w:rPr>
          <w:rStyle w:val="relative"/>
          <w:rFonts w:ascii="NTPreCursivefk" w:hAnsi="NTPreCursivefk"/>
          <w:sz w:val="24"/>
          <w:szCs w:val="24"/>
        </w:rPr>
        <w:t>-</w:t>
      </w:r>
      <w:proofErr w:type="spellStart"/>
      <w:r w:rsidRPr="007B0C7F">
        <w:rPr>
          <w:rStyle w:val="relative"/>
          <w:rFonts w:ascii="NTPreCursivefk" w:hAnsi="NTPreCursivefk"/>
          <w:sz w:val="24"/>
          <w:szCs w:val="24"/>
        </w:rPr>
        <w:t>Ddraig</w:t>
      </w:r>
      <w:proofErr w:type="spellEnd"/>
      <w:r w:rsidRPr="007B0C7F">
        <w:rPr>
          <w:rStyle w:val="relative"/>
          <w:rFonts w:ascii="NTPreCursivefk" w:hAnsi="NTPreCursivefk"/>
          <w:sz w:val="24"/>
          <w:szCs w:val="24"/>
        </w:rPr>
        <w:t xml:space="preserve"> offers wraparound care for our nursery pupils on a part-time basis, providing flexible support for families.</w:t>
      </w:r>
      <w:r w:rsidRPr="007B0C7F">
        <w:rPr>
          <w:rFonts w:ascii="NTPreCursivefk" w:hAnsi="NTPreCursivefk"/>
          <w:sz w:val="24"/>
          <w:szCs w:val="24"/>
        </w:rPr>
        <w:t xml:space="preserve"> </w:t>
      </w:r>
      <w:r w:rsidRPr="007B0C7F">
        <w:rPr>
          <w:rStyle w:val="relative"/>
          <w:rFonts w:ascii="NTPreCursivefk" w:hAnsi="NTPreCursivefk"/>
          <w:sz w:val="24"/>
          <w:szCs w:val="24"/>
        </w:rPr>
        <w:t>All settings are registered with Care Inspectorate Wales, ensuring a safe and secure atmosphere for freely chosen play</w:t>
      </w:r>
      <w:r w:rsidRPr="007B0C7F">
        <w:rPr>
          <w:rFonts w:ascii="NTPreCursivefk" w:hAnsi="NTPreCursivefk"/>
          <w:sz w:val="24"/>
          <w:szCs w:val="24"/>
        </w:rPr>
        <w:t xml:space="preserve">. </w:t>
      </w:r>
      <w:r w:rsidRPr="007B0C7F">
        <w:rPr>
          <w:rStyle w:val="relative"/>
          <w:rFonts w:ascii="NTPreCursivefk" w:hAnsi="NTPreCursivefk"/>
          <w:sz w:val="24"/>
          <w:szCs w:val="24"/>
        </w:rPr>
        <w:t xml:space="preserve">For more information about their services, please visit the </w:t>
      </w:r>
      <w:proofErr w:type="spellStart"/>
      <w:r w:rsidRPr="007B0C7F">
        <w:rPr>
          <w:rStyle w:val="relative"/>
          <w:rFonts w:ascii="NTPreCursivefk" w:hAnsi="NTPreCursivefk"/>
          <w:sz w:val="24"/>
          <w:szCs w:val="24"/>
        </w:rPr>
        <w:t>Clwb</w:t>
      </w:r>
      <w:proofErr w:type="spellEnd"/>
      <w:r w:rsidR="00D81567">
        <w:rPr>
          <w:rStyle w:val="relative"/>
          <w:rFonts w:ascii="NTPreCursivefk" w:hAnsi="NTPreCursivefk"/>
          <w:sz w:val="24"/>
          <w:szCs w:val="24"/>
        </w:rPr>
        <w:t>-</w:t>
      </w:r>
      <w:r w:rsidRPr="007B0C7F">
        <w:rPr>
          <w:rStyle w:val="relative"/>
          <w:rFonts w:ascii="NTPreCursivefk" w:hAnsi="NTPreCursivefk"/>
          <w:sz w:val="24"/>
          <w:szCs w:val="24"/>
        </w:rPr>
        <w:t>y</w:t>
      </w:r>
      <w:r w:rsidR="00D81567">
        <w:rPr>
          <w:rStyle w:val="relative"/>
          <w:rFonts w:ascii="NTPreCursivefk" w:hAnsi="NTPreCursivefk"/>
          <w:sz w:val="24"/>
          <w:szCs w:val="24"/>
        </w:rPr>
        <w:t>-</w:t>
      </w:r>
      <w:proofErr w:type="spellStart"/>
      <w:r w:rsidRPr="007B0C7F">
        <w:rPr>
          <w:rStyle w:val="relative"/>
          <w:rFonts w:ascii="NTPreCursivefk" w:hAnsi="NTPreCursivefk"/>
          <w:sz w:val="24"/>
          <w:szCs w:val="24"/>
        </w:rPr>
        <w:t>Ddraig</w:t>
      </w:r>
      <w:proofErr w:type="spellEnd"/>
      <w:r w:rsidRPr="007B0C7F">
        <w:rPr>
          <w:rStyle w:val="relative"/>
          <w:rFonts w:ascii="NTPreCursivefk" w:hAnsi="NTPreCursivefk"/>
          <w:sz w:val="24"/>
          <w:szCs w:val="24"/>
        </w:rPr>
        <w:t xml:space="preserve"> website at </w:t>
      </w:r>
      <w:hyperlink r:id="rId58" w:tgtFrame="_new" w:history="1">
        <w:r w:rsidRPr="007B0C7F">
          <w:rPr>
            <w:rStyle w:val="Hyperlink"/>
            <w:rFonts w:ascii="NTPreCursivefk" w:hAnsi="NTPreCursivefk"/>
            <w:sz w:val="24"/>
            <w:szCs w:val="24"/>
          </w:rPr>
          <w:t>www.clwbyddraig.com</w:t>
        </w:r>
      </w:hyperlink>
      <w:r w:rsidRPr="007B0C7F">
        <w:rPr>
          <w:rStyle w:val="relative"/>
          <w:rFonts w:ascii="NTPreCursivefk" w:hAnsi="NTPreCursivefk"/>
          <w:sz w:val="24"/>
          <w:szCs w:val="24"/>
        </w:rPr>
        <w:t>.</w:t>
      </w:r>
    </w:p>
    <w:p w14:paraId="350B5316" w14:textId="0E7F4557" w:rsidR="007B0C7F" w:rsidRDefault="007B0C7F" w:rsidP="007B0C7F">
      <w:pPr>
        <w:spacing w:after="0" w:line="240" w:lineRule="auto"/>
        <w:ind w:leftChars="0" w:left="0" w:firstLineChars="0" w:firstLine="0"/>
        <w:jc w:val="both"/>
        <w:rPr>
          <w:rFonts w:ascii="NTPreCursivefk" w:eastAsia="Recursive" w:hAnsi="NTPreCursivefk" w:cs="Recursive"/>
          <w:sz w:val="24"/>
          <w:szCs w:val="24"/>
          <w:u w:val="single"/>
        </w:rPr>
      </w:pPr>
    </w:p>
    <w:p w14:paraId="00000219" w14:textId="77777777" w:rsidR="004B51E5" w:rsidRPr="00A53B87" w:rsidRDefault="004B51E5" w:rsidP="007B0C7F">
      <w:pPr>
        <w:spacing w:after="0" w:line="240" w:lineRule="auto"/>
        <w:ind w:leftChars="0" w:left="0" w:firstLineChars="0" w:firstLine="0"/>
        <w:jc w:val="both"/>
        <w:rPr>
          <w:rFonts w:ascii="NTPreCursivefk" w:eastAsia="Recursive" w:hAnsi="NTPreCursivefk" w:cs="Recursive"/>
          <w:sz w:val="24"/>
          <w:szCs w:val="24"/>
          <w:u w:val="single"/>
        </w:rPr>
      </w:pPr>
    </w:p>
    <w:p w14:paraId="0000021A" w14:textId="77777777" w:rsidR="004B51E5" w:rsidRPr="00A53B87" w:rsidRDefault="0070433B">
      <w:pPr>
        <w:ind w:left="0" w:hanging="2"/>
        <w:rPr>
          <w:rFonts w:ascii="NTPreCursivefk" w:hAnsi="NTPreCursivefk"/>
          <w:sz w:val="24"/>
          <w:szCs w:val="24"/>
        </w:rPr>
      </w:pPr>
      <w:r w:rsidRPr="00A53B87">
        <w:rPr>
          <w:rFonts w:ascii="NTPreCursivefk" w:hAnsi="NTPreCursivefk"/>
          <w:noProof/>
        </w:rPr>
        <mc:AlternateContent>
          <mc:Choice Requires="wps">
            <w:drawing>
              <wp:anchor distT="0" distB="0" distL="114300" distR="114300" simplePos="0" relativeHeight="251720704" behindDoc="0" locked="0" layoutInCell="1" hidden="0" allowOverlap="1" wp14:anchorId="2C581503" wp14:editId="4A2AE11E">
                <wp:simplePos x="0" y="0"/>
                <wp:positionH relativeFrom="column">
                  <wp:posOffset>-12699</wp:posOffset>
                </wp:positionH>
                <wp:positionV relativeFrom="paragraph">
                  <wp:posOffset>63500</wp:posOffset>
                </wp:positionV>
                <wp:extent cx="6415405" cy="487045"/>
                <wp:effectExtent l="0" t="0" r="0" b="0"/>
                <wp:wrapNone/>
                <wp:docPr id="1180" name="Rectangle 1180"/>
                <wp:cNvGraphicFramePr/>
                <a:graphic xmlns:a="http://schemas.openxmlformats.org/drawingml/2006/main">
                  <a:graphicData uri="http://schemas.microsoft.com/office/word/2010/wordprocessingShape">
                    <wps:wsp>
                      <wps:cNvSpPr/>
                      <wps:spPr>
                        <a:xfrm>
                          <a:off x="2143060" y="3541240"/>
                          <a:ext cx="640588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3F93906" w14:textId="77777777" w:rsidR="004B51E5" w:rsidRDefault="0070433B">
                            <w:pPr>
                              <w:spacing w:line="275" w:lineRule="auto"/>
                              <w:ind w:left="3" w:hanging="5"/>
                              <w:jc w:val="center"/>
                            </w:pPr>
                            <w:r w:rsidRPr="00164DA8">
                              <w:rPr>
                                <w:rFonts w:ascii="NTPreCursivefk" w:eastAsia="Recursive" w:hAnsi="NTPreCursivefk" w:cs="Recursive"/>
                                <w:b/>
                                <w:color w:val="000000"/>
                                <w:sz w:val="48"/>
                              </w:rPr>
                              <w:t>Section 4a: Working in Partnership with Parents</w:t>
                            </w:r>
                          </w:p>
                          <w:p w14:paraId="6B0D97A2"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C581503" id="Rectangle 1180" o:spid="_x0000_s1083" style="position:absolute;margin-left:-1pt;margin-top:5pt;width:505.15pt;height:38.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bjQIAADsFAAAOAAAAZHJzL2Uyb0RvYy54bWysVF1v2yAUfZ+0/4B4X22ndpJGdaqpbaZJ&#10;01at3Q8gGNtIGBjQfPz7HbCbZh/SpGl5IBdz7+Wec8/l+uYwKLITzkuja1pc5JQIzU0jdVfTb0+b&#10;d0tKfGC6YcpoUdOj8PRm/fbN9d6uxMz0RjXCESTRfrW3Ne1DsKss87wXA/MXxgqNw9a4gQVsXZc1&#10;ju2RfVDZLM/n2d64xjrDhff4ejce0nXK37aChy9t60UgqqaoLaTVpXUb12x9zVadY7aXfCqD/UMV&#10;A5Mal55S3bHAyLOTv6UaJHfGmzZccDNkpm0lFwkD0BT5L2gee2ZFwgJyvD3R5P9fWv559+CIbNC7&#10;YgmCNBvQpa/gjelOCZK+gqS99Sv4PtoHN+08zIj40Loh/gMLOdR0VpSX+RyZjjW9rMpiVk4ki0Mg&#10;HA7zMq+W8SoOj3KxqGbJIXvNZJ0PH4QZSDRq6lBM4pbtPvmA2+H64jJR3mykUsn2cBkNYg14ylOk&#10;d932VjmyY5DBZpPjFzuPRJ0/9y7iyR9D7uf387OQFDldZVnoSVxqyqXjKnaMrVpU9GQikVF6Vcob&#10;5TdZkOBkQYajNSFDohgfpBIxeirTsRNGpcm+plfVrAKHDDPTKhZgDhZd9LobERslTxE/wU8QX+D7&#10;c7dI6h3z/UhTOhrnY5ABQ6rkUNNlCh8/94I197oh4WihGY35prEyP1CiBF4DGKgeUJhUf/cDpUqj&#10;J1Fpo7aiFQ7bQ5JntYjJ4qetaY7QrLd8I1HxJ+bDA3OY2gLXY5Jx8fdn5lCM+qghgauijFSFtCmr&#10;BRpM3PnJ9vyEad4bdAeMjuZtwG7UhDbvn4NpZWrKaylT0ZjQUVLjaxKfgPN98np989Y/AAAA//8D&#10;AFBLAwQUAAYACAAAACEAYQq6ttsAAAAJAQAADwAAAGRycy9kb3ducmV2LnhtbEyPwU7DMBBE70j8&#10;g7VI3FqbFIUoxKkAiQ8gVIWjHS9JRLyOYjcNf8/2BKfV7oxm31T71Y9iwTkOgTTcbRUIpDa4gToN&#10;h/fXTQEiJkPOjIFQww9G2NfXV5UpXTjTGy5N6gSHUCyNhj6lqZQytj16E7dhQmLtK8zeJF7nTrrZ&#10;nDncjzJTKpfeDMQfejPhS4/td3PyGjJqjodmXZ5tjnnudh92uf+0Wt/erE+PIBKu6c8MF3xGh5qZ&#10;bDiRi2LUsMm4SuK74nnRlSp2IKyGIn8AWVfyf4P6FwAA//8DAFBLAQItABQABgAIAAAAIQC2gziS&#10;/gAAAOEBAAATAAAAAAAAAAAAAAAAAAAAAABbQ29udGVudF9UeXBlc10ueG1sUEsBAi0AFAAGAAgA&#10;AAAhADj9If/WAAAAlAEAAAsAAAAAAAAAAAAAAAAALwEAAF9yZWxzLy5yZWxzUEsBAi0AFAAGAAgA&#10;AAAhAHn9nxuNAgAAOwUAAA4AAAAAAAAAAAAAAAAALgIAAGRycy9lMm9Eb2MueG1sUEsBAi0AFAAG&#10;AAgAAAAhAGEKurbbAAAACQ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63F93906" w14:textId="77777777" w:rsidR="004B51E5" w:rsidRDefault="0070433B">
                      <w:pPr>
                        <w:spacing w:line="275" w:lineRule="auto"/>
                        <w:ind w:left="3" w:hanging="5"/>
                        <w:jc w:val="center"/>
                      </w:pPr>
                      <w:r w:rsidRPr="00164DA8">
                        <w:rPr>
                          <w:rFonts w:ascii="NTPreCursivefk" w:eastAsia="Recursive" w:hAnsi="NTPreCursivefk" w:cs="Recursive"/>
                          <w:b/>
                          <w:color w:val="000000"/>
                          <w:sz w:val="48"/>
                        </w:rPr>
                        <w:t>Section 4a: Working in Partnership with Parents</w:t>
                      </w:r>
                    </w:p>
                    <w:p w14:paraId="6B0D97A2" w14:textId="77777777" w:rsidR="004B51E5" w:rsidRDefault="004B51E5">
                      <w:pPr>
                        <w:spacing w:line="275" w:lineRule="auto"/>
                        <w:ind w:left="0" w:hanging="2"/>
                      </w:pPr>
                    </w:p>
                  </w:txbxContent>
                </v:textbox>
              </v:rect>
            </w:pict>
          </mc:Fallback>
        </mc:AlternateContent>
      </w:r>
    </w:p>
    <w:p w14:paraId="0000021B" w14:textId="77777777" w:rsidR="004B51E5" w:rsidRPr="00A53B87" w:rsidRDefault="004B51E5">
      <w:pPr>
        <w:ind w:left="0" w:hanging="2"/>
        <w:rPr>
          <w:rFonts w:ascii="NTPreCursivefk" w:hAnsi="NTPreCursivefk"/>
          <w:sz w:val="24"/>
          <w:szCs w:val="24"/>
        </w:rPr>
      </w:pPr>
    </w:p>
    <w:p w14:paraId="0000021C" w14:textId="77777777" w:rsidR="004B51E5" w:rsidRPr="00A53B87" w:rsidRDefault="0070433B">
      <w:pPr>
        <w:ind w:left="0" w:hanging="2"/>
        <w:rPr>
          <w:rFonts w:ascii="NTPreCursivefk" w:hAnsi="NTPreCursivefk"/>
          <w:sz w:val="24"/>
          <w:szCs w:val="24"/>
        </w:rPr>
      </w:pPr>
      <w:r w:rsidRPr="00A53B87">
        <w:rPr>
          <w:rFonts w:ascii="NTPreCursivefk" w:hAnsi="NTPreCursivefk"/>
          <w:noProof/>
          <w:sz w:val="24"/>
          <w:szCs w:val="24"/>
        </w:rPr>
        <w:drawing>
          <wp:inline distT="0" distB="0" distL="114300" distR="114300" wp14:anchorId="6A0B0B3F" wp14:editId="44BB5770">
            <wp:extent cx="620395" cy="619760"/>
            <wp:effectExtent l="0" t="0" r="0" b="0"/>
            <wp:docPr id="1268" name="image39.png" descr="C:\Users\Kirsty\AppData\Local\Microsoft\Windows\Temporary Internet Files\Content.IE5\P1IQ2WWO\MCj04315070000[1].png"/>
            <wp:cNvGraphicFramePr/>
            <a:graphic xmlns:a="http://schemas.openxmlformats.org/drawingml/2006/main">
              <a:graphicData uri="http://schemas.openxmlformats.org/drawingml/2006/picture">
                <pic:pic xmlns:pic="http://schemas.openxmlformats.org/drawingml/2006/picture">
                  <pic:nvPicPr>
                    <pic:cNvPr id="0" name="image39.png" descr="C:\Users\Kirsty\AppData\Local\Microsoft\Windows\Temporary Internet Files\Content.IE5\P1IQ2WWO\MCj04315070000[1].png"/>
                    <pic:cNvPicPr preferRelativeResize="0"/>
                  </pic:nvPicPr>
                  <pic:blipFill>
                    <a:blip r:embed="rId59"/>
                    <a:srcRect/>
                    <a:stretch>
                      <a:fillRect/>
                    </a:stretch>
                  </pic:blipFill>
                  <pic:spPr>
                    <a:xfrm>
                      <a:off x="0" y="0"/>
                      <a:ext cx="620395" cy="619760"/>
                    </a:xfrm>
                    <a:prstGeom prst="rect">
                      <a:avLst/>
                    </a:prstGeom>
                    <a:ln/>
                  </pic:spPr>
                </pic:pic>
              </a:graphicData>
            </a:graphic>
          </wp:inline>
        </w:drawing>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t xml:space="preserve">  </w:t>
      </w:r>
      <w:r w:rsidRPr="00A53B87">
        <w:rPr>
          <w:rFonts w:ascii="NTPreCursivefk" w:hAnsi="NTPreCursivefk"/>
          <w:noProof/>
          <w:sz w:val="24"/>
          <w:szCs w:val="24"/>
        </w:rPr>
        <w:drawing>
          <wp:inline distT="0" distB="0" distL="114300" distR="114300" wp14:anchorId="62163E93" wp14:editId="0A6B73E8">
            <wp:extent cx="620395" cy="619760"/>
            <wp:effectExtent l="0" t="0" r="0" b="0"/>
            <wp:docPr id="1298" name="image39.png" descr="C:\Users\Kirsty\AppData\Local\Microsoft\Windows\Temporary Internet Files\Content.IE5\P1IQ2WWO\MCj04315070000[1].png"/>
            <wp:cNvGraphicFramePr/>
            <a:graphic xmlns:a="http://schemas.openxmlformats.org/drawingml/2006/main">
              <a:graphicData uri="http://schemas.openxmlformats.org/drawingml/2006/picture">
                <pic:pic xmlns:pic="http://schemas.openxmlformats.org/drawingml/2006/picture">
                  <pic:nvPicPr>
                    <pic:cNvPr id="0" name="image39.png" descr="C:\Users\Kirsty\AppData\Local\Microsoft\Windows\Temporary Internet Files\Content.IE5\P1IQ2WWO\MCj04315070000[1].png"/>
                    <pic:cNvPicPr preferRelativeResize="0"/>
                  </pic:nvPicPr>
                  <pic:blipFill>
                    <a:blip r:embed="rId59"/>
                    <a:srcRect/>
                    <a:stretch>
                      <a:fillRect/>
                    </a:stretch>
                  </pic:blipFill>
                  <pic:spPr>
                    <a:xfrm>
                      <a:off x="0" y="0"/>
                      <a:ext cx="620395" cy="61976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21728" behindDoc="0" locked="0" layoutInCell="1" hidden="0" allowOverlap="1" wp14:anchorId="574A5157" wp14:editId="591F4A13">
                <wp:simplePos x="0" y="0"/>
                <wp:positionH relativeFrom="column">
                  <wp:posOffset>622300</wp:posOffset>
                </wp:positionH>
                <wp:positionV relativeFrom="paragraph">
                  <wp:posOffset>76200</wp:posOffset>
                </wp:positionV>
                <wp:extent cx="4867910" cy="487045"/>
                <wp:effectExtent l="0" t="0" r="0" b="0"/>
                <wp:wrapNone/>
                <wp:docPr id="1181" name="Rectangle 1181"/>
                <wp:cNvGraphicFramePr/>
                <a:graphic xmlns:a="http://schemas.openxmlformats.org/drawingml/2006/main">
                  <a:graphicData uri="http://schemas.microsoft.com/office/word/2010/wordprocessingShape">
                    <wps:wsp>
                      <wps:cNvSpPr/>
                      <wps:spPr>
                        <a:xfrm>
                          <a:off x="2916808" y="3541240"/>
                          <a:ext cx="485838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3B42A61" w14:textId="77777777" w:rsidR="004B51E5" w:rsidRDefault="0070433B">
                            <w:pPr>
                              <w:spacing w:line="275" w:lineRule="auto"/>
                              <w:ind w:left="2" w:hanging="4"/>
                              <w:jc w:val="center"/>
                            </w:pPr>
                            <w:r w:rsidRPr="00164DA8">
                              <w:rPr>
                                <w:rFonts w:ascii="NTPreCursivefk" w:eastAsia="Recursive" w:hAnsi="NTPreCursivefk" w:cs="Recursive"/>
                                <w:b/>
                                <w:color w:val="000000"/>
                                <w:sz w:val="44"/>
                              </w:rPr>
                              <w:t>Contact Numbers and Change of Address</w:t>
                            </w:r>
                          </w:p>
                          <w:p w14:paraId="01CA8743"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74A5157" id="Rectangle 1181" o:spid="_x0000_s1084" style="position:absolute;margin-left:49pt;margin-top:6pt;width:383.3pt;height:38.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pFjgIAADsFAAAOAAAAZHJzL2Uyb0RvYy54bWysVNtu3CAQfa/Uf0C8N7Y3642zijeqkmxV&#10;KWqiJv0AFmMbCQMFspe/7wE7m+1FqlR1H9jBzAxzzpzh6no/KLIVzkuja1qc5ZQIzU0jdVfTb8/r&#10;DxUlPjDdMGW0qOlBeHq9ev/uameXYmZ6oxrhCJJov9zZmvYh2GWWed6LgfkzY4XGYWvcwAK2rssa&#10;x3bIPqhslueLbGdcY53hwnt8vR0P6Srlb1vBw0PbehGIqilqC2l1ad3ENVtdsWXnmO0ln8pg/1DF&#10;wKTGpcdUtyww8uLkb6kGyZ3xpg1n3AyZaVvJRcIANEX+C5qnnlmRsIAcb480+f+Xln/ZPjoiG/Su&#10;qApKNBvQpa/gjelOCZK+gqSd9Uv4PtlHN+08zIh437oh/gML2dd0dlksqhxdP9T0vJwXs/lEstgH&#10;wuEwr8rqvCop4fCYX1yUs+SQvWWyzodPwgwkGjV1KCZxy7b3PuB2uL66TJQ3a6lUsj1cRoNYA57y&#10;FOldt7lRjmwZZLBe5/jFziNR50+9i3jyx5C7xd3iJCRFTldZFnoSl5py6biKHWPLFhU9m0hklF6Z&#10;8kb5TRYkOFmQ4WhNyJAoxgepRIyeynTsiFFpsqvpZTmLHDLMTKtYgDlYdNHrbkRslDxG/AQ/QXyF&#10;70/dIqm3zPcjTelonI9BBgypkkNNqxQ+fu4Fa+50Q8LBQjMa801jZX6gRAm8BjBQPaAwqf7uB0qV&#10;Rk+i0kZtRSvsN/skz7KKyeKnjWkO0Ky3fC1R8T3z4ZE5TC3ku8Mk4+LvL8yhGPVZQwKXxTxSFdJm&#10;Xl6gwcSdnmxOT5jmvUF3wOho3gTsRk1o8/ElmFampryVMhWNCR0lNb4m8Qk43Sevtzdv9QMAAP//&#10;AwBQSwMEFAAGAAgAAAAhAF93zK/aAAAACAEAAA8AAABkcnMvZG93bnJldi54bWxMj01OwzAQhfdI&#10;3MEaJHbUIVQmDXEqQOIAhApY2vE0iYjHUeym4fYMK1jNzxu9+V61X/0oFpzjEEjD7SYDgdQGN1Cn&#10;4fD2clOAiMmQM2Mg1PCNEfb15UVlShfO9IpLkzrBJhRLo6FPaSqljG2P3sRNmJBYO4bZm8Tj3Ek3&#10;mzOb+1HmWaakNwPxh95M+Nxj+9WcvIacmvdDsy5PVqFS7u7DLttPq/X11fr4ACLhmv6O4Ref0aFm&#10;JhtO5KIYNewKjpJ4n3NlvVBbBcJyU9yDrCv5P0D9AwAA//8DAFBLAQItABQABgAIAAAAIQC2gziS&#10;/gAAAOEBAAATAAAAAAAAAAAAAAAAAAAAAABbQ29udGVudF9UeXBlc10ueG1sUEsBAi0AFAAGAAgA&#10;AAAhADj9If/WAAAAlAEAAAsAAAAAAAAAAAAAAAAALwEAAF9yZWxzLy5yZWxzUEsBAi0AFAAGAAgA&#10;AAAhAI3cOkWOAgAAOwUAAA4AAAAAAAAAAAAAAAAALgIAAGRycy9lMm9Eb2MueG1sUEsBAi0AFAAG&#10;AAgAAAAhAF93zK/aAAAACAEAAA8AAAAAAAAAAAAAAAAA6A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13B42A61" w14:textId="77777777" w:rsidR="004B51E5" w:rsidRDefault="0070433B">
                      <w:pPr>
                        <w:spacing w:line="275" w:lineRule="auto"/>
                        <w:ind w:left="2" w:hanging="4"/>
                        <w:jc w:val="center"/>
                      </w:pPr>
                      <w:r w:rsidRPr="00164DA8">
                        <w:rPr>
                          <w:rFonts w:ascii="NTPreCursivefk" w:eastAsia="Recursive" w:hAnsi="NTPreCursivefk" w:cs="Recursive"/>
                          <w:b/>
                          <w:color w:val="000000"/>
                          <w:sz w:val="44"/>
                        </w:rPr>
                        <w:t>Contact Numbers and Change of Address</w:t>
                      </w:r>
                    </w:p>
                    <w:p w14:paraId="01CA8743" w14:textId="77777777" w:rsidR="004B51E5" w:rsidRDefault="004B51E5">
                      <w:pPr>
                        <w:spacing w:line="275" w:lineRule="auto"/>
                        <w:ind w:left="0" w:hanging="2"/>
                      </w:pPr>
                    </w:p>
                  </w:txbxContent>
                </v:textbox>
              </v:rect>
            </w:pict>
          </mc:Fallback>
        </mc:AlternateContent>
      </w:r>
    </w:p>
    <w:p w14:paraId="0000021D" w14:textId="77777777" w:rsidR="004B51E5" w:rsidRPr="00A53B87" w:rsidRDefault="0070433B">
      <w:pPr>
        <w:pBdr>
          <w:top w:val="nil"/>
          <w:left w:val="nil"/>
          <w:bottom w:val="nil"/>
          <w:right w:val="nil"/>
          <w:between w:val="nil"/>
        </w:pBdr>
        <w:spacing w:after="0" w:line="240" w:lineRule="auto"/>
        <w:ind w:left="0" w:hanging="2"/>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When your child/children enter Nant-y-Parc, we ask you to complete a pupil information form detailing contact numbers, addresses, medical needs etc. It is most important that you notify us, in writing, of any change of address, telephone number or change of emergency contact arrangements, immediately they occur.</w:t>
      </w:r>
    </w:p>
    <w:p w14:paraId="0000021E" w14:textId="77777777" w:rsidR="004B51E5" w:rsidRPr="00A53B87" w:rsidRDefault="0070433B">
      <w:pPr>
        <w:ind w:left="0" w:hanging="2"/>
        <w:jc w:val="both"/>
        <w:rPr>
          <w:rFonts w:ascii="NTPreCursivefk" w:eastAsia="Comic Sans MS" w:hAnsi="NTPreCursivefk" w:cs="Comic Sans MS"/>
          <w:sz w:val="24"/>
          <w:szCs w:val="24"/>
          <w:u w:val="single"/>
        </w:rPr>
      </w:pPr>
      <w:r w:rsidRPr="00A53B87">
        <w:rPr>
          <w:rFonts w:ascii="NTPreCursivefk" w:hAnsi="NTPreCursivefk"/>
          <w:noProof/>
        </w:rPr>
        <mc:AlternateContent>
          <mc:Choice Requires="wps">
            <w:drawing>
              <wp:anchor distT="0" distB="0" distL="114300" distR="114300" simplePos="0" relativeHeight="251722752" behindDoc="0" locked="0" layoutInCell="1" hidden="0" allowOverlap="1" wp14:anchorId="2069A215" wp14:editId="0F7BB7AE">
                <wp:simplePos x="0" y="0"/>
                <wp:positionH relativeFrom="column">
                  <wp:posOffset>825500</wp:posOffset>
                </wp:positionH>
                <wp:positionV relativeFrom="paragraph">
                  <wp:posOffset>279400</wp:posOffset>
                </wp:positionV>
                <wp:extent cx="4657725" cy="487045"/>
                <wp:effectExtent l="0" t="0" r="0" b="0"/>
                <wp:wrapNone/>
                <wp:docPr id="1182" name="Rectangle 1182"/>
                <wp:cNvGraphicFramePr/>
                <a:graphic xmlns:a="http://schemas.openxmlformats.org/drawingml/2006/main">
                  <a:graphicData uri="http://schemas.microsoft.com/office/word/2010/wordprocessingShape">
                    <wps:wsp>
                      <wps:cNvSpPr/>
                      <wps:spPr>
                        <a:xfrm>
                          <a:off x="3021900" y="3541240"/>
                          <a:ext cx="46482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EF17B4C" w14:textId="77777777" w:rsidR="004B51E5" w:rsidRPr="00164DA8" w:rsidRDefault="0070433B">
                            <w:pPr>
                              <w:spacing w:line="275" w:lineRule="auto"/>
                              <w:ind w:left="2" w:hanging="4"/>
                              <w:jc w:val="center"/>
                              <w:rPr>
                                <w:rFonts w:ascii="NTPreCursivefk" w:hAnsi="NTPreCursivefk"/>
                              </w:rPr>
                            </w:pPr>
                            <w:r w:rsidRPr="00164DA8">
                              <w:rPr>
                                <w:rFonts w:ascii="NTPreCursivefk" w:eastAsia="Recursive" w:hAnsi="NTPreCursivefk" w:cs="Recursive"/>
                                <w:b/>
                                <w:color w:val="000000"/>
                                <w:sz w:val="44"/>
                              </w:rPr>
                              <w:t>Home School Agreement</w:t>
                            </w:r>
                          </w:p>
                          <w:p w14:paraId="6113C389"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069A215" id="Rectangle 1182" o:spid="_x0000_s1085" style="position:absolute;left:0;text-align:left;margin-left:65pt;margin-top:22pt;width:366.75pt;height:38.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BYjAIAADsFAAAOAAAAZHJzL2Uyb0RvYy54bWysVNtuGyEQfa/Uf0C8N3vp2rGtrKMqiatK&#10;URs16Qdglt1FYoEC8eXve2A3jnuRKlX1Ax6WmWHOmTNcXR8GRXbCeWl0TYuLnBKhuWmk7mr67Wnz&#10;bkGJD0w3TBktanoUnl6v37652tuVKE1vVCMcQRLtV3tb0z4Eu8oyz3sxMH9hrNA4bI0bWMDWdVnj&#10;2B7ZB5WVeT7P9sY11hkuvMfX2/GQrlP+thU8fGlbLwJRNUVtIa0urdu4Zusrtuocs73kUxnsH6oY&#10;mNS49JTqlgVGnp38LdUguTPetOGCmyEzbSu5SBiApsh/QfPYMysSFpDj7Ykm///S8s+7B0dkg94V&#10;i5ISzQZ06St4Y7pTgqSvIGlv/Qq+j/bBTTsPMyI+tG6I/8BCDjV9n5fFMgfVR9izqiiriWRxCITD&#10;oZpXC3SOEg6P6vJyViaH7DWTdT58FGYg0aipQzGJW7a79wG3w/XFZaK82Uilku3hMhrEGvCUp0jv&#10;uu2NcmTHIIPNJscvdh6JOn/uXcSTP4bcze/mZyEpcrrKstCTuNSUS8dV7BhbtajoyUQio/RmKW+U&#10;32RBgpMFGY7WhAyJYnyQSsToqUzHThiVJvuaLmflDBwyzEyrWIA5WHTR625EbJQ8RfwEP0F8ge/P&#10;3SKpt8z3I03paJyPQQYMqZJDTRcpfPzcC9bc6YaEo4VmNOabxsr8QIkSeA1goHpAYVL93Q+UKo2e&#10;RKWN2opWOGwPSZ6zZUwWP21Nc4RmveUbiYrvmQ8PzGFqC1yPScbF35+ZQzHqk4YElkUVqQppU80u&#10;o/bc+cn2/IRp3ht0B4yO5k3AbtSENh+eg2llasprKVPRmNBRUuNrEp+A833yen3z1j8AAAD//wMA&#10;UEsDBBQABgAIAAAAIQA0wCeL3AAAAAoBAAAPAAAAZHJzL2Rvd25yZXYueG1sTI/BTsMwEETvSPyD&#10;tUjcqEMSTBXiVIDEBxCqtkcnXpKIeB3Fbhr+nuUEp9VoRrNvyt3qRrHgHAZPGu43CQik1tuBOg37&#10;j7e7LYgQDVkzekIN3xhgV11flaaw/kLvuNSxE1xCoTAa+hinQsrQ9uhM2PgJib1PPzsTWc6dtLO5&#10;cLkbZZokSjozEH/ozYSvPbZf9dlpSKk+7Ot1eWkUKmWzY7Pkp0br25v1+QlExDX+heEXn9GhYqbG&#10;n8kGMbLOEt4SNeQ5Xw5sVfYAomEnTR5BVqX8P6H6AQAA//8DAFBLAQItABQABgAIAAAAIQC2gziS&#10;/gAAAOEBAAATAAAAAAAAAAAAAAAAAAAAAABbQ29udGVudF9UeXBlc10ueG1sUEsBAi0AFAAGAAgA&#10;AAAhADj9If/WAAAAlAEAAAsAAAAAAAAAAAAAAAAALwEAAF9yZWxzLy5yZWxzUEsBAi0AFAAGAAgA&#10;AAAhAPSdUFiMAgAAOwUAAA4AAAAAAAAAAAAAAAAALgIAAGRycy9lMm9Eb2MueG1sUEsBAi0AFAAG&#10;AAgAAAAhADTAJ4vcAAAACg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0EF17B4C" w14:textId="77777777" w:rsidR="004B51E5" w:rsidRPr="00164DA8" w:rsidRDefault="0070433B">
                      <w:pPr>
                        <w:spacing w:line="275" w:lineRule="auto"/>
                        <w:ind w:left="2" w:hanging="4"/>
                        <w:jc w:val="center"/>
                        <w:rPr>
                          <w:rFonts w:ascii="NTPreCursivefk" w:hAnsi="NTPreCursivefk"/>
                        </w:rPr>
                      </w:pPr>
                      <w:r w:rsidRPr="00164DA8">
                        <w:rPr>
                          <w:rFonts w:ascii="NTPreCursivefk" w:eastAsia="Recursive" w:hAnsi="NTPreCursivefk" w:cs="Recursive"/>
                          <w:b/>
                          <w:color w:val="000000"/>
                          <w:sz w:val="44"/>
                        </w:rPr>
                        <w:t>Home School Agreement</w:t>
                      </w:r>
                    </w:p>
                    <w:p w14:paraId="6113C389" w14:textId="77777777" w:rsidR="004B51E5" w:rsidRDefault="004B51E5">
                      <w:pPr>
                        <w:spacing w:line="275" w:lineRule="auto"/>
                        <w:ind w:left="0" w:hanging="2"/>
                      </w:pPr>
                    </w:p>
                  </w:txbxContent>
                </v:textbox>
              </v:rect>
            </w:pict>
          </mc:Fallback>
        </mc:AlternateContent>
      </w:r>
    </w:p>
    <w:p w14:paraId="0000021F"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Comic Sans MS" w:hAnsi="NTPreCursivefk" w:cs="Comic Sans MS"/>
          <w:b/>
          <w:noProof/>
          <w:sz w:val="24"/>
          <w:szCs w:val="24"/>
        </w:rPr>
        <w:drawing>
          <wp:inline distT="0" distB="0" distL="114300" distR="114300" wp14:anchorId="18423C98" wp14:editId="401B5767">
            <wp:extent cx="581025" cy="581025"/>
            <wp:effectExtent l="0" t="0" r="0" b="0"/>
            <wp:docPr id="1300" name="image103.png" descr="C:\Users\Kirsty\AppData\Local\Microsoft\Windows\Temporary Internet Files\Content.IE5\P1IQ2WWO\MCj03979750000[1].wmf"/>
            <wp:cNvGraphicFramePr/>
            <a:graphic xmlns:a="http://schemas.openxmlformats.org/drawingml/2006/main">
              <a:graphicData uri="http://schemas.openxmlformats.org/drawingml/2006/picture">
                <pic:pic xmlns:pic="http://schemas.openxmlformats.org/drawingml/2006/picture">
                  <pic:nvPicPr>
                    <pic:cNvPr id="0" name="image103.png" descr="C:\Users\Kirsty\AppData\Local\Microsoft\Windows\Temporary Internet Files\Content.IE5\P1IQ2WWO\MCj03979750000[1].wmf"/>
                    <pic:cNvPicPr preferRelativeResize="0"/>
                  </pic:nvPicPr>
                  <pic:blipFill>
                    <a:blip r:embed="rId60"/>
                    <a:srcRect/>
                    <a:stretch>
                      <a:fillRect/>
                    </a:stretch>
                  </pic:blipFill>
                  <pic:spPr>
                    <a:xfrm>
                      <a:off x="0" y="0"/>
                      <a:ext cx="581025" cy="581025"/>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noProof/>
          <w:sz w:val="24"/>
          <w:szCs w:val="24"/>
        </w:rPr>
        <w:drawing>
          <wp:inline distT="0" distB="0" distL="114300" distR="114300" wp14:anchorId="73F4EF7E" wp14:editId="1694B641">
            <wp:extent cx="581025" cy="581025"/>
            <wp:effectExtent l="0" t="0" r="0" b="0"/>
            <wp:docPr id="1301" name="image103.png" descr="C:\Users\Kirsty\AppData\Local\Microsoft\Windows\Temporary Internet Files\Content.IE5\P1IQ2WWO\MCj03979750000[1].wmf"/>
            <wp:cNvGraphicFramePr/>
            <a:graphic xmlns:a="http://schemas.openxmlformats.org/drawingml/2006/main">
              <a:graphicData uri="http://schemas.openxmlformats.org/drawingml/2006/picture">
                <pic:pic xmlns:pic="http://schemas.openxmlformats.org/drawingml/2006/picture">
                  <pic:nvPicPr>
                    <pic:cNvPr id="0" name="image103.png" descr="C:\Users\Kirsty\AppData\Local\Microsoft\Windows\Temporary Internet Files\Content.IE5\P1IQ2WWO\MCj03979750000[1].wmf"/>
                    <pic:cNvPicPr preferRelativeResize="0"/>
                  </pic:nvPicPr>
                  <pic:blipFill>
                    <a:blip r:embed="rId60"/>
                    <a:srcRect/>
                    <a:stretch>
                      <a:fillRect/>
                    </a:stretch>
                  </pic:blipFill>
                  <pic:spPr>
                    <a:xfrm>
                      <a:off x="0" y="0"/>
                      <a:ext cx="581025" cy="581025"/>
                    </a:xfrm>
                    <a:prstGeom prst="rect">
                      <a:avLst/>
                    </a:prstGeom>
                    <a:ln/>
                  </pic:spPr>
                </pic:pic>
              </a:graphicData>
            </a:graphic>
          </wp:inline>
        </w:drawing>
      </w:r>
      <w:r w:rsidRPr="00A53B87">
        <w:rPr>
          <w:rFonts w:ascii="NTPreCursivefk" w:eastAsia="Comic Sans MS" w:hAnsi="NTPreCursivefk" w:cs="Comic Sans MS"/>
        </w:rPr>
        <w:br/>
      </w:r>
      <w:r w:rsidRPr="00A53B87">
        <w:rPr>
          <w:rFonts w:ascii="NTPreCursivefk" w:eastAsia="Recursive" w:hAnsi="NTPreCursivefk" w:cs="Recursive"/>
          <w:sz w:val="24"/>
          <w:szCs w:val="24"/>
        </w:rPr>
        <w:t>A copy of the Home / School Agreement is circulated to all new parents. The Governing Body anticipates that all parents will agree with the principles laid down in the agreement, therefore you are not required to sign it and return it to school. Nevertheless, should there be issues you would wish to discuss, please contact the school.</w:t>
      </w:r>
    </w:p>
    <w:p w14:paraId="00000220"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u w:val="single"/>
        </w:rPr>
      </w:pPr>
    </w:p>
    <w:p w14:paraId="00000221"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u w:val="single"/>
        </w:rPr>
      </w:pPr>
      <w:r w:rsidRPr="00A53B87">
        <w:rPr>
          <w:rFonts w:ascii="NTPreCursivefk" w:eastAsia="Recursive" w:hAnsi="NTPreCursivefk" w:cs="Recursive"/>
          <w:color w:val="000000"/>
          <w:sz w:val="24"/>
          <w:szCs w:val="24"/>
          <w:u w:val="single"/>
        </w:rPr>
        <w:t xml:space="preserve">Home School Partnership </w:t>
      </w:r>
    </w:p>
    <w:p w14:paraId="00000222"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The partnership between the school and the home is of great benefit to the children. We always endeavour to welcome our parents into school, but we would ask that you co-operate with these simple requests:</w:t>
      </w:r>
    </w:p>
    <w:p w14:paraId="00000223" w14:textId="77777777" w:rsidR="004B51E5" w:rsidRPr="00A53B87" w:rsidRDefault="0070433B">
      <w:pPr>
        <w:numPr>
          <w:ilvl w:val="0"/>
          <w:numId w:val="11"/>
        </w:num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Please report to the secretary or Headteacher on arrival;</w:t>
      </w:r>
    </w:p>
    <w:p w14:paraId="00000224" w14:textId="77777777" w:rsidR="004B51E5" w:rsidRPr="00A53B87" w:rsidRDefault="0070433B">
      <w:pPr>
        <w:numPr>
          <w:ilvl w:val="0"/>
          <w:numId w:val="11"/>
        </w:num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Do not visit the classrooms without a prior appointment. Staff are very busy people and find it difficult to supervise a class whilst dealing with a parent;</w:t>
      </w:r>
    </w:p>
    <w:p w14:paraId="00000225" w14:textId="77777777" w:rsidR="004B51E5" w:rsidRPr="00A53B87" w:rsidRDefault="0070433B">
      <w:pPr>
        <w:numPr>
          <w:ilvl w:val="0"/>
          <w:numId w:val="11"/>
        </w:num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If transporting your child to and from school by car, please use the road outside the school sensibly;</w:t>
      </w:r>
    </w:p>
    <w:p w14:paraId="00000226" w14:textId="77777777" w:rsidR="004B51E5" w:rsidRPr="00A53B87" w:rsidRDefault="0070433B">
      <w:pPr>
        <w:numPr>
          <w:ilvl w:val="0"/>
          <w:numId w:val="11"/>
        </w:num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Please do not collect your child from inside the school at the end of the day unless prior arrangement with the class teacher has been made. As you can appreciate, staff are very busy organising children into their various dismissal areas and a child who goes missing causes great concern and problems;</w:t>
      </w:r>
    </w:p>
    <w:p w14:paraId="00000227" w14:textId="26E1CABF" w:rsidR="004B51E5" w:rsidRDefault="0070433B">
      <w:pPr>
        <w:numPr>
          <w:ilvl w:val="0"/>
          <w:numId w:val="11"/>
        </w:num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There may be times when you may be visiting to complain or would wish to discuss problems. Where this is the case, parents must report only to the headteacher, or in her absence, the deputy headteacher. Please endeavour to observe this request.  Thank you.</w:t>
      </w:r>
    </w:p>
    <w:p w14:paraId="3F2BCE0A" w14:textId="0E8C2882" w:rsidR="00EC4726" w:rsidRDefault="00EC4726" w:rsidP="00EC4726">
      <w:pPr>
        <w:spacing w:after="0" w:line="240" w:lineRule="auto"/>
        <w:ind w:leftChars="0" w:left="0" w:firstLineChars="0" w:firstLine="0"/>
        <w:jc w:val="both"/>
        <w:rPr>
          <w:rFonts w:ascii="NTPreCursivefk" w:eastAsia="Recursive" w:hAnsi="NTPreCursivefk" w:cs="Recursive"/>
          <w:sz w:val="24"/>
          <w:szCs w:val="24"/>
        </w:rPr>
      </w:pPr>
    </w:p>
    <w:p w14:paraId="31FAB2A8" w14:textId="79A4B00B" w:rsidR="00EC4726" w:rsidRDefault="00EC4726" w:rsidP="00EC4726">
      <w:pPr>
        <w:spacing w:after="0" w:line="240" w:lineRule="auto"/>
        <w:ind w:leftChars="0" w:left="0" w:firstLineChars="0" w:firstLine="0"/>
        <w:jc w:val="both"/>
        <w:rPr>
          <w:rFonts w:ascii="NTPreCursivefk" w:eastAsia="Recursive" w:hAnsi="NTPreCursivefk" w:cs="Recursive"/>
          <w:sz w:val="24"/>
          <w:szCs w:val="24"/>
        </w:rPr>
      </w:pPr>
    </w:p>
    <w:p w14:paraId="3E028E1B" w14:textId="0312823F" w:rsidR="00EC4726" w:rsidRDefault="00EC4726" w:rsidP="00EC4726">
      <w:pPr>
        <w:spacing w:after="0" w:line="240" w:lineRule="auto"/>
        <w:ind w:leftChars="0" w:left="0" w:firstLineChars="0" w:firstLine="0"/>
        <w:jc w:val="both"/>
        <w:rPr>
          <w:rFonts w:ascii="NTPreCursivefk" w:eastAsia="Recursive" w:hAnsi="NTPreCursivefk" w:cs="Recursive"/>
          <w:sz w:val="24"/>
          <w:szCs w:val="24"/>
        </w:rPr>
      </w:pPr>
    </w:p>
    <w:p w14:paraId="781B5598" w14:textId="4BAF9697" w:rsidR="00EC4726" w:rsidRDefault="00EC4726" w:rsidP="00EC4726">
      <w:pPr>
        <w:spacing w:after="0" w:line="240" w:lineRule="auto"/>
        <w:ind w:leftChars="0" w:left="0" w:firstLineChars="0" w:firstLine="0"/>
        <w:jc w:val="both"/>
        <w:rPr>
          <w:rFonts w:ascii="NTPreCursivefk" w:eastAsia="Recursive" w:hAnsi="NTPreCursivefk" w:cs="Recursive"/>
          <w:sz w:val="24"/>
          <w:szCs w:val="24"/>
        </w:rPr>
      </w:pPr>
    </w:p>
    <w:p w14:paraId="2A30FEB1" w14:textId="34A78BFE" w:rsidR="00EC4726" w:rsidRDefault="00EC4726" w:rsidP="00EC4726">
      <w:pPr>
        <w:spacing w:after="0" w:line="240" w:lineRule="auto"/>
        <w:ind w:leftChars="0" w:left="0" w:firstLineChars="0" w:firstLine="0"/>
        <w:jc w:val="both"/>
        <w:rPr>
          <w:rFonts w:ascii="NTPreCursivefk" w:eastAsia="Recursive" w:hAnsi="NTPreCursivefk" w:cs="Recursive"/>
          <w:sz w:val="24"/>
          <w:szCs w:val="24"/>
        </w:rPr>
      </w:pPr>
    </w:p>
    <w:p w14:paraId="1AB251E3" w14:textId="77777777" w:rsidR="00EC4726" w:rsidRPr="00A53B87" w:rsidRDefault="00EC4726" w:rsidP="00EC4726">
      <w:pPr>
        <w:spacing w:after="0" w:line="240" w:lineRule="auto"/>
        <w:ind w:leftChars="0" w:left="0" w:firstLineChars="0" w:firstLine="0"/>
        <w:jc w:val="both"/>
        <w:rPr>
          <w:rFonts w:ascii="NTPreCursivefk" w:eastAsia="Recursive" w:hAnsi="NTPreCursivefk" w:cs="Recursive"/>
          <w:sz w:val="24"/>
          <w:szCs w:val="24"/>
        </w:rPr>
      </w:pPr>
    </w:p>
    <w:p w14:paraId="00000228" w14:textId="77777777" w:rsidR="004B51E5" w:rsidRPr="00A53B87" w:rsidRDefault="0070433B">
      <w:pPr>
        <w:ind w:left="0" w:hanging="2"/>
        <w:rPr>
          <w:rFonts w:ascii="NTPreCursivefk" w:hAnsi="NTPreCursivefk"/>
          <w:sz w:val="24"/>
          <w:szCs w:val="24"/>
        </w:rPr>
      </w:pPr>
      <w:r w:rsidRPr="00A53B87">
        <w:rPr>
          <w:rFonts w:ascii="NTPreCursivefk" w:hAnsi="NTPreCursivefk"/>
          <w:noProof/>
        </w:rPr>
        <mc:AlternateContent>
          <mc:Choice Requires="wps">
            <w:drawing>
              <wp:anchor distT="0" distB="0" distL="114300" distR="114300" simplePos="0" relativeHeight="251723776" behindDoc="0" locked="0" layoutInCell="1" hidden="0" allowOverlap="1" wp14:anchorId="62208A4B" wp14:editId="15663F4F">
                <wp:simplePos x="0" y="0"/>
                <wp:positionH relativeFrom="column">
                  <wp:posOffset>-76199</wp:posOffset>
                </wp:positionH>
                <wp:positionV relativeFrom="paragraph">
                  <wp:posOffset>266700</wp:posOffset>
                </wp:positionV>
                <wp:extent cx="6415405" cy="487045"/>
                <wp:effectExtent l="0" t="0" r="0" b="0"/>
                <wp:wrapNone/>
                <wp:docPr id="1165" name="Rectangle 1165"/>
                <wp:cNvGraphicFramePr/>
                <a:graphic xmlns:a="http://schemas.openxmlformats.org/drawingml/2006/main">
                  <a:graphicData uri="http://schemas.microsoft.com/office/word/2010/wordprocessingShape">
                    <wps:wsp>
                      <wps:cNvSpPr/>
                      <wps:spPr>
                        <a:xfrm>
                          <a:off x="2143060" y="3541240"/>
                          <a:ext cx="640588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A50A324" w14:textId="77777777" w:rsidR="004B51E5" w:rsidRPr="00164DA8" w:rsidRDefault="0070433B">
                            <w:pPr>
                              <w:spacing w:line="275" w:lineRule="auto"/>
                              <w:ind w:left="2" w:hanging="4"/>
                              <w:jc w:val="center"/>
                              <w:rPr>
                                <w:rFonts w:ascii="NTPreCursivefk" w:hAnsi="NTPreCursivefk"/>
                              </w:rPr>
                            </w:pPr>
                            <w:r w:rsidRPr="00164DA8">
                              <w:rPr>
                                <w:rFonts w:ascii="NTPreCursivefk" w:eastAsia="Recursive" w:hAnsi="NTPreCursivefk" w:cs="Recursive"/>
                                <w:b/>
                                <w:color w:val="000000"/>
                                <w:sz w:val="44"/>
                              </w:rPr>
                              <w:t>Section 4b: Communication between Home and School</w:t>
                            </w:r>
                          </w:p>
                          <w:p w14:paraId="528F461D"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2208A4B" id="Rectangle 1165" o:spid="_x0000_s1086" style="position:absolute;margin-left:-6pt;margin-top:21pt;width:505.15pt;height:38.3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rzjgIAADsFAAAOAAAAZHJzL2Uyb0RvYy54bWysVNtu3CAQfa/Uf0C8N7Y39mazijeqkmxV&#10;KWqiJv0AFmMbCQMFspe/7wE7m+1FqlR1H9jBzAxzzpzh6no/KLIVzkuja1qc5ZQIzU0jdVfTb8/r&#10;DwtKfGC6YcpoUdOD8PR69f7d1c4uxcz0RjXCESTRfrmzNe1DsMss87wXA/NnxgqNw9a4gQVsXZc1&#10;ju2QfVDZLM/n2c64xjrDhff4ejse0lXK37aCh4e29SIQVVPUFtLq0rqJa7a6YsvOMdtLPpXB/qGK&#10;gUmNS4+pbllg5MXJ31INkjvjTRvOuBky07aSi4QBaIr8FzRPPbMiYQE53h5p8v8vLf+yfXRENuhd&#10;Ma8o0WxAl76CN6Y7JUj6CpJ21i/h+2Qf3bTzMCPifeuG+A8sZF/TWVGe53NQfajpeVUWs3IiWewD&#10;4XCYl3m1WMCBw6O8uKhmySF7y2SdD5+EGUg0aupQTOKWbe99wO1wfXWZKG/WUqlke7iMBrEGPOUp&#10;0rtuc6Mc2TLIYL3O8YudR6LOn3oX8eSPIXfzu/lJSIqcrrIs9CQuNeXScRU7xpYtKno2kcgovSrl&#10;jfKbLEhwsiDD0ZqQIVGMD1KJGD2V6dgRo9JkV9PLaoZ2cYaZaRULMAeLLnrdjYiNkseIn+AniK/w&#10;/albJPWW+X6kKR2N8zHIgCFVcqjpIoWPn3vBmjvdkHCw0IzGfNNYmR8oUQKvAQxUDyhMqr/7gVKl&#10;0ZOotFFb0Qr7zT7JE5JCsvhpY5oDNOstX0tUfM98eGQOU1vgekwyLv7+whyKUZ81JHBZlJGqkDZl&#10;dYEGE3d6sjk9YZr3Bt0Bo6N5E7AbNaHNx5dgWpma8lbKVDQmdJTU+JrEJ+B0n7ze3rzVDwAAAP//&#10;AwBQSwMEFAAGAAgAAAAhALxYTfvdAAAACgEAAA8AAABkcnMvZG93bnJldi54bWxMj8FOg0AQhu8m&#10;vsNmTLy1C7RBSlkaNfEBxKZ6XNgRSNlZwm4pvr3Tk54mk/nyz/cXh8UOYsbJ944UxOsIBFLjTE+t&#10;guPH2yoD4YMmowdHqOAHPRzK+7tC58Zd6R3nKrSCQ8jnWkEXwphL6ZsOrfZrNyLx7dtNVgdep1aa&#10;SV853A4yiaJUWt0Tf+j0iK8dNufqYhUkVJ2O1TK/1Cmmqdl81vP2q1bq8WF53oMIuIQ/GG76rA4l&#10;O9XuQsaLQcEqTrhLULC9TQZ2u2wDomYyzp5AloX8X6H8BQAA//8DAFBLAQItABQABgAIAAAAIQC2&#10;gziS/gAAAOEBAAATAAAAAAAAAAAAAAAAAAAAAABbQ29udGVudF9UeXBlc10ueG1sUEsBAi0AFAAG&#10;AAgAAAAhADj9If/WAAAAlAEAAAsAAAAAAAAAAAAAAAAALwEAAF9yZWxzLy5yZWxzUEsBAi0AFAAG&#10;AAgAAAAhABjWGvOOAgAAOwUAAA4AAAAAAAAAAAAAAAAALgIAAGRycy9lMm9Eb2MueG1sUEsBAi0A&#10;FAAGAAgAAAAhALxYTfvdAAAACgEAAA8AAAAAAAAAAAAAAAAA6AQAAGRycy9kb3ducmV2LnhtbFBL&#10;BQYAAAAABAAEAPMAAADyBQAAAAA=&#10;" fillcolor="red">
                <v:fill color2="#ffe6e6" focusposition=".5,.5" focussize="" focus="100%" type="gradientRadial"/>
                <v:stroke startarrowwidth="narrow" startarrowlength="short" endarrowwidth="narrow" endarrowlength="short"/>
                <v:textbox inset="2.53958mm,1.2694mm,2.53958mm,1.2694mm">
                  <w:txbxContent>
                    <w:p w14:paraId="0A50A324" w14:textId="77777777" w:rsidR="004B51E5" w:rsidRPr="00164DA8" w:rsidRDefault="0070433B">
                      <w:pPr>
                        <w:spacing w:line="275" w:lineRule="auto"/>
                        <w:ind w:left="2" w:hanging="4"/>
                        <w:jc w:val="center"/>
                        <w:rPr>
                          <w:rFonts w:ascii="NTPreCursivefk" w:hAnsi="NTPreCursivefk"/>
                        </w:rPr>
                      </w:pPr>
                      <w:r w:rsidRPr="00164DA8">
                        <w:rPr>
                          <w:rFonts w:ascii="NTPreCursivefk" w:eastAsia="Recursive" w:hAnsi="NTPreCursivefk" w:cs="Recursive"/>
                          <w:b/>
                          <w:color w:val="000000"/>
                          <w:sz w:val="44"/>
                        </w:rPr>
                        <w:t>Section 4b: Communication between Home and School</w:t>
                      </w:r>
                    </w:p>
                    <w:p w14:paraId="528F461D" w14:textId="77777777" w:rsidR="004B51E5" w:rsidRDefault="004B51E5">
                      <w:pPr>
                        <w:spacing w:line="275" w:lineRule="auto"/>
                        <w:ind w:left="0" w:hanging="2"/>
                      </w:pPr>
                    </w:p>
                  </w:txbxContent>
                </v:textbox>
              </v:rect>
            </w:pict>
          </mc:Fallback>
        </mc:AlternateContent>
      </w:r>
    </w:p>
    <w:p w14:paraId="00000229" w14:textId="77777777" w:rsidR="004B51E5" w:rsidRPr="00A53B87" w:rsidRDefault="004B51E5">
      <w:pPr>
        <w:ind w:left="0" w:hanging="2"/>
        <w:rPr>
          <w:rFonts w:ascii="NTPreCursivefk" w:hAnsi="NTPreCursivefk"/>
          <w:sz w:val="24"/>
          <w:szCs w:val="24"/>
        </w:rPr>
      </w:pPr>
    </w:p>
    <w:p w14:paraId="0000022A" w14:textId="77777777" w:rsidR="004B51E5" w:rsidRPr="00A53B87" w:rsidRDefault="004B51E5">
      <w:pPr>
        <w:ind w:left="1" w:hanging="3"/>
        <w:rPr>
          <w:rFonts w:ascii="NTPreCursivefk" w:hAnsi="NTPreCursivefk"/>
          <w:sz w:val="28"/>
          <w:szCs w:val="28"/>
          <w:u w:val="single"/>
        </w:rPr>
      </w:pPr>
    </w:p>
    <w:p w14:paraId="0000022B" w14:textId="77777777" w:rsidR="004B51E5" w:rsidRPr="00A53B87" w:rsidRDefault="0070433B">
      <w:pPr>
        <w:ind w:left="1" w:hanging="3"/>
        <w:rPr>
          <w:rFonts w:ascii="NTPreCursivefk" w:hAnsi="NTPreCursivefk"/>
          <w:sz w:val="28"/>
          <w:szCs w:val="28"/>
        </w:rPr>
      </w:pPr>
      <w:r w:rsidRPr="00A53B87">
        <w:rPr>
          <w:rFonts w:ascii="NTPreCursivefk" w:hAnsi="NTPreCursivefk"/>
          <w:b/>
          <w:noProof/>
          <w:sz w:val="28"/>
          <w:szCs w:val="28"/>
        </w:rPr>
        <w:drawing>
          <wp:inline distT="0" distB="0" distL="114300" distR="114300" wp14:anchorId="0E9767EF" wp14:editId="617AF212">
            <wp:extent cx="713740" cy="612775"/>
            <wp:effectExtent l="0" t="0" r="0" b="0"/>
            <wp:docPr id="1303" name="image99.png" descr="C:\Users\Kirsty\AppData\Local\Microsoft\Windows\Temporary Internet Files\Content.IE5\4NSU2T7E\MCj03841540000[1].wmf"/>
            <wp:cNvGraphicFramePr/>
            <a:graphic xmlns:a="http://schemas.openxmlformats.org/drawingml/2006/main">
              <a:graphicData uri="http://schemas.openxmlformats.org/drawingml/2006/picture">
                <pic:pic xmlns:pic="http://schemas.openxmlformats.org/drawingml/2006/picture">
                  <pic:nvPicPr>
                    <pic:cNvPr id="0" name="image99.png" descr="C:\Users\Kirsty\AppData\Local\Microsoft\Windows\Temporary Internet Files\Content.IE5\4NSU2T7E\MCj03841540000[1].wmf"/>
                    <pic:cNvPicPr preferRelativeResize="0"/>
                  </pic:nvPicPr>
                  <pic:blipFill>
                    <a:blip r:embed="rId61"/>
                    <a:srcRect/>
                    <a:stretch>
                      <a:fillRect/>
                    </a:stretch>
                  </pic:blipFill>
                  <pic:spPr>
                    <a:xfrm>
                      <a:off x="0" y="0"/>
                      <a:ext cx="713740" cy="612775"/>
                    </a:xfrm>
                    <a:prstGeom prst="rect">
                      <a:avLst/>
                    </a:prstGeom>
                    <a:ln/>
                  </pic:spPr>
                </pic:pic>
              </a:graphicData>
            </a:graphic>
          </wp:inline>
        </w:drawing>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r>
      <w:r w:rsidRPr="00A53B87">
        <w:rPr>
          <w:rFonts w:ascii="NTPreCursivefk" w:hAnsi="NTPreCursivefk"/>
          <w:b/>
          <w:sz w:val="28"/>
          <w:szCs w:val="28"/>
        </w:rPr>
        <w:tab/>
        <w:t xml:space="preserve"> </w:t>
      </w:r>
      <w:r w:rsidRPr="00A53B87">
        <w:rPr>
          <w:rFonts w:ascii="NTPreCursivefk" w:hAnsi="NTPreCursivefk"/>
          <w:b/>
          <w:noProof/>
          <w:sz w:val="28"/>
          <w:szCs w:val="28"/>
        </w:rPr>
        <w:drawing>
          <wp:inline distT="0" distB="0" distL="114300" distR="114300" wp14:anchorId="44A589DC" wp14:editId="1DA6974A">
            <wp:extent cx="713740" cy="612775"/>
            <wp:effectExtent l="0" t="0" r="0" b="0"/>
            <wp:docPr id="1304" name="image99.png" descr="C:\Users\Kirsty\AppData\Local\Microsoft\Windows\Temporary Internet Files\Content.IE5\4NSU2T7E\MCj03841540000[1].wmf"/>
            <wp:cNvGraphicFramePr/>
            <a:graphic xmlns:a="http://schemas.openxmlformats.org/drawingml/2006/main">
              <a:graphicData uri="http://schemas.openxmlformats.org/drawingml/2006/picture">
                <pic:pic xmlns:pic="http://schemas.openxmlformats.org/drawingml/2006/picture">
                  <pic:nvPicPr>
                    <pic:cNvPr id="0" name="image99.png" descr="C:\Users\Kirsty\AppData\Local\Microsoft\Windows\Temporary Internet Files\Content.IE5\4NSU2T7E\MCj03841540000[1].wmf"/>
                    <pic:cNvPicPr preferRelativeResize="0"/>
                  </pic:nvPicPr>
                  <pic:blipFill>
                    <a:blip r:embed="rId61"/>
                    <a:srcRect/>
                    <a:stretch>
                      <a:fillRect/>
                    </a:stretch>
                  </pic:blipFill>
                  <pic:spPr>
                    <a:xfrm>
                      <a:off x="0" y="0"/>
                      <a:ext cx="713740" cy="61277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24800" behindDoc="0" locked="0" layoutInCell="1" hidden="0" allowOverlap="1" wp14:anchorId="1B06A79C" wp14:editId="6958C836">
                <wp:simplePos x="0" y="0"/>
                <wp:positionH relativeFrom="column">
                  <wp:posOffset>1536700</wp:posOffset>
                </wp:positionH>
                <wp:positionV relativeFrom="paragraph">
                  <wp:posOffset>12700</wp:posOffset>
                </wp:positionV>
                <wp:extent cx="3190875" cy="487045"/>
                <wp:effectExtent l="0" t="0" r="0" b="0"/>
                <wp:wrapNone/>
                <wp:docPr id="1166" name="Rectangle 1166"/>
                <wp:cNvGraphicFramePr/>
                <a:graphic xmlns:a="http://schemas.openxmlformats.org/drawingml/2006/main">
                  <a:graphicData uri="http://schemas.microsoft.com/office/word/2010/wordprocessingShape">
                    <wps:wsp>
                      <wps:cNvSpPr/>
                      <wps:spPr>
                        <a:xfrm>
                          <a:off x="3755325" y="3541240"/>
                          <a:ext cx="31813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39B3FD4" w14:textId="77777777" w:rsidR="004B51E5" w:rsidRPr="00164DA8" w:rsidRDefault="0070433B">
                            <w:pPr>
                              <w:spacing w:line="275" w:lineRule="auto"/>
                              <w:ind w:left="2" w:hanging="4"/>
                              <w:jc w:val="center"/>
                              <w:rPr>
                                <w:rFonts w:ascii="NTPreCursivefk" w:hAnsi="NTPreCursivefk"/>
                              </w:rPr>
                            </w:pPr>
                            <w:r w:rsidRPr="00164DA8">
                              <w:rPr>
                                <w:rFonts w:ascii="NTPreCursivefk" w:eastAsia="Recursive" w:hAnsi="NTPreCursivefk" w:cs="Recursive"/>
                                <w:b/>
                                <w:color w:val="000000"/>
                                <w:sz w:val="44"/>
                              </w:rPr>
                              <w:t>Telephone Calls and Visits</w:t>
                            </w:r>
                          </w:p>
                          <w:p w14:paraId="75EC6322"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1B06A79C" id="Rectangle 1166" o:spid="_x0000_s1087" style="position:absolute;left:0;text-align:left;margin-left:121pt;margin-top:1pt;width:251.25pt;height:38.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MJjAIAADsFAAAOAAAAZHJzL2Uyb0RvYy54bWysVNlu2zAQfC/QfyD43shyLDsxIgdFEhcF&#10;giZo0g+gKUoiwKsk4+PvO6QUxz2AAkX9QC/F3eXO7Cyvrvdaka3wQVpT0/JsQokw3DbSdDX99rz+&#10;cEFJiMw0TFkjanoQgV6v3r+72rmlmNreqkZ4giQmLHeupn2MblkUgfdCs3BmnTA4bK3XLGLru6Lx&#10;bIfsWhXTyWRe7KxvnLdchICvt8MhXeX8bSt4fGjbICJRNUVtMa8+r5u0Fqsrtuw8c73kYxnsH6rQ&#10;TBpcekx1yyIjL17+lkpL7m2wbTzjVhe2bSUXGQPQlJNf0Dz1zImMBeQEd6Qp/L+0/Mv20RPZoHfl&#10;fE6JYRpd+gremOmUIPkrSNq5sITvk3v04y7ATIj3rdfpH1jIvqbni6o6n1aUHGBXs3I6G0kW+0h4&#10;cigvyvMKveDwmC0W1TQ7FG+ZnA/xk7CaJKOmHsVkbtn2PkTcDtdXl5HyZi2VynaAy2AQZ8HTJEcG&#10;321ulCdbBhms1xP8UueRqAun3mU6+WPI3fxufhKSI8erHIs9SUtNufRcpY6xZYuKnm0iMkmvynmT&#10;/EYLEhwtyHCwRmRIlOKjVCJFj2V6dsSoDNnV9LJKJHOGmWkVizC1QxeD6QbEVsljxE/wM8RX+OHU&#10;LZF6y0I/0JSPhvnQMmJIldQ1vcjhw+desObONCQeHDRjMN80VRY0JUrgNYCB6gGFSfV3P1CqDHqS&#10;lDZoK1lxv9lnec7LlCx92tjmAM0Gx9cSFd+zEB+Zx9SWuB6TjIu/vzCPYtRnAwlclrNEVcybWbVA&#10;g4k/PdmcnjDDe4vugNHBvInYDZow9uNLtK3MTXkrZSwaEzpIanhN0hNwus9eb2/e6gcAAAD//wMA&#10;UEsDBBQABgAIAAAAIQDVAetp2wAAAAgBAAAPAAAAZHJzL2Rvd25yZXYueG1sTI/BTsMwEETvSP0H&#10;aytxow4hpFWIUwESH0CoCkc7XpKIeB3Fbpr+fZcTnHZWs5p9U+4XN4gZp9B7UnC/SUAgNd721Co4&#10;fLzd7UCEqMnqwRMquGCAfbW6KXVh/Zneca5jKziEQqEVdDGOhZSh6dDpsPEjEnvffnI68jq10k76&#10;zOFukGmS5NLpnvhDp0d87bD5qU9OQUr18VAv84vJMc/tw6eZsy+j1O16eX4CEXGJf8fwi8/oUDGT&#10;8SeyQQyckaXcJbLgwf42yx5BGBa7LciqlP8LVFcAAAD//wMAUEsBAi0AFAAGAAgAAAAhALaDOJL+&#10;AAAA4QEAABMAAAAAAAAAAAAAAAAAAAAAAFtDb250ZW50X1R5cGVzXS54bWxQSwECLQAUAAYACAAA&#10;ACEAOP0h/9YAAACUAQAACwAAAAAAAAAAAAAAAAAvAQAAX3JlbHMvLnJlbHNQSwECLQAUAAYACAAA&#10;ACEAyB6TCYwCAAA7BQAADgAAAAAAAAAAAAAAAAAuAgAAZHJzL2Uyb0RvYy54bWxQSwECLQAUAAYA&#10;CAAAACEA1QHradsAAAAI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039B3FD4" w14:textId="77777777" w:rsidR="004B51E5" w:rsidRPr="00164DA8" w:rsidRDefault="0070433B">
                      <w:pPr>
                        <w:spacing w:line="275" w:lineRule="auto"/>
                        <w:ind w:left="2" w:hanging="4"/>
                        <w:jc w:val="center"/>
                        <w:rPr>
                          <w:rFonts w:ascii="NTPreCursivefk" w:hAnsi="NTPreCursivefk"/>
                        </w:rPr>
                      </w:pPr>
                      <w:r w:rsidRPr="00164DA8">
                        <w:rPr>
                          <w:rFonts w:ascii="NTPreCursivefk" w:eastAsia="Recursive" w:hAnsi="NTPreCursivefk" w:cs="Recursive"/>
                          <w:b/>
                          <w:color w:val="000000"/>
                          <w:sz w:val="44"/>
                        </w:rPr>
                        <w:t>Telephone Calls and Visits</w:t>
                      </w:r>
                    </w:p>
                    <w:p w14:paraId="75EC6322" w14:textId="77777777" w:rsidR="004B51E5" w:rsidRDefault="004B51E5">
                      <w:pPr>
                        <w:spacing w:line="275" w:lineRule="auto"/>
                        <w:ind w:left="0" w:hanging="2"/>
                      </w:pPr>
                    </w:p>
                  </w:txbxContent>
                </v:textbox>
              </v:rect>
            </w:pict>
          </mc:Fallback>
        </mc:AlternateContent>
      </w:r>
    </w:p>
    <w:p w14:paraId="0000022C"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Most communication between home and school is by visits and telephone. All visitors will be treated with courtesy. We will always endeavour to answer any queries or concerns immediately. Where this is not possible, we will agree a time by which someone will respond.</w:t>
      </w:r>
    </w:p>
    <w:p w14:paraId="0000022D" w14:textId="3D62326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Should you contact the school by telephone and there is no one in the office to receive your call, please leave your name and number on the answer machine. We will endeavour to return your call as soon as possible. There is an opportunity to report your child’s absence via </w:t>
      </w:r>
      <w:r w:rsidR="00EC4726">
        <w:rPr>
          <w:rFonts w:ascii="NTPreCursivefk" w:eastAsia="Recursive" w:hAnsi="NTPreCursivefk" w:cs="Recursive"/>
          <w:sz w:val="24"/>
          <w:szCs w:val="24"/>
        </w:rPr>
        <w:t xml:space="preserve">an </w:t>
      </w:r>
      <w:r w:rsidRPr="00A53B87">
        <w:rPr>
          <w:rFonts w:ascii="NTPreCursivefk" w:eastAsia="Recursive" w:hAnsi="NTPreCursivefk" w:cs="Recursive"/>
          <w:sz w:val="24"/>
          <w:szCs w:val="24"/>
        </w:rPr>
        <w:t>answerphone message</w:t>
      </w:r>
      <w:r w:rsidR="00EC4726">
        <w:rPr>
          <w:rFonts w:ascii="NTPreCursivefk" w:eastAsia="Recursive" w:hAnsi="NTPreCursivefk" w:cs="Recursive"/>
          <w:sz w:val="24"/>
          <w:szCs w:val="24"/>
        </w:rPr>
        <w:t xml:space="preserve"> or text messaging service.</w:t>
      </w:r>
    </w:p>
    <w:p w14:paraId="0000022E" w14:textId="77777777" w:rsidR="004B51E5" w:rsidRPr="00A53B87" w:rsidRDefault="004B51E5">
      <w:pPr>
        <w:spacing w:after="0" w:line="240" w:lineRule="auto"/>
        <w:ind w:left="0" w:hanging="2"/>
        <w:jc w:val="both"/>
        <w:rPr>
          <w:rFonts w:ascii="NTPreCursivefk" w:eastAsia="Comic Sans MS" w:hAnsi="NTPreCursivefk" w:cs="Comic Sans MS"/>
          <w:sz w:val="24"/>
          <w:szCs w:val="24"/>
        </w:rPr>
      </w:pPr>
    </w:p>
    <w:p w14:paraId="0000022F" w14:textId="77777777" w:rsidR="004B51E5" w:rsidRPr="00A53B87" w:rsidRDefault="0070433B">
      <w:pPr>
        <w:ind w:left="0" w:hanging="2"/>
        <w:rPr>
          <w:rFonts w:ascii="NTPreCursivefk" w:hAnsi="NTPreCursivefk"/>
          <w:sz w:val="24"/>
          <w:szCs w:val="24"/>
          <w:u w:val="single"/>
        </w:rPr>
      </w:pPr>
      <w:r w:rsidRPr="00A53B87">
        <w:rPr>
          <w:rFonts w:ascii="NTPreCursivefk" w:hAnsi="NTPreCursivefk"/>
          <w:b/>
          <w:noProof/>
          <w:sz w:val="24"/>
          <w:szCs w:val="24"/>
        </w:rPr>
        <w:drawing>
          <wp:inline distT="0" distB="0" distL="114300" distR="114300" wp14:anchorId="0E05B6D5" wp14:editId="0C43BC7C">
            <wp:extent cx="714375" cy="657225"/>
            <wp:effectExtent l="0" t="0" r="0" b="0"/>
            <wp:docPr id="1305" name="image101.png" descr="C:\Users\Kirsty\AppData\Local\Microsoft\Windows\Temporary Internet Files\Content.IE5\4NSU2T7E\MCj04260580000[1].wmf"/>
            <wp:cNvGraphicFramePr/>
            <a:graphic xmlns:a="http://schemas.openxmlformats.org/drawingml/2006/main">
              <a:graphicData uri="http://schemas.openxmlformats.org/drawingml/2006/picture">
                <pic:pic xmlns:pic="http://schemas.openxmlformats.org/drawingml/2006/picture">
                  <pic:nvPicPr>
                    <pic:cNvPr id="0" name="image101.png" descr="C:\Users\Kirsty\AppData\Local\Microsoft\Windows\Temporary Internet Files\Content.IE5\4NSU2T7E\MCj04260580000[1].wmf"/>
                    <pic:cNvPicPr preferRelativeResize="0"/>
                  </pic:nvPicPr>
                  <pic:blipFill>
                    <a:blip r:embed="rId27"/>
                    <a:srcRect/>
                    <a:stretch>
                      <a:fillRect/>
                    </a:stretch>
                  </pic:blipFill>
                  <pic:spPr>
                    <a:xfrm>
                      <a:off x="0" y="0"/>
                      <a:ext cx="714375" cy="657225"/>
                    </a:xfrm>
                    <a:prstGeom prst="rect">
                      <a:avLst/>
                    </a:prstGeom>
                    <a:ln/>
                  </pic:spPr>
                </pic:pic>
              </a:graphicData>
            </a:graphic>
          </wp:inline>
        </w:drawing>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t xml:space="preserve">  </w:t>
      </w:r>
      <w:r w:rsidRPr="00A53B87">
        <w:rPr>
          <w:rFonts w:ascii="NTPreCursivefk" w:hAnsi="NTPreCursivefk"/>
          <w:b/>
          <w:noProof/>
          <w:sz w:val="24"/>
          <w:szCs w:val="24"/>
        </w:rPr>
        <w:drawing>
          <wp:inline distT="0" distB="0" distL="114300" distR="114300" wp14:anchorId="1DA28FE1" wp14:editId="00767260">
            <wp:extent cx="714375" cy="657225"/>
            <wp:effectExtent l="0" t="0" r="0" b="0"/>
            <wp:docPr id="1317" name="image101.png" descr="C:\Users\Kirsty\AppData\Local\Microsoft\Windows\Temporary Internet Files\Content.IE5\4NSU2T7E\MCj04260580000[1].wmf"/>
            <wp:cNvGraphicFramePr/>
            <a:graphic xmlns:a="http://schemas.openxmlformats.org/drawingml/2006/main">
              <a:graphicData uri="http://schemas.openxmlformats.org/drawingml/2006/picture">
                <pic:pic xmlns:pic="http://schemas.openxmlformats.org/drawingml/2006/picture">
                  <pic:nvPicPr>
                    <pic:cNvPr id="0" name="image101.png" descr="C:\Users\Kirsty\AppData\Local\Microsoft\Windows\Temporary Internet Files\Content.IE5\4NSU2T7E\MCj04260580000[1].wmf"/>
                    <pic:cNvPicPr preferRelativeResize="0"/>
                  </pic:nvPicPr>
                  <pic:blipFill>
                    <a:blip r:embed="rId27"/>
                    <a:srcRect/>
                    <a:stretch>
                      <a:fillRect/>
                    </a:stretch>
                  </pic:blipFill>
                  <pic:spPr>
                    <a:xfrm>
                      <a:off x="0" y="0"/>
                      <a:ext cx="714375" cy="65722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25824" behindDoc="0" locked="0" layoutInCell="1" hidden="0" allowOverlap="1" wp14:anchorId="5B0E72DD" wp14:editId="545965A5">
                <wp:simplePos x="0" y="0"/>
                <wp:positionH relativeFrom="column">
                  <wp:posOffset>1536700</wp:posOffset>
                </wp:positionH>
                <wp:positionV relativeFrom="paragraph">
                  <wp:posOffset>76200</wp:posOffset>
                </wp:positionV>
                <wp:extent cx="3190875" cy="487045"/>
                <wp:effectExtent l="0" t="0" r="0" b="0"/>
                <wp:wrapNone/>
                <wp:docPr id="1167" name="Rectangle 1167"/>
                <wp:cNvGraphicFramePr/>
                <a:graphic xmlns:a="http://schemas.openxmlformats.org/drawingml/2006/main">
                  <a:graphicData uri="http://schemas.microsoft.com/office/word/2010/wordprocessingShape">
                    <wps:wsp>
                      <wps:cNvSpPr/>
                      <wps:spPr>
                        <a:xfrm>
                          <a:off x="3755325" y="3541240"/>
                          <a:ext cx="31813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C8769BE"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Policy Documents</w:t>
                            </w:r>
                          </w:p>
                          <w:p w14:paraId="21F08234"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B0E72DD" id="Rectangle 1167" o:spid="_x0000_s1088" style="position:absolute;margin-left:121pt;margin-top:6pt;width:251.25pt;height:38.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jZjAIAADsFAAAOAAAAZHJzL2Uyb0RvYy54bWysVNlu2zAQfC/QfyD43shyLDsxIgdFEhcF&#10;giZo0g+gKUoiwKsk4+PvO6QUxz2AAkX9QC/F3eXO7Cyvrvdaka3wQVpT0/JsQokw3DbSdDX99rz+&#10;cEFJiMw0TFkjanoQgV6v3r+72rmlmNreqkZ4giQmLHeupn2MblkUgfdCs3BmnTA4bK3XLGLru6Lx&#10;bIfsWhXTyWRe7KxvnLdchICvt8MhXeX8bSt4fGjbICJRNUVtMa8+r5u0Fqsrtuw8c73kYxnsH6rQ&#10;TBpcekx1yyIjL17+lkpL7m2wbTzjVhe2bSUXGQPQlJNf0Dz1zImMBeQEd6Qp/L+0/Mv20RPZoHfl&#10;fEGJYRpd+gremOmUIPkrSNq5sITvk3v04y7ATIj3rdfpH1jIvqbni6o6n1aUHGBXs3I6G0kW+0h4&#10;cigvyvMKveDwmC0W1TQ7FG+ZnA/xk7CaJKOmHsVkbtn2PkTcDtdXl5HyZi2VynaAy2AQZ8HTJEcG&#10;321ulCdbBhms1xP8UueRqAun3mU6+WPI3fxufhKSI8erHIs9SUtNufRcpY6xZYuKnm0iMkmvynmT&#10;/EYLEhwtyHCwRmRIlOKjVCJFj2V6dsSoDNnV9LJKJHOGmWkVizC1QxeD6QbEVsljxE/wM8RX+OHU&#10;LZF6y0I/0JSPhvnQMmJIldQ1vcjhw+desObONCQeHDRjMN80VRY0JUrgNYCB6gGFSfV3P1CqDHqS&#10;lDZoK1lxv9lnec6nKVn6tLHNAZoNjq8lKr5nIT4yj6ktcT0mGRd/f2EexajPBhK4LGeJqpg3s2qB&#10;BhN/erI5PWGG9xbdAaODeROxGzRh7MeXaFuZm/JWylg0JnSQ1PCapCfgdJ+93t681Q8AAAD//wMA&#10;UEsDBBQABgAIAAAAIQDxh5OZ2wAAAAkBAAAPAAAAZHJzL2Rvd25yZXYueG1sTI/BTsMwEETvSPyD&#10;tUjcqEMIaZTGqQCJDyBUwNGOlyRqvI5iNw1/z/YEp9VoRm9nqv3qRrHgHAZPCu43CQik1tuBOgWH&#10;99e7AkSImqwePaGCHwywr6+vKl1af6Y3XJrYCYZQKLWCPsaplDK0PTodNn5CYu/bz05HlnMn7azP&#10;DHejTJMkl04PxB96PeFLj+2xOTkFKTUfh2Zdnk2OeW4fPs2SfRmlbm/Wpx2IiGv8C8OlPleHmjsZ&#10;fyIbxMiMLOUtkY3L5cA2yx5BGAVFsQVZV/L/gvoXAAD//wMAUEsBAi0AFAAGAAgAAAAhALaDOJL+&#10;AAAA4QEAABMAAAAAAAAAAAAAAAAAAAAAAFtDb250ZW50X1R5cGVzXS54bWxQSwECLQAUAAYACAAA&#10;ACEAOP0h/9YAAACUAQAACwAAAAAAAAAAAAAAAAAvAQAAX3JlbHMvLnJlbHNQSwECLQAUAAYACAAA&#10;ACEAqsEo2YwCAAA7BQAADgAAAAAAAAAAAAAAAAAuAgAAZHJzL2Uyb0RvYy54bWxQSwECLQAUAAYA&#10;CAAAACEA8YeTmdsAAAAJ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6C8769BE"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Policy Documents</w:t>
                      </w:r>
                    </w:p>
                    <w:p w14:paraId="21F08234" w14:textId="77777777" w:rsidR="004B51E5" w:rsidRDefault="004B51E5">
                      <w:pPr>
                        <w:spacing w:line="275" w:lineRule="auto"/>
                        <w:ind w:left="0" w:hanging="2"/>
                      </w:pPr>
                    </w:p>
                  </w:txbxContent>
                </v:textbox>
              </v:rect>
            </w:pict>
          </mc:Fallback>
        </mc:AlternateContent>
      </w:r>
    </w:p>
    <w:p w14:paraId="00000230" w14:textId="77777777" w:rsidR="004B51E5" w:rsidRPr="00A53B87" w:rsidRDefault="0070433B">
      <w:pPr>
        <w:pBdr>
          <w:top w:val="nil"/>
          <w:left w:val="nil"/>
          <w:bottom w:val="nil"/>
          <w:right w:val="nil"/>
          <w:between w:val="nil"/>
        </w:pBdr>
        <w:spacing w:after="0" w:line="240" w:lineRule="auto"/>
        <w:ind w:left="0" w:hanging="2"/>
        <w:rPr>
          <w:rFonts w:ascii="NTPreCursivefk" w:eastAsia="Comic Sans MS" w:hAnsi="NTPreCursivefk" w:cs="Comic Sans MS"/>
          <w:color w:val="000000"/>
          <w:sz w:val="24"/>
          <w:szCs w:val="24"/>
        </w:rPr>
      </w:pPr>
      <w:r w:rsidRPr="00A53B87">
        <w:rPr>
          <w:rFonts w:ascii="NTPreCursivefk" w:eastAsia="Recursive" w:hAnsi="NTPreCursivefk" w:cs="Recursive"/>
          <w:color w:val="000000"/>
          <w:sz w:val="24"/>
          <w:szCs w:val="24"/>
        </w:rPr>
        <w:t>Policy documents and leaflets on a wide range of subjects such as Attendance, Homework, Discipline, Complaints and Concerns are available for parents.  Copies of each document can be found in the Parent Information Area in main reception. There are also some of these on the school website.</w:t>
      </w:r>
      <w:r w:rsidRPr="00A53B87">
        <w:rPr>
          <w:rFonts w:ascii="NTPreCursivefk" w:eastAsia="Comic Sans MS" w:hAnsi="NTPreCursivefk" w:cs="Comic Sans MS"/>
          <w:color w:val="000000"/>
          <w:sz w:val="24"/>
          <w:szCs w:val="24"/>
          <w:u w:val="single"/>
        </w:rPr>
        <w:br/>
      </w:r>
      <w:r w:rsidRPr="00A53B87">
        <w:rPr>
          <w:rFonts w:ascii="NTPreCursivefk" w:eastAsia="Comic Sans MS" w:hAnsi="NTPreCursivefk" w:cs="Comic Sans MS"/>
          <w:color w:val="000000"/>
          <w:sz w:val="24"/>
          <w:szCs w:val="24"/>
          <w:u w:val="single"/>
        </w:rPr>
        <w:br/>
      </w:r>
      <w:r w:rsidRPr="00A53B87">
        <w:rPr>
          <w:rFonts w:ascii="NTPreCursivefk" w:eastAsia="Comic Sans MS" w:hAnsi="NTPreCursivefk" w:cs="Comic Sans MS"/>
          <w:noProof/>
          <w:color w:val="000000"/>
          <w:sz w:val="24"/>
          <w:szCs w:val="24"/>
        </w:rPr>
        <w:drawing>
          <wp:inline distT="0" distB="0" distL="114300" distR="114300" wp14:anchorId="049D5CB0" wp14:editId="23F97513">
            <wp:extent cx="581025" cy="608965"/>
            <wp:effectExtent l="0" t="0" r="0" b="0"/>
            <wp:docPr id="1316" name="image122.png" descr="C:\Users\Kirsty\AppData\Local\Microsoft\Windows\Temporary Internet Files\Content.IE5\P1IQ2WWO\MCBS01871_0000[1].wmf"/>
            <wp:cNvGraphicFramePr/>
            <a:graphic xmlns:a="http://schemas.openxmlformats.org/drawingml/2006/main">
              <a:graphicData uri="http://schemas.openxmlformats.org/drawingml/2006/picture">
                <pic:pic xmlns:pic="http://schemas.openxmlformats.org/drawingml/2006/picture">
                  <pic:nvPicPr>
                    <pic:cNvPr id="0" name="image122.png" descr="C:\Users\Kirsty\AppData\Local\Microsoft\Windows\Temporary Internet Files\Content.IE5\P1IQ2WWO\MCBS01871_0000[1].wmf"/>
                    <pic:cNvPicPr preferRelativeResize="0"/>
                  </pic:nvPicPr>
                  <pic:blipFill>
                    <a:blip r:embed="rId62"/>
                    <a:srcRect/>
                    <a:stretch>
                      <a:fillRect/>
                    </a:stretch>
                  </pic:blipFill>
                  <pic:spPr>
                    <a:xfrm>
                      <a:off x="0" y="0"/>
                      <a:ext cx="581025" cy="608965"/>
                    </a:xfrm>
                    <a:prstGeom prst="rect">
                      <a:avLst/>
                    </a:prstGeom>
                    <a:ln/>
                  </pic:spPr>
                </pic:pic>
              </a:graphicData>
            </a:graphic>
          </wp:inline>
        </w:drawing>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t xml:space="preserve">   </w:t>
      </w:r>
      <w:r w:rsidRPr="00A53B87">
        <w:rPr>
          <w:rFonts w:ascii="NTPreCursivefk" w:eastAsia="Comic Sans MS" w:hAnsi="NTPreCursivefk" w:cs="Comic Sans MS"/>
          <w:noProof/>
          <w:color w:val="000000"/>
          <w:sz w:val="24"/>
          <w:szCs w:val="24"/>
        </w:rPr>
        <w:drawing>
          <wp:inline distT="0" distB="0" distL="114300" distR="114300" wp14:anchorId="340D2907" wp14:editId="77EBC430">
            <wp:extent cx="581025" cy="608965"/>
            <wp:effectExtent l="0" t="0" r="0" b="0"/>
            <wp:docPr id="1319" name="image122.png" descr="C:\Users\Kirsty\AppData\Local\Microsoft\Windows\Temporary Internet Files\Content.IE5\P1IQ2WWO\MCBS01871_0000[1].wmf"/>
            <wp:cNvGraphicFramePr/>
            <a:graphic xmlns:a="http://schemas.openxmlformats.org/drawingml/2006/main">
              <a:graphicData uri="http://schemas.openxmlformats.org/drawingml/2006/picture">
                <pic:pic xmlns:pic="http://schemas.openxmlformats.org/drawingml/2006/picture">
                  <pic:nvPicPr>
                    <pic:cNvPr id="0" name="image122.png" descr="C:\Users\Kirsty\AppData\Local\Microsoft\Windows\Temporary Internet Files\Content.IE5\P1IQ2WWO\MCBS01871_0000[1].wmf"/>
                    <pic:cNvPicPr preferRelativeResize="0"/>
                  </pic:nvPicPr>
                  <pic:blipFill>
                    <a:blip r:embed="rId62"/>
                    <a:srcRect/>
                    <a:stretch>
                      <a:fillRect/>
                    </a:stretch>
                  </pic:blipFill>
                  <pic:spPr>
                    <a:xfrm>
                      <a:off x="0" y="0"/>
                      <a:ext cx="581025" cy="60896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26848" behindDoc="0" locked="0" layoutInCell="1" hidden="0" allowOverlap="1" wp14:anchorId="2AD24CB1" wp14:editId="60D4E177">
                <wp:simplePos x="0" y="0"/>
                <wp:positionH relativeFrom="column">
                  <wp:posOffset>1536700</wp:posOffset>
                </wp:positionH>
                <wp:positionV relativeFrom="paragraph">
                  <wp:posOffset>1016000</wp:posOffset>
                </wp:positionV>
                <wp:extent cx="3190875" cy="487045"/>
                <wp:effectExtent l="0" t="0" r="0" b="0"/>
                <wp:wrapNone/>
                <wp:docPr id="1172" name="Rectangle 1172"/>
                <wp:cNvGraphicFramePr/>
                <a:graphic xmlns:a="http://schemas.openxmlformats.org/drawingml/2006/main">
                  <a:graphicData uri="http://schemas.microsoft.com/office/word/2010/wordprocessingShape">
                    <wps:wsp>
                      <wps:cNvSpPr/>
                      <wps:spPr>
                        <a:xfrm>
                          <a:off x="3755325" y="3541240"/>
                          <a:ext cx="31813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A14E0CA"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Weekly Newsletters</w:t>
                            </w:r>
                          </w:p>
                          <w:p w14:paraId="4E007E3F"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AD24CB1" id="Rectangle 1172" o:spid="_x0000_s1089" style="position:absolute;margin-left:121pt;margin-top:80pt;width:251.25pt;height:38.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vzjAIAADsFAAAOAAAAZHJzL2Uyb0RvYy54bWysVNlu2zAQfC/QfyD43siyLTsxIgdFEhcF&#10;ijZo0g+gKUoiwKsk4+PvO6QUxz2AAkX9QC/F3eXO7Cyvbw5akZ3wQVpT0/JiQokw3DbSdDX99rR5&#10;d0lJiMw0TFkjanoUgd6s37653ruVmNreqkZ4giQmrPaupn2MblUUgfdCs3BhnTA4bK3XLGLru6Lx&#10;bI/sWhXTyWRR7K1vnLdchICvd8MhXef8bSt4/NK2QUSiaoraYl59XrdpLdbXbNV55nrJxzLYP1Sh&#10;mTS49JTqjkVGnr38LZWW3Ntg23jBrS5s20ouMgagKSe/oHnsmRMZC8gJ7kRT+H9p+efdgyeyQe/K&#10;5ZQSwzS69BW8MdMpQfJXkLR3YQXfR/fgx12AmRAfWq/TP7CQQ01ny6qaTStKjrCreTmdjySLQyQ8&#10;OZSX5axCLzg85stlNc0OxWsm50P8IKwmyaipRzGZW7b7FCJuh+uLy0h5s5FKZTvAZTCIs+BpkiOD&#10;77a3ypMdgww2mwl+qfNI1IVz7zKd/DHkfnG/OAvJkeNVjsWepKWmXHquUsfYqkVFTzYRmaRX5bxJ&#10;fqMFCY4WZDhYIzIkSvFRKpGixzI9O2FUhuxrelUlkjnDzLSKRZjaoYvBdANiq+Qp4if4GeIL/HDu&#10;lki9Y6EfaMpHw3xoGTGkSuqaXubw4XMvWHNvGhKPDpoxmG+aKguaEiXwGsBA9YDCpPq7HyhVBj1J&#10;Shu0lax42B6yPBezlCx92trmCM0GxzcSFX9iIT4wj6ktcT0mGRd/f2YexaiPBhK4KueJqpg382qJ&#10;BhN/frI9P2GG9xbdAaODeRuxGzRh7PvnaFuZm/Jaylg0JnSQ1PCapCfgfJ+9Xt+89Q8AAAD//wMA&#10;UEsDBBQABgAIAAAAIQBPUkdF3AAAAAsBAAAPAAAAZHJzL2Rvd25yZXYueG1sTI/BTsMwEETvSPyD&#10;tUjcqEMaXBTiVIDEBxCqwtGOlyQiXkexm4a/ZznBbUdvNDtT7Vc/igXnOATScLvJQCC1wQ3UaTi8&#10;vdzcg4jJkDNjINTwjRH29eVFZUoXzvSKS5M6wSEUS6OhT2kqpYxtj97ETZiQmH2G2ZvEcu6km82Z&#10;w/0o8yxT0puB+ENvJnzusf1qTl5DTs3x0KzLk1WolNu+26X4sFpfX62PDyASrunPDL/1uTrU3MmG&#10;E7koRs4oct6SGKiMD3bsiuIOhGW0VTuQdSX/b6h/AAAA//8DAFBLAQItABQABgAIAAAAIQC2gziS&#10;/gAAAOEBAAATAAAAAAAAAAAAAAAAAAAAAABbQ29udGVudF9UeXBlc10ueG1sUEsBAi0AFAAGAAgA&#10;AAAhADj9If/WAAAAlAEAAAsAAAAAAAAAAAAAAAAALwEAAF9yZWxzLy5yZWxzUEsBAi0AFAAGAAgA&#10;AAAhAFVlq/OMAgAAOwUAAA4AAAAAAAAAAAAAAAAALgIAAGRycy9lMm9Eb2MueG1sUEsBAi0AFAAG&#10;AAgAAAAhAE9SR0XcAAAACwEAAA8AAAAAAAAAAAAAAAAA5g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3A14E0CA"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Weekly Newsletters</w:t>
                      </w:r>
                    </w:p>
                    <w:p w14:paraId="4E007E3F" w14:textId="77777777" w:rsidR="004B51E5" w:rsidRDefault="004B51E5">
                      <w:pPr>
                        <w:spacing w:line="275" w:lineRule="auto"/>
                        <w:ind w:left="0" w:hanging="2"/>
                      </w:pPr>
                    </w:p>
                  </w:txbxContent>
                </v:textbox>
              </v:rect>
            </w:pict>
          </mc:Fallback>
        </mc:AlternateContent>
      </w:r>
    </w:p>
    <w:p w14:paraId="00000231"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Comic Sans MS" w:hAnsi="NTPreCursivefk" w:cs="Comic Sans MS"/>
          <w:sz w:val="24"/>
          <w:szCs w:val="24"/>
        </w:rPr>
        <w:br/>
      </w:r>
      <w:r w:rsidRPr="00A53B87">
        <w:rPr>
          <w:rFonts w:ascii="NTPreCursivefk" w:eastAsia="Recursive" w:hAnsi="NTPreCursivefk" w:cs="Recursive"/>
          <w:sz w:val="24"/>
          <w:szCs w:val="24"/>
        </w:rPr>
        <w:t xml:space="preserve">A Weekly Newsletter is distributed to all parents every other </w:t>
      </w:r>
      <w:r w:rsidRPr="00A53B87">
        <w:rPr>
          <w:rFonts w:ascii="NTPreCursivefk" w:eastAsia="Recursive" w:hAnsi="NTPreCursivefk" w:cs="Recursive"/>
          <w:i/>
          <w:sz w:val="24"/>
          <w:szCs w:val="24"/>
        </w:rPr>
        <w:t xml:space="preserve">Friday </w:t>
      </w:r>
      <w:r w:rsidRPr="00A53B87">
        <w:rPr>
          <w:rFonts w:ascii="NTPreCursivefk" w:eastAsia="Recursive" w:hAnsi="NTPreCursivefk" w:cs="Recursive"/>
          <w:sz w:val="24"/>
          <w:szCs w:val="24"/>
        </w:rPr>
        <w:t xml:space="preserve">via our school website. The newsletter contains items of interest, news, school development and matters of concern. The current newsletter was designed by the pupil leadership team following consultation with parents. Sometimes, an Educational Newsletter will be circulated which offers you up-dated information on current trends. </w:t>
      </w:r>
    </w:p>
    <w:p w14:paraId="00000232"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Comic Sans MS" w:hAnsi="NTPreCursivefk" w:cs="Comic Sans MS"/>
          <w:b/>
          <w:noProof/>
          <w:sz w:val="24"/>
          <w:szCs w:val="24"/>
        </w:rPr>
        <w:drawing>
          <wp:inline distT="0" distB="0" distL="114300" distR="114300" wp14:anchorId="61DA70CA" wp14:editId="1425D811">
            <wp:extent cx="681990" cy="571500"/>
            <wp:effectExtent l="0" t="0" r="0" b="0"/>
            <wp:docPr id="1318" name="image119.png" descr="C:\Users\Kirsty\AppData\Local\Microsoft\Windows\Temporary Internet Files\Content.IE5\ISJ9LKV3\MCj03262080000[1].wmf"/>
            <wp:cNvGraphicFramePr/>
            <a:graphic xmlns:a="http://schemas.openxmlformats.org/drawingml/2006/main">
              <a:graphicData uri="http://schemas.openxmlformats.org/drawingml/2006/picture">
                <pic:pic xmlns:pic="http://schemas.openxmlformats.org/drawingml/2006/picture">
                  <pic:nvPicPr>
                    <pic:cNvPr id="0" name="image119.png" descr="C:\Users\Kirsty\AppData\Local\Microsoft\Windows\Temporary Internet Files\Content.IE5\ISJ9LKV3\MCj03262080000[1].wmf"/>
                    <pic:cNvPicPr preferRelativeResize="0"/>
                  </pic:nvPicPr>
                  <pic:blipFill>
                    <a:blip r:embed="rId63"/>
                    <a:srcRect/>
                    <a:stretch>
                      <a:fillRect/>
                    </a:stretch>
                  </pic:blipFill>
                  <pic:spPr>
                    <a:xfrm>
                      <a:off x="0" y="0"/>
                      <a:ext cx="681990" cy="571500"/>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t xml:space="preserve">           </w:t>
      </w:r>
      <w:r w:rsidRPr="00A53B87">
        <w:rPr>
          <w:rFonts w:ascii="NTPreCursivefk" w:eastAsia="Comic Sans MS" w:hAnsi="NTPreCursivefk" w:cs="Comic Sans MS"/>
          <w:noProof/>
          <w:sz w:val="24"/>
          <w:szCs w:val="24"/>
        </w:rPr>
        <w:drawing>
          <wp:inline distT="0" distB="0" distL="114300" distR="114300" wp14:anchorId="0ADEC01F" wp14:editId="1E7D24BA">
            <wp:extent cx="681990" cy="571500"/>
            <wp:effectExtent l="0" t="0" r="0" b="0"/>
            <wp:docPr id="1313" name="image119.png" descr="C:\Users\Kirsty\AppData\Local\Microsoft\Windows\Temporary Internet Files\Content.IE5\ISJ9LKV3\MCj03262080000[1].wmf"/>
            <wp:cNvGraphicFramePr/>
            <a:graphic xmlns:a="http://schemas.openxmlformats.org/drawingml/2006/main">
              <a:graphicData uri="http://schemas.openxmlformats.org/drawingml/2006/picture">
                <pic:pic xmlns:pic="http://schemas.openxmlformats.org/drawingml/2006/picture">
                  <pic:nvPicPr>
                    <pic:cNvPr id="0" name="image119.png" descr="C:\Users\Kirsty\AppData\Local\Microsoft\Windows\Temporary Internet Files\Content.IE5\ISJ9LKV3\MCj03262080000[1].wmf"/>
                    <pic:cNvPicPr preferRelativeResize="0"/>
                  </pic:nvPicPr>
                  <pic:blipFill>
                    <a:blip r:embed="rId63"/>
                    <a:srcRect/>
                    <a:stretch>
                      <a:fillRect/>
                    </a:stretch>
                  </pic:blipFill>
                  <pic:spPr>
                    <a:xfrm>
                      <a:off x="0" y="0"/>
                      <a:ext cx="681990" cy="571500"/>
                    </a:xfrm>
                    <a:prstGeom prst="rect">
                      <a:avLst/>
                    </a:prstGeom>
                    <a:ln/>
                  </pic:spPr>
                </pic:pic>
              </a:graphicData>
            </a:graphic>
          </wp:inline>
        </w:drawing>
      </w:r>
      <w:r w:rsidRPr="00A53B87">
        <w:rPr>
          <w:rFonts w:ascii="NTPreCursivefk" w:eastAsia="Comic Sans MS" w:hAnsi="NTPreCursivefk" w:cs="Comic Sans MS"/>
          <w:b/>
          <w:sz w:val="24"/>
          <w:szCs w:val="24"/>
          <w:u w:val="single"/>
        </w:rPr>
        <w:br/>
      </w:r>
      <w:r w:rsidRPr="00A53B87">
        <w:rPr>
          <w:rFonts w:ascii="NTPreCursivefk" w:eastAsia="Comic Sans MS" w:hAnsi="NTPreCursivefk" w:cs="Comic Sans MS"/>
          <w:sz w:val="24"/>
          <w:szCs w:val="24"/>
        </w:rPr>
        <w:br/>
      </w:r>
      <w:r w:rsidRPr="00A53B87">
        <w:rPr>
          <w:rFonts w:ascii="NTPreCursivefk" w:eastAsia="Recursive" w:hAnsi="NTPreCursivefk" w:cs="Recursive"/>
          <w:sz w:val="24"/>
          <w:szCs w:val="24"/>
        </w:rPr>
        <w:t>Our school website (</w:t>
      </w:r>
      <w:hyperlink r:id="rId64">
        <w:r w:rsidRPr="00A53B87">
          <w:rPr>
            <w:rFonts w:ascii="NTPreCursivefk" w:eastAsia="Recursive" w:hAnsi="NTPreCursivefk" w:cs="Recursive"/>
            <w:color w:val="0000FF"/>
            <w:sz w:val="24"/>
            <w:szCs w:val="24"/>
            <w:u w:val="single"/>
          </w:rPr>
          <w:t>www.nantyparcprimaryschool.co.uk</w:t>
        </w:r>
      </w:hyperlink>
      <w:r w:rsidRPr="00A53B87">
        <w:rPr>
          <w:rFonts w:ascii="NTPreCursivefk" w:eastAsia="Recursive" w:hAnsi="NTPreCursivefk" w:cs="Recursive"/>
          <w:sz w:val="24"/>
          <w:szCs w:val="24"/>
        </w:rPr>
        <w:t>) contains up-to-date information, plus all the documentation outlining policies and procedures. Staff use the HWB+ platform, Seesaw and Google Classroom.</w:t>
      </w:r>
      <w:r w:rsidRPr="00A53B87">
        <w:rPr>
          <w:rFonts w:ascii="NTPreCursivefk" w:hAnsi="NTPreCursivefk"/>
          <w:noProof/>
        </w:rPr>
        <mc:AlternateContent>
          <mc:Choice Requires="wps">
            <w:drawing>
              <wp:anchor distT="0" distB="0" distL="114300" distR="114300" simplePos="0" relativeHeight="251727872" behindDoc="0" locked="0" layoutInCell="1" hidden="0" allowOverlap="1" wp14:anchorId="41F6C7A4" wp14:editId="3355B0C7">
                <wp:simplePos x="0" y="0"/>
                <wp:positionH relativeFrom="column">
                  <wp:posOffset>736600</wp:posOffset>
                </wp:positionH>
                <wp:positionV relativeFrom="paragraph">
                  <wp:posOffset>63500</wp:posOffset>
                </wp:positionV>
                <wp:extent cx="4794885" cy="487045"/>
                <wp:effectExtent l="0" t="0" r="0" b="0"/>
                <wp:wrapNone/>
                <wp:docPr id="1173" name="Rectangle 1173"/>
                <wp:cNvGraphicFramePr/>
                <a:graphic xmlns:a="http://schemas.openxmlformats.org/drawingml/2006/main">
                  <a:graphicData uri="http://schemas.microsoft.com/office/word/2010/wordprocessingShape">
                    <wps:wsp>
                      <wps:cNvSpPr/>
                      <wps:spPr>
                        <a:xfrm>
                          <a:off x="2953320" y="3541240"/>
                          <a:ext cx="478536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1CAF2D14" w14:textId="7BC36242"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 xml:space="preserve">School Website / </w:t>
                            </w:r>
                            <w:r w:rsidR="006D240B">
                              <w:rPr>
                                <w:rFonts w:ascii="NTPreCursivefk" w:eastAsia="Recursive" w:hAnsi="NTPreCursivefk" w:cs="Recursive"/>
                                <w:b/>
                                <w:color w:val="000000"/>
                                <w:sz w:val="44"/>
                              </w:rPr>
                              <w:t>‘X’</w:t>
                            </w:r>
                          </w:p>
                          <w:p w14:paraId="07612B71"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1F6C7A4" id="Rectangle 1173" o:spid="_x0000_s1090" style="position:absolute;left:0;text-align:left;margin-left:58pt;margin-top:5pt;width:377.55pt;height:38.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B/jQIAADsFAAAOAAAAZHJzL2Uyb0RvYy54bWysVNtu3CAQfa/Uf0C8N17v2ruJFW9UJdmq&#10;UtVGTfoBLMY2EgYKZC9/3wN2NtuLVKmqH/AAM8OcMweubw6DIjvhvDS6pvnFjBKhuWmk7mr67Wnz&#10;7pISH5humDJa1PQoPL1Zv31zvbeVmJveqEY4giTaV3tb0z4EW2WZ570YmL8wVmhstsYNLGDquqxx&#10;bI/sg8rms9ky2xvXWGe48B6rd+MmXaf8bSt4+NK2XgSiaoraQhpdGrdxzNbXrOocs73kUxnsH6oY&#10;mNQ49JTqjgVGnp38LdUguTPetOGCmyEzbSu5SBiAJp/9guaxZ1YkLCDH2xNN/v+l5Z93D47IBr3L&#10;VwtKNBvQpa/gjelOCZJWQdLe+gq+j/bBTTMPMyI+tG6If2Ahh5rOr8rFYg6qjzVdlEU+LyaSxSEQ&#10;DodidVkulnDg8ChWqxLOSJm9ZrLOhw/CDCQaNXUoJnHLdp98GF1fXCbKm41UKtkeLqNBrAFPsxTp&#10;Xbe9VY7sGGSw2czwTWd2/tw7jzt/DLlf3i/PQlBt93KUZaEncagpl46r2DFWtajoyUQio/TKlDfK&#10;b7IgwcmCDEdrQoZEMT5IJWL0uAqFnjAqTfY1vSrnJThkuDOtYgHmYNFFr7sRsVHyFPET/ATxBb4/&#10;d4uk3jHfjzSlrQiZVYMMuKRKDjW9TOHjci9Yc68bEo4WmtG43zRW5gdKlMBrACOFBybV3/1AqdLQ&#10;QVTaqK1ohcP2kOS5LGKyuLQ1zRGa9ZZvJCr+xHx4YA63NsfxuMk4+PszcyhGfdSQwFVeRKpCmhTl&#10;Cg0m7nxne77DNO8NugNGR/M2YDZqQpv3z8G0MjXltZSpaNzQJOPpNYlPwPk8eb2+eesfAAAA//8D&#10;AFBLAwQUAAYACAAAACEAUh9bF9kAAAAJAQAADwAAAGRycy9kb3ducmV2LnhtbExPQU7DMBC8I/UP&#10;1lbqjTppkVuFOBUg8QBCBRzteEki4nUUu2n4PcsJTjujGc3OlKfFD2LGKfaBNOTbDARSE1xPrYbz&#10;6/PtEURMhpwZAqGGb4xwqlY3pSlcuNILznVqBYdQLIyGLqWxkDI2HXoTt2FEYu0zTN4kplMr3WSu&#10;HO4HucsyJb3piT90ZsSnDpuv+uI17Kh+O9fL/GgVKuX273a++7Bab9bLwz2IhEv6M8Nvfa4OFXey&#10;4UIuioF5rnhLYpDxZcPxkOcgLAN1AFmV8v+C6gcAAP//AwBQSwECLQAUAAYACAAAACEAtoM4kv4A&#10;AADhAQAAEwAAAAAAAAAAAAAAAAAAAAAAW0NvbnRlbnRfVHlwZXNdLnhtbFBLAQItABQABgAIAAAA&#10;IQA4/SH/1gAAAJQBAAALAAAAAAAAAAAAAAAAAC8BAABfcmVscy8ucmVsc1BLAQItABQABgAIAAAA&#10;IQDa7kB/jQIAADsFAAAOAAAAAAAAAAAAAAAAAC4CAABkcnMvZTJvRG9jLnhtbFBLAQItABQABgAI&#10;AAAAIQBSH1sX2QAAAAkBAAAPAAAAAAAAAAAAAAAAAOcEAABkcnMvZG93bnJldi54bWxQSwUGAAAA&#10;AAQABADzAAAA7QUAAAAA&#10;" fillcolor="red">
                <v:fill color2="#ffe6e6" focusposition=".5,.5" focussize="" focus="100%" type="gradientRadial"/>
                <v:stroke startarrowwidth="narrow" startarrowlength="short" endarrowwidth="narrow" endarrowlength="short"/>
                <v:textbox inset="2.53958mm,1.2694mm,2.53958mm,1.2694mm">
                  <w:txbxContent>
                    <w:p w14:paraId="1CAF2D14" w14:textId="7BC36242"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 xml:space="preserve">School Website / </w:t>
                      </w:r>
                      <w:r w:rsidR="006D240B">
                        <w:rPr>
                          <w:rFonts w:ascii="NTPreCursivefk" w:eastAsia="Recursive" w:hAnsi="NTPreCursivefk" w:cs="Recursive"/>
                          <w:b/>
                          <w:color w:val="000000"/>
                          <w:sz w:val="44"/>
                        </w:rPr>
                        <w:t>‘X’</w:t>
                      </w:r>
                    </w:p>
                    <w:p w14:paraId="07612B71" w14:textId="77777777" w:rsidR="004B51E5" w:rsidRDefault="004B51E5">
                      <w:pPr>
                        <w:spacing w:line="275" w:lineRule="auto"/>
                        <w:ind w:left="0" w:hanging="2"/>
                      </w:pPr>
                    </w:p>
                  </w:txbxContent>
                </v:textbox>
              </v:rect>
            </w:pict>
          </mc:Fallback>
        </mc:AlternateContent>
      </w:r>
    </w:p>
    <w:p w14:paraId="00000233" w14:textId="34F44C48"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 school has a secure </w:t>
      </w:r>
      <w:r w:rsidR="006D240B">
        <w:rPr>
          <w:rFonts w:ascii="NTPreCursivefk" w:eastAsia="Recursive" w:hAnsi="NTPreCursivefk" w:cs="Recursive"/>
          <w:sz w:val="24"/>
          <w:szCs w:val="24"/>
        </w:rPr>
        <w:t>‘X’</w:t>
      </w:r>
      <w:r w:rsidRPr="00A53B87">
        <w:rPr>
          <w:rFonts w:ascii="NTPreCursivefk" w:eastAsia="Recursive" w:hAnsi="NTPreCursivefk" w:cs="Recursive"/>
          <w:sz w:val="24"/>
          <w:szCs w:val="24"/>
        </w:rPr>
        <w:t xml:space="preserve"> page, which gives parents the opportunity to receive notifications from school. Individual staff also have</w:t>
      </w:r>
      <w:r w:rsidR="00EC4726">
        <w:rPr>
          <w:rFonts w:ascii="NTPreCursivefk" w:eastAsia="Recursive" w:hAnsi="NTPreCursivefk" w:cs="Recursive"/>
          <w:sz w:val="24"/>
          <w:szCs w:val="24"/>
        </w:rPr>
        <w:t xml:space="preserve"> ‘ X’ </w:t>
      </w:r>
      <w:r w:rsidRPr="00A53B87">
        <w:rPr>
          <w:rFonts w:ascii="NTPreCursivefk" w:eastAsia="Recursive" w:hAnsi="NTPreCursivefk" w:cs="Recursive"/>
          <w:sz w:val="24"/>
          <w:szCs w:val="24"/>
        </w:rPr>
        <w:t xml:space="preserve"> pages that link directly to specific class activities. </w:t>
      </w:r>
      <w:r w:rsidR="00EC4726">
        <w:rPr>
          <w:rFonts w:ascii="NTPreCursivefk" w:eastAsia="Recursive" w:hAnsi="NTPreCursivefk" w:cs="Recursive"/>
          <w:sz w:val="24"/>
          <w:szCs w:val="24"/>
        </w:rPr>
        <w:t>The details of these can be found on the class parent overview, shared with all parents every term.</w:t>
      </w:r>
      <w:r w:rsidRPr="00A53B87">
        <w:rPr>
          <w:rFonts w:ascii="NTPreCursivefk" w:eastAsia="Recursive" w:hAnsi="NTPreCursivefk" w:cs="Recursive"/>
          <w:sz w:val="24"/>
          <w:szCs w:val="24"/>
        </w:rPr>
        <w:t xml:space="preserve"> </w:t>
      </w:r>
    </w:p>
    <w:p w14:paraId="00000234" w14:textId="77777777" w:rsidR="004B51E5" w:rsidRPr="00A53B87" w:rsidRDefault="0070433B">
      <w:pPr>
        <w:ind w:left="0" w:hanging="2"/>
        <w:jc w:val="both"/>
        <w:rPr>
          <w:rFonts w:ascii="NTPreCursivefk" w:eastAsia="Comic Sans MS" w:hAnsi="NTPreCursivefk" w:cs="Comic Sans MS"/>
          <w:sz w:val="24"/>
          <w:szCs w:val="24"/>
        </w:rPr>
      </w:pPr>
      <w:r w:rsidRPr="00A53B87">
        <w:rPr>
          <w:rFonts w:ascii="NTPreCursivefk" w:hAnsi="NTPreCursivefk"/>
          <w:noProof/>
        </w:rPr>
        <mc:AlternateContent>
          <mc:Choice Requires="wps">
            <w:drawing>
              <wp:anchor distT="0" distB="0" distL="114300" distR="114300" simplePos="0" relativeHeight="251728896" behindDoc="0" locked="0" layoutInCell="1" hidden="0" allowOverlap="1" wp14:anchorId="796B7FBB" wp14:editId="2C10270A">
                <wp:simplePos x="0" y="0"/>
                <wp:positionH relativeFrom="column">
                  <wp:posOffset>1473200</wp:posOffset>
                </wp:positionH>
                <wp:positionV relativeFrom="paragraph">
                  <wp:posOffset>12700</wp:posOffset>
                </wp:positionV>
                <wp:extent cx="3411855" cy="487045"/>
                <wp:effectExtent l="0" t="0" r="0" b="0"/>
                <wp:wrapNone/>
                <wp:docPr id="1174" name="Rectangle 1174"/>
                <wp:cNvGraphicFramePr/>
                <a:graphic xmlns:a="http://schemas.openxmlformats.org/drawingml/2006/main">
                  <a:graphicData uri="http://schemas.microsoft.com/office/word/2010/wordprocessingShape">
                    <wps:wsp>
                      <wps:cNvSpPr/>
                      <wps:spPr>
                        <a:xfrm>
                          <a:off x="3644835" y="3541240"/>
                          <a:ext cx="340233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54F16C15"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 xml:space="preserve">Text Messages </w:t>
                            </w:r>
                          </w:p>
                          <w:p w14:paraId="4CCC33FA"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96B7FBB" id="Rectangle 1174" o:spid="_x0000_s1091" style="position:absolute;left:0;text-align:left;margin-left:116pt;margin-top:1pt;width:268.65pt;height:38.3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V9jQIAADsFAAAOAAAAZHJzL2Uyb0RvYy54bWysVF1v2yAUfZ+0/4B4X20ndtJGdaqpbaZJ&#10;01at3Q8gGNtIGBjQfPz7HbCbZh/SpGl5IBdz7+Wec8/l+uYwKLITzkuja1pc5JQIzU0jdVfTb0+b&#10;d5eU+MB0w5TRoqZH4enN+u2b671diZnpjWqEI0ii/Wpva9qHYFdZ5nkvBuYvjBUah61xAwvYui5r&#10;HNsj+6CyWZ4vsr1xjXWGC+/x9W48pOuUv20FD1/a1otAVE1RW0irS+s2rtn6mq06x2wv+VQG+4cq&#10;BiY1Lj2lumOBkWcnf0s1SO6MN2244GbITNtKLhIGoCnyX9A89syKhAXkeHuiyf+/tPzz7sER2aB3&#10;xbKkRLMBXfoK3pjulCDpK0jaW7+C76N9cNPOw4yID60b4j+wkENN54uyvJxXlBxhV2UxKyeSxSEQ&#10;Hh3KfDafoxccHuVyWc2SQ/aayTofPggzkGjU1KGYxC3bffIBt8P1xWWivNlIpZLt4TIaxBrwlKdI&#10;77rtrXJkxyCDzSbHL3YeiTp/7l3Ekz+G3C/uF2chKXK6yrLQk7jUlEvHVewYW7Wo6MlEIqP0qpQ3&#10;ym+yIMHJggxHa0KGRDE+SCVi9FSmYyeMSpN9Ta+qGUjmDDPTKhZgDhZd9LobERslTxE/wU8QX+D7&#10;c7dI6h3z/UhTOhrnY5ABQ6rkUNPLFD5+7gVr7nVDwtFCMxrzTWNlfqBECbwGMFA9oDCp/u4HSpVG&#10;T6LSRm1FKxy2hyTPRRWTxU9b0xyhWW/5RqLiT8yHB+YwtQWuxyTj4u/PzKEY9VFDAldFGakKaVNW&#10;SzSYuPOT7fkJ07w36A4YHc3bgN2oCW3ePwfTytSU11KmojGho6TG1yQ+Aef75PX65q1/AAAA//8D&#10;AFBLAwQUAAYACAAAACEAvdpwxdoAAAAIAQAADwAAAGRycy9kb3ducmV2LnhtbEyPwU7EMAxE70j8&#10;Q2QkbmxKi7JLaboCJD6Aslo4Jo1pKxqnarLd8veYE5w81ljjN9V+9aNYcI5DIA23mwwEUhvcQJ2G&#10;w9vLzQ5ETIacGQOhhm+MsK8vLypTunCmV1ya1AkOoVgaDX1KUyllbHv0Jm7ChMTeZ5i9SbzOnXSz&#10;OXO4H2WeZUp6MxB/6M2Ezz22X83Ja8ipOR6adXmyCpVyxbtd7j6s1tdX6+MDiIRr+juGX3xGh5qZ&#10;bDiRi2LkjCLnLokFD/a36r4AYVnstiDrSv4vUP8AAAD//wMAUEsBAi0AFAAGAAgAAAAhALaDOJL+&#10;AAAA4QEAABMAAAAAAAAAAAAAAAAAAAAAAFtDb250ZW50X1R5cGVzXS54bWxQSwECLQAUAAYACAAA&#10;ACEAOP0h/9YAAACUAQAACwAAAAAAAAAAAAAAAAAvAQAAX3JlbHMvLnJlbHNQSwECLQAUAAYACAAA&#10;ACEAAwHVfY0CAAA7BQAADgAAAAAAAAAAAAAAAAAuAgAAZHJzL2Uyb0RvYy54bWxQSwECLQAUAAYA&#10;CAAAACEAvdpwxdoAAAAIAQAADwAAAAAAAAAAAAAAAADn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54F16C15"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 xml:space="preserve">Text Messages </w:t>
                      </w:r>
                    </w:p>
                    <w:p w14:paraId="4CCC33FA" w14:textId="77777777" w:rsidR="004B51E5" w:rsidRDefault="004B51E5">
                      <w:pPr>
                        <w:spacing w:line="275" w:lineRule="auto"/>
                        <w:ind w:left="0" w:hanging="2"/>
                      </w:pPr>
                    </w:p>
                  </w:txbxContent>
                </v:textbox>
              </v:rect>
            </w:pict>
          </mc:Fallback>
        </mc:AlternateContent>
      </w:r>
    </w:p>
    <w:p w14:paraId="00000235" w14:textId="77777777" w:rsidR="004B51E5" w:rsidRPr="00A53B87" w:rsidRDefault="004B51E5">
      <w:pPr>
        <w:ind w:left="0" w:hanging="2"/>
        <w:jc w:val="both"/>
        <w:rPr>
          <w:rFonts w:ascii="NTPreCursivefk" w:eastAsia="Comic Sans MS" w:hAnsi="NTPreCursivefk" w:cs="Comic Sans MS"/>
          <w:sz w:val="24"/>
          <w:szCs w:val="24"/>
        </w:rPr>
      </w:pPr>
    </w:p>
    <w:p w14:paraId="00000236"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Parents have access to our text messaging service to receive up to date information about school / their child via a text. </w:t>
      </w:r>
    </w:p>
    <w:p w14:paraId="00000237" w14:textId="77777777" w:rsidR="004B51E5" w:rsidRPr="00A53B87" w:rsidRDefault="0070433B">
      <w:pPr>
        <w:ind w:left="0" w:hanging="2"/>
        <w:jc w:val="both"/>
        <w:rPr>
          <w:rFonts w:ascii="NTPreCursivefk" w:eastAsia="Comic Sans MS" w:hAnsi="NTPreCursivefk" w:cs="Comic Sans MS"/>
          <w:sz w:val="24"/>
          <w:szCs w:val="24"/>
          <w:u w:val="single"/>
        </w:rPr>
      </w:pPr>
      <w:r w:rsidRPr="00A53B87">
        <w:rPr>
          <w:rFonts w:ascii="NTPreCursivefk" w:eastAsia="Comic Sans MS" w:hAnsi="NTPreCursivefk" w:cs="Comic Sans MS"/>
          <w:b/>
          <w:noProof/>
          <w:sz w:val="24"/>
          <w:szCs w:val="24"/>
        </w:rPr>
        <w:drawing>
          <wp:inline distT="0" distB="0" distL="114300" distR="114300" wp14:anchorId="02B67916" wp14:editId="2D4FFB4A">
            <wp:extent cx="638175" cy="637540"/>
            <wp:effectExtent l="0" t="0" r="0" b="0"/>
            <wp:docPr id="1312" name="image118.png" descr="C:\Users\Kirsty\AppData\Local\Microsoft\Windows\Temporary Internet Files\Content.IE5\ISJ9LKV3\MCj04326640000[1].png"/>
            <wp:cNvGraphicFramePr/>
            <a:graphic xmlns:a="http://schemas.openxmlformats.org/drawingml/2006/main">
              <a:graphicData uri="http://schemas.openxmlformats.org/drawingml/2006/picture">
                <pic:pic xmlns:pic="http://schemas.openxmlformats.org/drawingml/2006/picture">
                  <pic:nvPicPr>
                    <pic:cNvPr id="0" name="image118.png" descr="C:\Users\Kirsty\AppData\Local\Microsoft\Windows\Temporary Internet Files\Content.IE5\ISJ9LKV3\MCj04326640000[1].png"/>
                    <pic:cNvPicPr preferRelativeResize="0"/>
                  </pic:nvPicPr>
                  <pic:blipFill>
                    <a:blip r:embed="rId65"/>
                    <a:srcRect/>
                    <a:stretch>
                      <a:fillRect/>
                    </a:stretch>
                  </pic:blipFill>
                  <pic:spPr>
                    <a:xfrm>
                      <a:off x="0" y="0"/>
                      <a:ext cx="638175" cy="637540"/>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noProof/>
          <w:sz w:val="24"/>
          <w:szCs w:val="24"/>
        </w:rPr>
        <w:drawing>
          <wp:inline distT="0" distB="0" distL="114300" distR="114300" wp14:anchorId="7068057F" wp14:editId="61A7D225">
            <wp:extent cx="638175" cy="637540"/>
            <wp:effectExtent l="0" t="0" r="0" b="0"/>
            <wp:docPr id="1315" name="image118.png" descr="C:\Users\Kirsty\AppData\Local\Microsoft\Windows\Temporary Internet Files\Content.IE5\ISJ9LKV3\MCj04326640000[1].png"/>
            <wp:cNvGraphicFramePr/>
            <a:graphic xmlns:a="http://schemas.openxmlformats.org/drawingml/2006/main">
              <a:graphicData uri="http://schemas.openxmlformats.org/drawingml/2006/picture">
                <pic:pic xmlns:pic="http://schemas.openxmlformats.org/drawingml/2006/picture">
                  <pic:nvPicPr>
                    <pic:cNvPr id="0" name="image118.png" descr="C:\Users\Kirsty\AppData\Local\Microsoft\Windows\Temporary Internet Files\Content.IE5\ISJ9LKV3\MCj04326640000[1].png"/>
                    <pic:cNvPicPr preferRelativeResize="0"/>
                  </pic:nvPicPr>
                  <pic:blipFill>
                    <a:blip r:embed="rId65"/>
                    <a:srcRect/>
                    <a:stretch>
                      <a:fillRect/>
                    </a:stretch>
                  </pic:blipFill>
                  <pic:spPr>
                    <a:xfrm>
                      <a:off x="0" y="0"/>
                      <a:ext cx="638175" cy="63754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29920" behindDoc="0" locked="0" layoutInCell="1" hidden="0" allowOverlap="1" wp14:anchorId="7E35BCC4" wp14:editId="6E97978C">
                <wp:simplePos x="0" y="0"/>
                <wp:positionH relativeFrom="column">
                  <wp:posOffset>1612900</wp:posOffset>
                </wp:positionH>
                <wp:positionV relativeFrom="paragraph">
                  <wp:posOffset>114300</wp:posOffset>
                </wp:positionV>
                <wp:extent cx="3069590" cy="487045"/>
                <wp:effectExtent l="0" t="0" r="0" b="0"/>
                <wp:wrapNone/>
                <wp:docPr id="1175" name="Rectangle 1175"/>
                <wp:cNvGraphicFramePr/>
                <a:graphic xmlns:a="http://schemas.openxmlformats.org/drawingml/2006/main">
                  <a:graphicData uri="http://schemas.microsoft.com/office/word/2010/wordprocessingShape">
                    <wps:wsp>
                      <wps:cNvSpPr/>
                      <wps:spPr>
                        <a:xfrm>
                          <a:off x="3815968" y="3541240"/>
                          <a:ext cx="306006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EB8D0AB"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Diary of Events</w:t>
                            </w:r>
                          </w:p>
                          <w:p w14:paraId="532A02C4"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E35BCC4" id="Rectangle 1175" o:spid="_x0000_s1092" style="position:absolute;left:0;text-align:left;margin-left:127pt;margin-top:9pt;width:241.7pt;height:38.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QoiQIAADsFAAAOAAAAZHJzL2Uyb0RvYy54bWysVNlu2zAQfC/QfyD43khyfcWIHBRJXBQI&#10;2qBJP4CmKIkAr5KMj7/vkFIc9wAKFPUDvRR3lzuzs7y6PmhFdsIHaU1Nq4uSEmG4baTpavrtafNu&#10;SUmIzDRMWSNqehSBXq/fvrnau5WY2N6qRniCJCas9q6mfYxuVRSB90KzcGGdMDhsrdcsYuu7ovFs&#10;j+xaFZOynBd76xvnLRch4OvtcEjXOX/bCh6/tG0QkaiaoraYV5/XbVqL9RVbdZ65XvKxDPYPVWgm&#10;DS49pbplkZFnL39LpSX3Ntg2XnCrC9u2kouMAWiq8hc0jz1zImMBOcGdaAr/Ly3/vHvwRDboXbWY&#10;UWKYRpe+gjdmOiVI/gqS9i6s4PvoHvy4CzAT4kPrdfoHFnKo6ftlNbuco+tH2LNpNZmOJItDJDw5&#10;lHP0DVdxeEwXi9kkOxSvmZwP8aOwmiSjph7FZG7Z7j5E3A7XF5eR8mYjlcp2gMtgEGfBU5kjg++2&#10;N8qTHYMMNpsSv9R5JOrCuXeVTv4Ycje/m5+F5MjxKsdiT9JSUy49V6ljbNWioiebiEzSm+W8SX6j&#10;BQmOFmQ4WCMyJErxUSqRoscyPTthVIbsa3o5myQOGWamVSzC1A5dDKYbEFslTxE/wc8QX+CHc7dE&#10;6i0L/UBTPhrmQ8uIIVVS13SZw4fPvWDNnWlIPDpoxmC+aaosaEqUwGsAA9UDCpPq736gVBn0JClt&#10;0Fay4mF7yPKcZ/rTp61tjtBscHwjUfE9C/GBeUxthesxybj4+zPzKEZ9MpDAZTVNVMW8mc4WaDDx&#10;5yfb8xNmeG/RHTA6mDcRu0ETxn54jraVuSmvpYxFY0IHSQ2vSXoCzvfZ6/XNW/8AAAD//wMAUEsD&#10;BBQABgAIAAAAIQDnzyNN3AAAAAkBAAAPAAAAZHJzL2Rvd25yZXYueG1sTI/BTsMwEETvSPyDtUjc&#10;qEMbkjbEqQCJDyBUwNGOt0lEvI5iNw1/z3Kip9VoRm9nyv3iBjHjFHpPCu5XCQikxtueWgWH99e7&#10;LYgQNVk9eEIFPxhgX11flbqw/kxvONexFQyhUGgFXYxjIWVoOnQ6rPyIxN7RT05HllMr7aTPDHeD&#10;XCdJJp3uiT90esSXDpvv+uQUrKn+ONTL/GwyzDK7+TRz+mWUur1Znh5BRFzifxj+6nN1qLiT8Sey&#10;QQzMeEh5S2Rjy5cD+SZPQRgFuzQHWZXyckH1CwAA//8DAFBLAQItABQABgAIAAAAIQC2gziS/gAA&#10;AOEBAAATAAAAAAAAAAAAAAAAAAAAAABbQ29udGVudF9UeXBlc10ueG1sUEsBAi0AFAAGAAgAAAAh&#10;ADj9If/WAAAAlAEAAAsAAAAAAAAAAAAAAAAALwEAAF9yZWxzLy5yZWxzUEsBAi0AFAAGAAgAAAAh&#10;AOxLdCiJAgAAOwUAAA4AAAAAAAAAAAAAAAAALgIAAGRycy9lMm9Eb2MueG1sUEsBAi0AFAAGAAgA&#10;AAAhAOfPI03cAAAACQEAAA8AAAAAAAAAAAAAAAAA4wQAAGRycy9kb3ducmV2LnhtbFBLBQYAAAAA&#10;BAAEAPMAAADsBQAAAAA=&#10;" fillcolor="red">
                <v:fill color2="#ffe6e6" focusposition=".5,.5" focussize="" focus="100%" type="gradientRadial"/>
                <v:stroke startarrowwidth="narrow" startarrowlength="short" endarrowwidth="narrow" endarrowlength="short"/>
                <v:textbox inset="2.53958mm,1.2694mm,2.53958mm,1.2694mm">
                  <w:txbxContent>
                    <w:p w14:paraId="3EB8D0AB"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Diary of Events</w:t>
                      </w:r>
                    </w:p>
                    <w:p w14:paraId="532A02C4" w14:textId="77777777" w:rsidR="004B51E5" w:rsidRDefault="004B51E5">
                      <w:pPr>
                        <w:spacing w:line="275" w:lineRule="auto"/>
                        <w:ind w:left="0" w:hanging="2"/>
                      </w:pPr>
                    </w:p>
                  </w:txbxContent>
                </v:textbox>
              </v:rect>
            </w:pict>
          </mc:Fallback>
        </mc:AlternateContent>
      </w:r>
    </w:p>
    <w:p w14:paraId="00000238"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A Diary of Events is circulated to all parents at the end of each term for next terms dates. It will contain training days, parent assemblies, sports, concert dates, etc. Any changes to the dates will be placed in the Weekly Newsletter and also placed on the school web site</w:t>
      </w:r>
    </w:p>
    <w:p w14:paraId="00000239" w14:textId="7D32CF43" w:rsidR="004B51E5" w:rsidRPr="00A53B87" w:rsidRDefault="0070433B">
      <w:pPr>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noProof/>
          <w:sz w:val="24"/>
          <w:szCs w:val="24"/>
        </w:rPr>
        <w:drawing>
          <wp:inline distT="0" distB="0" distL="114300" distR="114300" wp14:anchorId="489DC8E0" wp14:editId="68300C52">
            <wp:extent cx="581025" cy="560070"/>
            <wp:effectExtent l="0" t="0" r="0" b="0"/>
            <wp:docPr id="1314" name="image120.png" descr="C:\Users\Kirsty\AppData\Local\Microsoft\Windows\Temporary Internet Files\Content.IE5\P1IQ2WWO\MCj04242340000[1].wmf"/>
            <wp:cNvGraphicFramePr/>
            <a:graphic xmlns:a="http://schemas.openxmlformats.org/drawingml/2006/main">
              <a:graphicData uri="http://schemas.openxmlformats.org/drawingml/2006/picture">
                <pic:pic xmlns:pic="http://schemas.openxmlformats.org/drawingml/2006/picture">
                  <pic:nvPicPr>
                    <pic:cNvPr id="0" name="image120.png" descr="C:\Users\Kirsty\AppData\Local\Microsoft\Windows\Temporary Internet Files\Content.IE5\P1IQ2WWO\MCj04242340000[1].wmf"/>
                    <pic:cNvPicPr preferRelativeResize="0"/>
                  </pic:nvPicPr>
                  <pic:blipFill>
                    <a:blip r:embed="rId66"/>
                    <a:srcRect/>
                    <a:stretch>
                      <a:fillRect/>
                    </a:stretch>
                  </pic:blipFill>
                  <pic:spPr>
                    <a:xfrm>
                      <a:off x="0" y="0"/>
                      <a:ext cx="581025" cy="560070"/>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006D240B" w:rsidRPr="00A53B87">
        <w:rPr>
          <w:rFonts w:ascii="NTPreCursivefk" w:eastAsia="Comic Sans MS" w:hAnsi="NTPreCursivefk" w:cs="Comic Sans MS"/>
          <w:noProof/>
          <w:sz w:val="24"/>
          <w:szCs w:val="24"/>
        </w:rPr>
        <w:drawing>
          <wp:inline distT="0" distB="0" distL="114300" distR="114300" wp14:anchorId="214634C7" wp14:editId="1D637E74">
            <wp:extent cx="581025" cy="560070"/>
            <wp:effectExtent l="0" t="0" r="0" b="0"/>
            <wp:docPr id="1311" name="image120.png" descr="C:\Users\Kirsty\AppData\Local\Microsoft\Windows\Temporary Internet Files\Content.IE5\P1IQ2WWO\MCj04242340000[1].wmf"/>
            <wp:cNvGraphicFramePr/>
            <a:graphic xmlns:a="http://schemas.openxmlformats.org/drawingml/2006/main">
              <a:graphicData uri="http://schemas.openxmlformats.org/drawingml/2006/picture">
                <pic:pic xmlns:pic="http://schemas.openxmlformats.org/drawingml/2006/picture">
                  <pic:nvPicPr>
                    <pic:cNvPr id="0" name="image120.png" descr="C:\Users\Kirsty\AppData\Local\Microsoft\Windows\Temporary Internet Files\Content.IE5\P1IQ2WWO\MCj04242340000[1].wmf"/>
                    <pic:cNvPicPr preferRelativeResize="0"/>
                  </pic:nvPicPr>
                  <pic:blipFill>
                    <a:blip r:embed="rId66"/>
                    <a:srcRect/>
                    <a:stretch>
                      <a:fillRect/>
                    </a:stretch>
                  </pic:blipFill>
                  <pic:spPr>
                    <a:xfrm>
                      <a:off x="0" y="0"/>
                      <a:ext cx="581025" cy="560070"/>
                    </a:xfrm>
                    <a:prstGeom prst="rect">
                      <a:avLst/>
                    </a:prstGeom>
                    <a:ln/>
                  </pic:spPr>
                </pic:pic>
              </a:graphicData>
            </a:graphic>
          </wp:inline>
        </w:drawing>
      </w:r>
      <w:r w:rsidRPr="00A53B87">
        <w:rPr>
          <w:rFonts w:ascii="NTPreCursivefk" w:eastAsia="Comic Sans MS" w:hAnsi="NTPreCursivefk" w:cs="Comic Sans MS"/>
          <w:sz w:val="24"/>
          <w:szCs w:val="24"/>
        </w:rPr>
        <w:t xml:space="preserve">     </w:t>
      </w:r>
      <w:r w:rsidRPr="00A53B87">
        <w:rPr>
          <w:rFonts w:ascii="NTPreCursivefk" w:hAnsi="NTPreCursivefk"/>
          <w:noProof/>
        </w:rPr>
        <mc:AlternateContent>
          <mc:Choice Requires="wps">
            <w:drawing>
              <wp:anchor distT="0" distB="0" distL="114300" distR="114300" simplePos="0" relativeHeight="251730944" behindDoc="0" locked="0" layoutInCell="1" hidden="0" allowOverlap="1" wp14:anchorId="2908C106" wp14:editId="4FE1B9A7">
                <wp:simplePos x="0" y="0"/>
                <wp:positionH relativeFrom="column">
                  <wp:posOffset>2095500</wp:posOffset>
                </wp:positionH>
                <wp:positionV relativeFrom="paragraph">
                  <wp:posOffset>50800</wp:posOffset>
                </wp:positionV>
                <wp:extent cx="2256155" cy="487045"/>
                <wp:effectExtent l="0" t="0" r="0" b="0"/>
                <wp:wrapNone/>
                <wp:docPr id="1168" name="Rectangle 1168"/>
                <wp:cNvGraphicFramePr/>
                <a:graphic xmlns:a="http://schemas.openxmlformats.org/drawingml/2006/main">
                  <a:graphicData uri="http://schemas.microsoft.com/office/word/2010/wordprocessingShape">
                    <wps:wsp>
                      <wps:cNvSpPr/>
                      <wps:spPr>
                        <a:xfrm>
                          <a:off x="4222685" y="3541240"/>
                          <a:ext cx="224663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4EEB89F0"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Letters</w:t>
                            </w:r>
                          </w:p>
                          <w:p w14:paraId="3D17A71C"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908C106" id="Rectangle 1168" o:spid="_x0000_s1093" style="position:absolute;left:0;text-align:left;margin-left:165pt;margin-top:4pt;width:177.65pt;height:38.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5cjgIAADsFAAAOAAAAZHJzL2Uyb0RvYy54bWysVNtu3CAQfa/Uf0C8N147Xm+yijeqkmxV&#10;KWqiJv0AFmMbCQMFspe/7wE7m+1FqlR1H9jBzAxzzpzh6no/KLIVzkuja5qfzSgRmptG6q6m357X&#10;Hy4o8YHphimjRU0PwtPr1ft3Vzu7FIXpjWqEI0ii/XJna9qHYJdZ5nkvBubPjBUah61xAwvYui5r&#10;HNsh+6CyYjarsp1xjXWGC+/x9XY8pKuUv20FDw9t60UgqqaoLaTVpXUT12x1xZadY7aXfCqD/UMV&#10;A5Malx5T3bLAyIuTv6UaJHfGmzaccTNkpm0lFwkD0OSzX9A89cyKhAXkeHukyf+/tPzL9tER2aB3&#10;eYVeaTagS1/BG9OdEiR9BUk765fwfbKPbtp5mBHxvnVD/AcWsq9pWRRFdTGn5FDT83mZF+VEstgH&#10;wuFQFGVVnaMXHB7lYjEvkkP2lsk6Hz4JM5Bo1NShmMQt2977gNvh+uoyUd6spVLJ9nAZDWINeJql&#10;SO+6zY1yZMsgg/V6hl/sPBJ1/tQ7jyd/DLmr7qqTkBQ5XWVZ6Elcasql4yp2jC1bVPRsIpFRevOU&#10;N8pvsiDByYIMR2tChkQxPkglYvRUpmNHjEqTXU0v5wVI5gwz0yoWYA4WXfS6GxEbJY8RP8FPEF/h&#10;+1O3SOot8/1IUzoa52OQAUOq5FDTixQ+fu4Fa+50Q8LBQjMa801jZX6gRAm8BjBQPaAwqf7uB0qV&#10;Rk+i0kZtRSvsN/skz2oRk8VPG9McoFlv+Vqi4nvmwyNzmNoc12OScfH3F+ZQjPqsIYHLvIxUhbQp&#10;5ws0mLjTk83pCdO8N+gOGB3Nm4DdqAltPr4E08rUlLdSpqIxoaOkxtckPgGn++T19uatfgAAAP//&#10;AwBQSwMEFAAGAAgAAAAhAIHsWH/bAAAACAEAAA8AAABkcnMvZG93bnJldi54bWxMj8FOwzAQRO9I&#10;/IO1SNyoQ1NMFOJUgMQHEKrC0Y6XJCJeR7Gbhr9nOcFpNZrR7Jtqv/pRLDjHIZCG200GAqkNbqBO&#10;w+Ht5aYAEZMhZ8ZAqOEbI+zry4vKlC6c6RWXJnWCSyiWRkOf0lRKGdsevYmbMCGx9xlmbxLLuZNu&#10;Nmcu96PcZpmS3gzEH3oz4XOP7Vdz8hq21BwPzbo8WYVKufzdLrsPq/X11fr4ACLhmv7C8IvP6FAz&#10;kw0nclGMGvI84y1JQ8GHfVXc5SAs6909yLqS/wfUPwAAAP//AwBQSwECLQAUAAYACAAAACEAtoM4&#10;kv4AAADhAQAAEwAAAAAAAAAAAAAAAAAAAAAAW0NvbnRlbnRfVHlwZXNdLnhtbFBLAQItABQABgAI&#10;AAAAIQA4/SH/1gAAAJQBAAALAAAAAAAAAAAAAAAAAC8BAABfcmVscy8ucmVsc1BLAQItABQABgAI&#10;AAAAIQBEj85cjgIAADsFAAAOAAAAAAAAAAAAAAAAAC4CAABkcnMvZTJvRG9jLnhtbFBLAQItABQA&#10;BgAIAAAAIQCB7Fh/2wAAAAgBAAAPAAAAAAAAAAAAAAAAAOg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4EEB89F0"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Letters</w:t>
                      </w:r>
                    </w:p>
                    <w:p w14:paraId="3D17A71C" w14:textId="77777777" w:rsidR="004B51E5" w:rsidRDefault="004B51E5">
                      <w:pPr>
                        <w:spacing w:line="275" w:lineRule="auto"/>
                        <w:ind w:left="0" w:hanging="2"/>
                      </w:pPr>
                    </w:p>
                  </w:txbxContent>
                </v:textbox>
              </v:rect>
            </w:pict>
          </mc:Fallback>
        </mc:AlternateContent>
      </w:r>
    </w:p>
    <w:p w14:paraId="0000023A" w14:textId="460C459A"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Sometimes your child will come home with a letter. These can take the form of requests or information on educational visits. Please check your child’s bag nightly. </w:t>
      </w:r>
      <w:r w:rsidR="006D240B">
        <w:rPr>
          <w:rFonts w:ascii="NTPreCursivefk" w:eastAsia="Recursive" w:hAnsi="NTPreCursivefk" w:cs="Recursive"/>
          <w:sz w:val="24"/>
          <w:szCs w:val="24"/>
        </w:rPr>
        <w:t>Extra copies of letters for education visits or after school clubs can be obtained from the school office</w:t>
      </w:r>
    </w:p>
    <w:p w14:paraId="0000023B" w14:textId="77777777" w:rsidR="004B51E5" w:rsidRPr="00A53B87" w:rsidRDefault="004B51E5">
      <w:pPr>
        <w:ind w:left="0" w:hanging="2"/>
        <w:jc w:val="both"/>
        <w:rPr>
          <w:rFonts w:ascii="NTPreCursivefk" w:eastAsia="Recursive" w:hAnsi="NTPreCursivefk" w:cs="Recursive"/>
          <w:sz w:val="24"/>
          <w:szCs w:val="24"/>
        </w:rPr>
      </w:pPr>
    </w:p>
    <w:p w14:paraId="0000023C" w14:textId="77777777" w:rsidR="004B51E5" w:rsidRPr="00A53B87" w:rsidRDefault="0070433B">
      <w:pPr>
        <w:ind w:left="0" w:hanging="2"/>
        <w:jc w:val="both"/>
        <w:rPr>
          <w:rFonts w:ascii="NTPreCursivefk" w:eastAsia="Comic Sans MS" w:hAnsi="NTPreCursivefk" w:cs="Comic Sans MS"/>
          <w:sz w:val="24"/>
          <w:szCs w:val="24"/>
        </w:rPr>
      </w:pPr>
      <w:r w:rsidRPr="00A53B87">
        <w:rPr>
          <w:rFonts w:ascii="NTPreCursivefk" w:hAnsi="NTPreCursivefk"/>
          <w:b/>
          <w:noProof/>
          <w:sz w:val="24"/>
          <w:szCs w:val="24"/>
        </w:rPr>
        <w:drawing>
          <wp:inline distT="0" distB="0" distL="114300" distR="114300" wp14:anchorId="219C1788" wp14:editId="7C3F8A67">
            <wp:extent cx="638810" cy="638175"/>
            <wp:effectExtent l="0" t="0" r="0" b="0"/>
            <wp:docPr id="1310" name="image80.png" descr="C:\Program Files\Microsoft Office\MEDIA\CAGCAT10\j0335112.wmf"/>
            <wp:cNvGraphicFramePr/>
            <a:graphic xmlns:a="http://schemas.openxmlformats.org/drawingml/2006/main">
              <a:graphicData uri="http://schemas.openxmlformats.org/drawingml/2006/picture">
                <pic:pic xmlns:pic="http://schemas.openxmlformats.org/drawingml/2006/picture">
                  <pic:nvPicPr>
                    <pic:cNvPr id="0" name="image80.png" descr="C:\Program Files\Microsoft Office\MEDIA\CAGCAT10\j0335112.wmf"/>
                    <pic:cNvPicPr preferRelativeResize="0"/>
                  </pic:nvPicPr>
                  <pic:blipFill>
                    <a:blip r:embed="rId67"/>
                    <a:srcRect/>
                    <a:stretch>
                      <a:fillRect/>
                    </a:stretch>
                  </pic:blipFill>
                  <pic:spPr>
                    <a:xfrm>
                      <a:off x="0" y="0"/>
                      <a:ext cx="638810" cy="638175"/>
                    </a:xfrm>
                    <a:prstGeom prst="rect">
                      <a:avLst/>
                    </a:prstGeom>
                    <a:ln/>
                  </pic:spPr>
                </pic:pic>
              </a:graphicData>
            </a:graphic>
          </wp:inline>
        </w:drawing>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hAnsi="NTPreCursivefk"/>
          <w:sz w:val="24"/>
          <w:szCs w:val="24"/>
        </w:rPr>
        <w:tab/>
      </w:r>
      <w:r w:rsidRPr="00A53B87">
        <w:rPr>
          <w:rFonts w:ascii="NTPreCursivefk" w:eastAsia="Comic Sans MS" w:hAnsi="NTPreCursivefk" w:cs="Comic Sans MS"/>
          <w:noProof/>
          <w:sz w:val="24"/>
          <w:szCs w:val="24"/>
        </w:rPr>
        <w:drawing>
          <wp:inline distT="0" distB="0" distL="114300" distR="114300" wp14:anchorId="2CAD94FE" wp14:editId="1A39AC9E">
            <wp:extent cx="638810" cy="638175"/>
            <wp:effectExtent l="0" t="0" r="0" b="0"/>
            <wp:docPr id="1296" name="image80.png" descr="C:\Program Files\Microsoft Office\MEDIA\CAGCAT10\j0335112.wmf"/>
            <wp:cNvGraphicFramePr/>
            <a:graphic xmlns:a="http://schemas.openxmlformats.org/drawingml/2006/main">
              <a:graphicData uri="http://schemas.openxmlformats.org/drawingml/2006/picture">
                <pic:pic xmlns:pic="http://schemas.openxmlformats.org/drawingml/2006/picture">
                  <pic:nvPicPr>
                    <pic:cNvPr id="0" name="image80.png" descr="C:\Program Files\Microsoft Office\MEDIA\CAGCAT10\j0335112.wmf"/>
                    <pic:cNvPicPr preferRelativeResize="0"/>
                  </pic:nvPicPr>
                  <pic:blipFill>
                    <a:blip r:embed="rId67"/>
                    <a:srcRect/>
                    <a:stretch>
                      <a:fillRect/>
                    </a:stretch>
                  </pic:blipFill>
                  <pic:spPr>
                    <a:xfrm>
                      <a:off x="0" y="0"/>
                      <a:ext cx="638810" cy="63817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31968" behindDoc="0" locked="0" layoutInCell="1" hidden="0" allowOverlap="1" wp14:anchorId="319FE2CB" wp14:editId="5DCC64D4">
                <wp:simplePos x="0" y="0"/>
                <wp:positionH relativeFrom="column">
                  <wp:posOffset>1765300</wp:posOffset>
                </wp:positionH>
                <wp:positionV relativeFrom="paragraph">
                  <wp:posOffset>50800</wp:posOffset>
                </wp:positionV>
                <wp:extent cx="2872740" cy="487045"/>
                <wp:effectExtent l="0" t="0" r="0" b="0"/>
                <wp:wrapNone/>
                <wp:docPr id="1169" name="Rectangle 1169"/>
                <wp:cNvGraphicFramePr/>
                <a:graphic xmlns:a="http://schemas.openxmlformats.org/drawingml/2006/main">
                  <a:graphicData uri="http://schemas.microsoft.com/office/word/2010/wordprocessingShape">
                    <wps:wsp>
                      <wps:cNvSpPr/>
                      <wps:spPr>
                        <a:xfrm>
                          <a:off x="3914393" y="3541240"/>
                          <a:ext cx="286321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60950FF7"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Curriculum Overview</w:t>
                            </w:r>
                          </w:p>
                          <w:p w14:paraId="51926B8B"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19FE2CB" id="Rectangle 1169" o:spid="_x0000_s1094" style="position:absolute;left:0;text-align:left;margin-left:139pt;margin-top:4pt;width:226.2pt;height:38.3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hbjAIAADsFAAAOAAAAZHJzL2Uyb0RvYy54bWysVNlu2zAQfC/QfyD43siSj9hG5KBI4qJA&#10;0ARN+gE0RVkEeJVkfPx9h5TiuAdQoKgf6KW4u9yZneXV9UErshM+SGtqWl6MKBGG20aabU2/Pa8/&#10;zCkJkZmGKWtETY8i0OvV+3dXe7cUle2saoQnSGLCcu9q2sXolkUReCc0CxfWCYPD1nrNIrZ+WzSe&#10;7ZFdq6IajWbF3vrGectFCPh62x/SVc7ftoLHh7YNIhJVU9QW8+rzuklrsbpiy61nrpN8KIP9QxWa&#10;SYNLT6luWWTkxcvfUmnJvQ22jRfc6sK2reQiYwCacvQLmqeOOZGxgJzgTjSF/5eWf9k9eiIb9K6c&#10;LSgxTKNLX8EbM1slSP4KkvYuLOH75B79sAswE+JD63X6BxZyqOl4UU7GizElR9jTSVlNBpLFIRIO&#10;h2o+G1fllBIOj8nl5bTKDsVbJudD/CSsJsmoqUcxmVu2uw8Rt8P11WWgvFlLpbId4NIbxFnwNMqR&#10;wW83N8qTHYMM1usRfqnzSLQN595lOvljyN3sbnYWkiOHqxyLHUlLTbn0XKWOsWWLip5tIjJJb5rz&#10;JvkNFiQ4WJBhbw3IkCjFR6lEih7K9OyEURmyr+liWiUOGWamVSzC1A5dDGbbI7ZKniJ+gp8hvsIP&#10;526J1FsWup6mfNTPh5YRQ6qkruk8h/efO8GaO9OQeHTQjMF801RZ0JQogdcABqoHFCbV3/1AqTLo&#10;SVJar61kxcPmkOU5m6dk6dPGNkdoNji+lqj4noX4yDymtsT1mGRc/P2FeRSjPhtIAIJMVMW8mUwv&#10;0WDiz0825yfM8M6iO2C0N28idr0mjP34Em0rc1PeShmKxoT2kupfk/QEnO+z19ubt/oBAAD//wMA&#10;UEsDBBQABgAIAAAAIQCZG2mL2wAAAAgBAAAPAAAAZHJzL2Rvd25yZXYueG1sTI/BTsMwEETvSP0H&#10;aytxo07bKKlCnKog8QGECjja8ZJExOsodtPw92xPcFqNZvR2pjwubhAzTqH3pGC7SUAgNd721Co4&#10;v708HECEqMnqwRMq+MEAx2p1V+rC+iu94lzHVjCEQqEVdDGOhZSh6dDpsPEjEntffnI6spxaaSd9&#10;Zbgb5C5JMul0T/yh0yM+d9h81xenYEf1+7le5ieTYZbZ/YeZ00+j1P16OT2CiLjEvzDc6nN1qLiT&#10;8ReyQQzMyA+8JSq4HfbzfZKCMKzTHGRVyv8Dql8AAAD//wMAUEsBAi0AFAAGAAgAAAAhALaDOJL+&#10;AAAA4QEAABMAAAAAAAAAAAAAAAAAAAAAAFtDb250ZW50X1R5cGVzXS54bWxQSwECLQAUAAYACAAA&#10;ACEAOP0h/9YAAACUAQAACwAAAAAAAAAAAAAAAAAvAQAAX3JlbHMvLnJlbHNQSwECLQAUAAYACAAA&#10;ACEApNkoW4wCAAA7BQAADgAAAAAAAAAAAAAAAAAuAgAAZHJzL2Uyb0RvYy54bWxQSwECLQAUAAYA&#10;CAAAACEAmRtpi9sAAAAIAQAADwAAAAAAAAAAAAAAAADm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60950FF7"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Curriculum Overview</w:t>
                      </w:r>
                    </w:p>
                    <w:p w14:paraId="51926B8B" w14:textId="77777777" w:rsidR="004B51E5" w:rsidRDefault="004B51E5">
                      <w:pPr>
                        <w:spacing w:line="275" w:lineRule="auto"/>
                        <w:ind w:left="0" w:hanging="2"/>
                      </w:pPr>
                    </w:p>
                  </w:txbxContent>
                </v:textbox>
              </v:rect>
            </w:pict>
          </mc:Fallback>
        </mc:AlternateContent>
      </w:r>
    </w:p>
    <w:p w14:paraId="0000023D"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When your child commences the study of a new theme, he/she will bring home information on the areas they will be studying in all Areas of Learning. This will be on a termly basis.</w:t>
      </w:r>
    </w:p>
    <w:p w14:paraId="0000023E" w14:textId="77777777" w:rsidR="004B51E5" w:rsidRPr="00A53B87" w:rsidRDefault="0070433B">
      <w:pPr>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noProof/>
          <w:sz w:val="24"/>
          <w:szCs w:val="24"/>
        </w:rPr>
        <w:drawing>
          <wp:inline distT="0" distB="0" distL="114300" distR="114300" wp14:anchorId="0545061D" wp14:editId="44084BFE">
            <wp:extent cx="665480" cy="677545"/>
            <wp:effectExtent l="0" t="0" r="0" b="0"/>
            <wp:docPr id="1293" name="image84.png" descr="C:\Users\Kirsty\AppData\Local\Microsoft\Windows\Temporary Internet Files\Content.IE5\P1IQ2WWO\MCj04105990000[1].wmf"/>
            <wp:cNvGraphicFramePr/>
            <a:graphic xmlns:a="http://schemas.openxmlformats.org/drawingml/2006/main">
              <a:graphicData uri="http://schemas.openxmlformats.org/drawingml/2006/picture">
                <pic:pic xmlns:pic="http://schemas.openxmlformats.org/drawingml/2006/picture">
                  <pic:nvPicPr>
                    <pic:cNvPr id="0" name="image84.png" descr="C:\Users\Kirsty\AppData\Local\Microsoft\Windows\Temporary Internet Files\Content.IE5\P1IQ2WWO\MCj04105990000[1].wmf"/>
                    <pic:cNvPicPr preferRelativeResize="0"/>
                  </pic:nvPicPr>
                  <pic:blipFill>
                    <a:blip r:embed="rId68"/>
                    <a:srcRect/>
                    <a:stretch>
                      <a:fillRect/>
                    </a:stretch>
                  </pic:blipFill>
                  <pic:spPr>
                    <a:xfrm>
                      <a:off x="0" y="0"/>
                      <a:ext cx="665480" cy="677545"/>
                    </a:xfrm>
                    <a:prstGeom prst="rect">
                      <a:avLst/>
                    </a:prstGeom>
                    <a:ln/>
                  </pic:spPr>
                </pic:pic>
              </a:graphicData>
            </a:graphic>
          </wp:inline>
        </w:drawing>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r>
      <w:r w:rsidRPr="00A53B87">
        <w:rPr>
          <w:rFonts w:ascii="NTPreCursivefk" w:eastAsia="Comic Sans MS" w:hAnsi="NTPreCursivefk" w:cs="Comic Sans MS"/>
          <w:sz w:val="24"/>
          <w:szCs w:val="24"/>
        </w:rPr>
        <w:tab/>
        <w:t xml:space="preserve">   </w:t>
      </w:r>
      <w:r w:rsidRPr="00A53B87">
        <w:rPr>
          <w:rFonts w:ascii="NTPreCursivefk" w:eastAsia="Comic Sans MS" w:hAnsi="NTPreCursivefk" w:cs="Comic Sans MS"/>
          <w:noProof/>
          <w:sz w:val="24"/>
          <w:szCs w:val="24"/>
        </w:rPr>
        <w:drawing>
          <wp:inline distT="0" distB="0" distL="114300" distR="114300" wp14:anchorId="0D5837BA" wp14:editId="0C5E95FE">
            <wp:extent cx="665480" cy="677545"/>
            <wp:effectExtent l="0" t="0" r="0" b="0"/>
            <wp:docPr id="1292" name="image84.png" descr="C:\Users\Kirsty\AppData\Local\Microsoft\Windows\Temporary Internet Files\Content.IE5\P1IQ2WWO\MCj04105990000[1].wmf"/>
            <wp:cNvGraphicFramePr/>
            <a:graphic xmlns:a="http://schemas.openxmlformats.org/drawingml/2006/main">
              <a:graphicData uri="http://schemas.openxmlformats.org/drawingml/2006/picture">
                <pic:pic xmlns:pic="http://schemas.openxmlformats.org/drawingml/2006/picture">
                  <pic:nvPicPr>
                    <pic:cNvPr id="0" name="image84.png" descr="C:\Users\Kirsty\AppData\Local\Microsoft\Windows\Temporary Internet Files\Content.IE5\P1IQ2WWO\MCj04105990000[1].wmf"/>
                    <pic:cNvPicPr preferRelativeResize="0"/>
                  </pic:nvPicPr>
                  <pic:blipFill>
                    <a:blip r:embed="rId68"/>
                    <a:srcRect/>
                    <a:stretch>
                      <a:fillRect/>
                    </a:stretch>
                  </pic:blipFill>
                  <pic:spPr>
                    <a:xfrm>
                      <a:off x="0" y="0"/>
                      <a:ext cx="665480" cy="67754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32992" behindDoc="0" locked="0" layoutInCell="1" hidden="0" allowOverlap="1" wp14:anchorId="23ACE653" wp14:editId="3B0CC8B5">
                <wp:simplePos x="0" y="0"/>
                <wp:positionH relativeFrom="column">
                  <wp:posOffset>1765300</wp:posOffset>
                </wp:positionH>
                <wp:positionV relativeFrom="paragraph">
                  <wp:posOffset>101600</wp:posOffset>
                </wp:positionV>
                <wp:extent cx="2914015" cy="487045"/>
                <wp:effectExtent l="0" t="0" r="0" b="0"/>
                <wp:wrapNone/>
                <wp:docPr id="1170" name="Rectangle 1170"/>
                <wp:cNvGraphicFramePr/>
                <a:graphic xmlns:a="http://schemas.openxmlformats.org/drawingml/2006/main">
                  <a:graphicData uri="http://schemas.microsoft.com/office/word/2010/wordprocessingShape">
                    <wps:wsp>
                      <wps:cNvSpPr/>
                      <wps:spPr>
                        <a:xfrm>
                          <a:off x="3893755" y="3541240"/>
                          <a:ext cx="290449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06B0EFA1"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Parent Helpers</w:t>
                            </w:r>
                          </w:p>
                          <w:p w14:paraId="4CE59595"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23ACE653" id="Rectangle 1170" o:spid="_x0000_s1095" style="position:absolute;left:0;text-align:left;margin-left:139pt;margin-top:8pt;width:229.45pt;height:38.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oAjQIAADsFAAAOAAAAZHJzL2Uyb0RvYy54bWysVF1v2yAUfZ+0/4B4X22ndtJEdaqpbaZJ&#10;01at3Q8gGNtIGBjQfPz7HbCbZh/SpGl5IBdz7+Wec8/l+uYwKLITzkuja1pc5JQIzU0jdVfTb0+b&#10;d1eU+MB0w5TRoqZH4enN+u2b671diZnpjWqEI0ii/Wpva9qHYFdZ5nkvBuYvjBUah61xAwvYui5r&#10;HNsj+6CyWZ7Ps71xjXWGC+/x9W48pOuUv20FD1/a1otAVE1RW0irS+s2rtn6mq06x2wv+VQG+4cq&#10;BiY1Lj2lumOBkWcnf0s1SO6MN2244GbITNtKLhIGoCnyX9A89syKhAXkeHuiyf+/tPzz7sER2aB3&#10;xQIEaTagS1/BG9OdEiR9BUl761fwfbQPbtp5mBHxoXVD/AcWcqjp5dXyclFVlBxhV2UxKyeSxSEQ&#10;DofZMi/LJa7i8CgXi2qWHLLXTNb58EGYgUSjpg7FJG7Z7pMPuB2uLy4T5c1GKpVsD5fRINaApzxF&#10;etdtb5UjOwYZbDY5frHzSNT5c+8invwx5H5+Pz8LSZHTVZaFnsSlplw6rmLH2KpFRU8mEhmlV6W8&#10;UX6TBQlOFmQ4WhMyJIrxQSoRo6cyHTthVJrsa7qsZiCZM8xMq1iAOVh00etuRGyUPEX8BD9BfIHv&#10;z90iqXfM9yNN6Wicj0EGDKmSQ02vUvj4uResudcNCUcLzWjMN42V+YESJfAawED1gMKk+rsfKFUa&#10;PYlKG7UVrXDYHpI858uYLH7amuYIzXrLNxIVf2I+PDCHqS1wPSYZF39/Zg7FqI8aElgWZaQqpE1Z&#10;LdBg4s5PtucnTPPeoDtgdDRvA3ajJrR5/xxMK1NTXkuZisaEjpIaX5P4BJzvk9frm7f+AQAA//8D&#10;AFBLAwQUAAYACAAAACEAbRcgbdsAAAAJAQAADwAAAGRycy9kb3ducmV2LnhtbEyPwU7DMBBE70j8&#10;g7VI3KhDipw2xKkAiQ8gVMDRjpckIl5HsZuGv2c5wWk1mtHbmeqw+lEsOMchkIbbTQYCqQ1uoE7D&#10;8fX5ZgciJkPOjIFQwzdGONSXF5UpXTjTCy5N6gRDKJZGQ5/SVEoZ2x69iZswIbH3GWZvEsu5k242&#10;Z4b7UeZZpqQ3A/GH3kz41GP71Zy8hpyat2OzLo9WoVJu+26Xuw+r9fXV+nAPIuGa/sLwW5+rQ82d&#10;bDiRi2JkRrHjLYkNxZcDxVbtQVgN+7wAWVfy/4L6BwAA//8DAFBLAQItABQABgAIAAAAIQC2gziS&#10;/gAAAOEBAAATAAAAAAAAAAAAAAAAAAAAAABbQ29udGVudF9UeXBlc10ueG1sUEsBAi0AFAAGAAgA&#10;AAAhADj9If/WAAAAlAEAAAsAAAAAAAAAAAAAAAAALwEAAF9yZWxzLy5yZWxzUEsBAi0AFAAGAAgA&#10;AAAhAFUSWgCNAgAAOwUAAA4AAAAAAAAAAAAAAAAALgIAAGRycy9lMm9Eb2MueG1sUEsBAi0AFAAG&#10;AAgAAAAhAG0XIG3bAAAACQEAAA8AAAAAAAAAAAAAAAAA5wQAAGRycy9kb3ducmV2LnhtbFBLBQYA&#10;AAAABAAEAPMAAADvBQAAAAA=&#10;" fillcolor="red">
                <v:fill color2="#ffe6e6" focusposition=".5,.5" focussize="" focus="100%" type="gradientRadial"/>
                <v:stroke startarrowwidth="narrow" startarrowlength="short" endarrowwidth="narrow" endarrowlength="short"/>
                <v:textbox inset="2.53958mm,1.2694mm,2.53958mm,1.2694mm">
                  <w:txbxContent>
                    <w:p w14:paraId="06B0EFA1"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Parent Helpers</w:t>
                      </w:r>
                    </w:p>
                    <w:p w14:paraId="4CE59595" w14:textId="77777777" w:rsidR="004B51E5" w:rsidRDefault="004B51E5">
                      <w:pPr>
                        <w:spacing w:line="275" w:lineRule="auto"/>
                        <w:ind w:left="0" w:hanging="2"/>
                      </w:pPr>
                    </w:p>
                  </w:txbxContent>
                </v:textbox>
              </v:rect>
            </w:pict>
          </mc:Fallback>
        </mc:AlternateContent>
      </w:r>
    </w:p>
    <w:p w14:paraId="0000023F" w14:textId="45FC374C" w:rsidR="004B51E5" w:rsidRDefault="0070433B">
      <w:pPr>
        <w:ind w:left="0" w:hanging="2"/>
        <w:jc w:val="both"/>
        <w:rPr>
          <w:rFonts w:ascii="NTPreCursivefk" w:eastAsia="Comic Sans MS" w:hAnsi="NTPreCursivefk" w:cs="Comic Sans MS"/>
          <w:sz w:val="24"/>
          <w:szCs w:val="24"/>
        </w:rPr>
      </w:pPr>
      <w:r w:rsidRPr="00A53B87">
        <w:rPr>
          <w:rFonts w:ascii="NTPreCursivefk" w:eastAsia="Recursive" w:hAnsi="NTPreCursivefk" w:cs="Recursive"/>
          <w:sz w:val="24"/>
          <w:szCs w:val="24"/>
        </w:rPr>
        <w:t>If you feel that you can offer your services on a regular basis to help in your child’s classroom or in the school, or have a skill which you feel would be of use, please speak to the Headteacher</w:t>
      </w:r>
      <w:r w:rsidRPr="00A53B87">
        <w:rPr>
          <w:rFonts w:ascii="NTPreCursivefk" w:eastAsia="Comic Sans MS" w:hAnsi="NTPreCursivefk" w:cs="Comic Sans MS"/>
          <w:sz w:val="24"/>
          <w:szCs w:val="24"/>
        </w:rPr>
        <w:t>.</w:t>
      </w:r>
    </w:p>
    <w:p w14:paraId="77E24389" w14:textId="77777777" w:rsidR="00EC4726" w:rsidRPr="00A53B87" w:rsidRDefault="00EC4726">
      <w:pPr>
        <w:ind w:left="0" w:hanging="2"/>
        <w:jc w:val="both"/>
        <w:rPr>
          <w:rFonts w:ascii="NTPreCursivefk" w:eastAsia="Comic Sans MS" w:hAnsi="NTPreCursivefk" w:cs="Comic Sans MS"/>
          <w:sz w:val="24"/>
          <w:szCs w:val="24"/>
        </w:rPr>
      </w:pPr>
    </w:p>
    <w:p w14:paraId="00000240" w14:textId="77777777" w:rsidR="004B51E5" w:rsidRPr="00A53B87" w:rsidRDefault="0070433B">
      <w:pPr>
        <w:ind w:left="0" w:hanging="2"/>
        <w:jc w:val="both"/>
        <w:rPr>
          <w:rFonts w:ascii="NTPreCursivefk" w:eastAsia="Recursive" w:hAnsi="NTPreCursivefk" w:cs="Recursive"/>
          <w:sz w:val="24"/>
          <w:szCs w:val="24"/>
        </w:rPr>
      </w:pPr>
      <w:r w:rsidRPr="00A53B87">
        <w:rPr>
          <w:rFonts w:ascii="NTPreCursivefk" w:eastAsia="Comic Sans MS" w:hAnsi="NTPreCursivefk" w:cs="Comic Sans MS"/>
          <w:b/>
          <w:noProof/>
          <w:sz w:val="24"/>
          <w:szCs w:val="24"/>
        </w:rPr>
        <w:drawing>
          <wp:inline distT="0" distB="0" distL="114300" distR="114300" wp14:anchorId="747C9753" wp14:editId="6AC6479B">
            <wp:extent cx="639445" cy="638810"/>
            <wp:effectExtent l="0" t="0" r="0" b="0"/>
            <wp:docPr id="1295" name="image83.png" descr="C:\Users\Kirsty\AppData\Local\Microsoft\Windows\Temporary Internet Files\Content.IE5\P1IQ2WWO\MCj04242320000[1].wmf"/>
            <wp:cNvGraphicFramePr/>
            <a:graphic xmlns:a="http://schemas.openxmlformats.org/drawingml/2006/main">
              <a:graphicData uri="http://schemas.openxmlformats.org/drawingml/2006/picture">
                <pic:pic xmlns:pic="http://schemas.openxmlformats.org/drawingml/2006/picture">
                  <pic:nvPicPr>
                    <pic:cNvPr id="0" name="image83.png" descr="C:\Users\Kirsty\AppData\Local\Microsoft\Windows\Temporary Internet Files\Content.IE5\P1IQ2WWO\MCj04242320000[1].wmf"/>
                    <pic:cNvPicPr preferRelativeResize="0"/>
                  </pic:nvPicPr>
                  <pic:blipFill>
                    <a:blip r:embed="rId69"/>
                    <a:srcRect/>
                    <a:stretch>
                      <a:fillRect/>
                    </a:stretch>
                  </pic:blipFill>
                  <pic:spPr>
                    <a:xfrm>
                      <a:off x="0" y="0"/>
                      <a:ext cx="639445" cy="638810"/>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noProof/>
          <w:sz w:val="24"/>
          <w:szCs w:val="24"/>
        </w:rPr>
        <w:drawing>
          <wp:inline distT="0" distB="0" distL="114300" distR="114300" wp14:anchorId="53B5FA45" wp14:editId="074F17BD">
            <wp:extent cx="639445" cy="638810"/>
            <wp:effectExtent l="0" t="0" r="0" b="0"/>
            <wp:docPr id="1294" name="image83.png" descr="C:\Users\Kirsty\AppData\Local\Microsoft\Windows\Temporary Internet Files\Content.IE5\P1IQ2WWO\MCj04242320000[1].wmf"/>
            <wp:cNvGraphicFramePr/>
            <a:graphic xmlns:a="http://schemas.openxmlformats.org/drawingml/2006/main">
              <a:graphicData uri="http://schemas.openxmlformats.org/drawingml/2006/picture">
                <pic:pic xmlns:pic="http://schemas.openxmlformats.org/drawingml/2006/picture">
                  <pic:nvPicPr>
                    <pic:cNvPr id="0" name="image83.png" descr="C:\Users\Kirsty\AppData\Local\Microsoft\Windows\Temporary Internet Files\Content.IE5\P1IQ2WWO\MCj04242320000[1].wmf"/>
                    <pic:cNvPicPr preferRelativeResize="0"/>
                  </pic:nvPicPr>
                  <pic:blipFill>
                    <a:blip r:embed="rId69"/>
                    <a:srcRect/>
                    <a:stretch>
                      <a:fillRect/>
                    </a:stretch>
                  </pic:blipFill>
                  <pic:spPr>
                    <a:xfrm>
                      <a:off x="0" y="0"/>
                      <a:ext cx="639445" cy="638810"/>
                    </a:xfrm>
                    <a:prstGeom prst="rect">
                      <a:avLst/>
                    </a:prstGeom>
                    <a:ln/>
                  </pic:spPr>
                </pic:pic>
              </a:graphicData>
            </a:graphic>
          </wp:inline>
        </w:drawing>
      </w:r>
      <w:r w:rsidRPr="00A53B87">
        <w:rPr>
          <w:rFonts w:ascii="NTPreCursivefk" w:eastAsia="Comic Sans MS" w:hAnsi="NTPreCursivefk" w:cs="Comic Sans MS"/>
          <w:b/>
          <w:sz w:val="24"/>
          <w:szCs w:val="24"/>
          <w:u w:val="single"/>
        </w:rPr>
        <w:br/>
      </w:r>
      <w:r w:rsidRPr="00A53B87">
        <w:rPr>
          <w:rFonts w:ascii="NTPreCursivefk" w:eastAsia="Recursive" w:hAnsi="NTPreCursivefk" w:cs="Recursive"/>
          <w:sz w:val="24"/>
          <w:szCs w:val="24"/>
        </w:rPr>
        <w:t>Parents have the opportunity to meet staff three times a year. These consultations take place in the Autumn, Spring and Summer Terms. Each appointment is of 10 minutes duration. Should you at any time have concerns about your child’s progress, please do not wait for these occasions but contact the school and make an appointment to meet with your child’s class teacher or the Headteacher. At the end of the Summer term, parents will receive a written report about their child’s / children’s progress and have the opportunity to meet with the class teacher. Each term parents will receive a progress report for their child in relation to their starting point on entry to year group and their current performance, this will also include an update on pupil wellbeing.</w:t>
      </w:r>
      <w:r w:rsidRPr="00A53B87">
        <w:rPr>
          <w:rFonts w:ascii="NTPreCursivefk" w:eastAsia="Recursive" w:hAnsi="NTPreCursivefk" w:cs="Recursive"/>
          <w:i/>
          <w:sz w:val="24"/>
          <w:szCs w:val="24"/>
        </w:rPr>
        <w:t xml:space="preserve"> </w:t>
      </w:r>
      <w:r w:rsidRPr="00A53B87">
        <w:rPr>
          <w:rFonts w:ascii="NTPreCursivefk" w:hAnsi="NTPreCursivefk"/>
          <w:noProof/>
        </w:rPr>
        <mc:AlternateContent>
          <mc:Choice Requires="wps">
            <w:drawing>
              <wp:anchor distT="0" distB="0" distL="114300" distR="114300" simplePos="0" relativeHeight="251734016" behindDoc="0" locked="0" layoutInCell="1" hidden="0" allowOverlap="1" wp14:anchorId="004E6C01" wp14:editId="5B921AA2">
                <wp:simplePos x="0" y="0"/>
                <wp:positionH relativeFrom="column">
                  <wp:posOffset>749300</wp:posOffset>
                </wp:positionH>
                <wp:positionV relativeFrom="paragraph">
                  <wp:posOffset>76200</wp:posOffset>
                </wp:positionV>
                <wp:extent cx="4772025" cy="487045"/>
                <wp:effectExtent l="0" t="0" r="0" b="0"/>
                <wp:wrapNone/>
                <wp:docPr id="1171" name="Rectangle 1171"/>
                <wp:cNvGraphicFramePr/>
                <a:graphic xmlns:a="http://schemas.openxmlformats.org/drawingml/2006/main">
                  <a:graphicData uri="http://schemas.microsoft.com/office/word/2010/wordprocessingShape">
                    <wps:wsp>
                      <wps:cNvSpPr/>
                      <wps:spPr>
                        <a:xfrm>
                          <a:off x="2964750" y="3541240"/>
                          <a:ext cx="47625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586C761"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Parent  / Teacher Consultations</w:t>
                            </w:r>
                          </w:p>
                          <w:p w14:paraId="4E9BD1BE"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04E6C01" id="Rectangle 1171" o:spid="_x0000_s1096" style="position:absolute;left:0;text-align:left;margin-left:59pt;margin-top:6pt;width:375.75pt;height:38.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0qjQIAADsFAAAOAAAAZHJzL2Uyb0RvYy54bWysVNtu2zAMfR+wfxD0vtrJnKQN6hRD2wwD&#10;hq1Yuw9gZDkWIEuapOby9zuSvTS7AAOG5UGhLJLiOTzU9c2h12wnfVDW1HxyUXImjbCNMtuaf31a&#10;v7nkLEQyDWlrZM2PMvCb1etX13u3lFPbWd1Iz5DEhOXe1byL0S2LIohO9hQurJMGh631PUVs/bZo&#10;PO2RvdfFtCznxd76xnkrZAj4ejcc8lXO37ZSxM9tG2RkuuaoLebV53WT1mJ1TcutJ9cpMZZB/1BF&#10;T8rg0lOqO4rEnr36LVWvhLfBtvFC2L6wbauEzBiAZlL+guaxIyczFpAT3Imm8P/Sik+7B89Ug95N&#10;FhPODPXo0hfwRmarJctfQdLehSV8H92DH3cBZkJ8aH2f/oGFHWo+vZpXixmoPtb87ayaTKuRZHmI&#10;TMChWsynsxIOAh7VYjGbZofiJZPzIb6XtmfJqLlHMZlb2n0MEbfD9YfLSHmzVlpnO8BlMJiz4KnM&#10;kcFvN7fasx1BBut1iV/qPBJtw7n3JJ38MeR+fj8/C8mR41WOYsfSUnOhvNCpY7RsUdGTTUQm6QFw&#10;ggw0owUJjhZkOFgjMiRK8VFpmaLHMj2dMGrD9jW/mk1n4JAwM62mCLN36GIw2wGx1eoU8RP8VMkJ&#10;fjh3S6TeUegGmvLRMB+9ihhSrfqaX56iadlJau5Nw+LRQTMG881TZaHnTEu8BjBQPaCQ0n/3A6Xa&#10;oCdJaYO2khUPm0OW5yJ3LH3a2OYIzQYn1goVf6QQH8hjaiHfPSYZF397Jo9i9AcDCVxNqkRVzJtq&#10;tkiN8Ocnm/MTMqKz6A4YHczbiN2gCWPfPUfbqtyUl1LGojGhg6SG1yQ9Aef77PXy5q2+AwAA//8D&#10;AFBLAwQUAAYACAAAACEAToqruNkAAAAJAQAADwAAAGRycy9kb3ducmV2LnhtbExP0U6EMBB8N/Ef&#10;mjXxzSuHWhEpFzXxA8SL+tjSFYh0S2iPw793ffKediYzmZ2pdqsfxYJzHAJp2G4yEEhtcAN1GvZv&#10;L1cFiJgMOTMGQg0/GGFXn59VpnThSK+4NKkTHEKxNBr6lKZSytj26E3chAmJta8we5OYzp10szly&#10;uB9lnmVKejMQf+jNhM89tt/NwWvIqXnfN+vyZBUq5a4/7HLzabW+vFgfH0AkXNO/Gf7qc3WouZMN&#10;B3JRjMy3BW9JDHK+bCjU/S0Iy6C4A1lX8nRB/QsAAP//AwBQSwECLQAUAAYACAAAACEAtoM4kv4A&#10;AADhAQAAEwAAAAAAAAAAAAAAAAAAAAAAW0NvbnRlbnRfVHlwZXNdLnhtbFBLAQItABQABgAIAAAA&#10;IQA4/SH/1gAAAJQBAAALAAAAAAAAAAAAAAAAAC8BAABfcmVscy8ucmVsc1BLAQItABQABgAIAAAA&#10;IQAWUW0qjQIAADsFAAAOAAAAAAAAAAAAAAAAAC4CAABkcnMvZTJvRG9jLnhtbFBLAQItABQABgAI&#10;AAAAIQBOiqu42QAAAAkBAAAPAAAAAAAAAAAAAAAAAOcEAABkcnMvZG93bnJldi54bWxQSwUGAAAA&#10;AAQABADzAAAA7QUAAAAA&#10;" fillcolor="red">
                <v:fill color2="#ffe6e6" focusposition=".5,.5" focussize="" focus="100%" type="gradientRadial"/>
                <v:stroke startarrowwidth="narrow" startarrowlength="short" endarrowwidth="narrow" endarrowlength="short"/>
                <v:textbox inset="2.53958mm,1.2694mm,2.53958mm,1.2694mm">
                  <w:txbxContent>
                    <w:p w14:paraId="7586C761"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Parent  / Teacher Consultations</w:t>
                      </w:r>
                    </w:p>
                    <w:p w14:paraId="4E9BD1BE" w14:textId="77777777" w:rsidR="004B51E5" w:rsidRDefault="004B51E5">
                      <w:pPr>
                        <w:spacing w:line="275" w:lineRule="auto"/>
                        <w:ind w:left="0" w:hanging="2"/>
                      </w:pPr>
                    </w:p>
                  </w:txbxContent>
                </v:textbox>
              </v:rect>
            </w:pict>
          </mc:Fallback>
        </mc:AlternateContent>
      </w:r>
    </w:p>
    <w:p w14:paraId="00000241" w14:textId="3E45D24F" w:rsidR="004B51E5"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Additionally</w:t>
      </w:r>
      <w:r w:rsidR="00EC4726">
        <w:rPr>
          <w:rFonts w:ascii="NTPreCursivefk" w:eastAsia="Recursive" w:hAnsi="NTPreCursivefk" w:cs="Recursive"/>
          <w:sz w:val="24"/>
          <w:szCs w:val="24"/>
        </w:rPr>
        <w:t>,</w:t>
      </w:r>
      <w:r w:rsidRPr="00A53B87">
        <w:rPr>
          <w:rFonts w:ascii="NTPreCursivefk" w:eastAsia="Recursive" w:hAnsi="NTPreCursivefk" w:cs="Recursive"/>
          <w:sz w:val="24"/>
          <w:szCs w:val="24"/>
        </w:rPr>
        <w:t xml:space="preserve"> parents will have the opportunity to ‘Meet the Teacher’ in the early part of the Autumn term. </w:t>
      </w:r>
    </w:p>
    <w:p w14:paraId="17A1FE23" w14:textId="77777777" w:rsidR="00EC4726" w:rsidRPr="00A53B87" w:rsidRDefault="00EC4726">
      <w:pPr>
        <w:ind w:left="0" w:hanging="2"/>
        <w:jc w:val="both"/>
        <w:rPr>
          <w:rFonts w:ascii="NTPreCursivefk" w:eastAsia="Recursive" w:hAnsi="NTPreCursivefk" w:cs="Recursive"/>
          <w:sz w:val="24"/>
          <w:szCs w:val="24"/>
        </w:rPr>
      </w:pPr>
    </w:p>
    <w:p w14:paraId="00000242"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rPr>
      </w:pPr>
      <w:r w:rsidRPr="00A53B87">
        <w:rPr>
          <w:rFonts w:ascii="NTPreCursivefk" w:eastAsia="Comic Sans MS" w:hAnsi="NTPreCursivefk" w:cs="Comic Sans MS"/>
          <w:noProof/>
          <w:color w:val="000000"/>
          <w:sz w:val="24"/>
          <w:szCs w:val="24"/>
        </w:rPr>
        <w:drawing>
          <wp:inline distT="0" distB="0" distL="114300" distR="114300" wp14:anchorId="0F14A281" wp14:editId="25AAF513">
            <wp:extent cx="662940" cy="619760"/>
            <wp:effectExtent l="0" t="0" r="0" b="0"/>
            <wp:docPr id="1289" name="image75.png" descr="C:\Users\Kirsty\AppData\Local\Microsoft\Windows\Temporary Internet Files\Content.IE5\4NSU2T7E\MCj02811020000[1].wmf"/>
            <wp:cNvGraphicFramePr/>
            <a:graphic xmlns:a="http://schemas.openxmlformats.org/drawingml/2006/main">
              <a:graphicData uri="http://schemas.openxmlformats.org/drawingml/2006/picture">
                <pic:pic xmlns:pic="http://schemas.openxmlformats.org/drawingml/2006/picture">
                  <pic:nvPicPr>
                    <pic:cNvPr id="0" name="image75.png" descr="C:\Users\Kirsty\AppData\Local\Microsoft\Windows\Temporary Internet Files\Content.IE5\4NSU2T7E\MCj02811020000[1].wmf"/>
                    <pic:cNvPicPr preferRelativeResize="0"/>
                  </pic:nvPicPr>
                  <pic:blipFill>
                    <a:blip r:embed="rId70"/>
                    <a:srcRect/>
                    <a:stretch>
                      <a:fillRect/>
                    </a:stretch>
                  </pic:blipFill>
                  <pic:spPr>
                    <a:xfrm>
                      <a:off x="0" y="0"/>
                      <a:ext cx="662940" cy="619760"/>
                    </a:xfrm>
                    <a:prstGeom prst="rect">
                      <a:avLst/>
                    </a:prstGeom>
                    <a:ln/>
                  </pic:spPr>
                </pic:pic>
              </a:graphicData>
            </a:graphic>
          </wp:inline>
        </w:drawing>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t xml:space="preserve">  </w:t>
      </w:r>
      <w:r w:rsidRPr="00A53B87">
        <w:rPr>
          <w:rFonts w:ascii="NTPreCursivefk" w:eastAsia="Comic Sans MS" w:hAnsi="NTPreCursivefk" w:cs="Comic Sans MS"/>
          <w:noProof/>
          <w:color w:val="000000"/>
          <w:sz w:val="24"/>
          <w:szCs w:val="24"/>
        </w:rPr>
        <w:drawing>
          <wp:inline distT="0" distB="0" distL="114300" distR="114300" wp14:anchorId="2A8894F3" wp14:editId="54C6E6D9">
            <wp:extent cx="685800" cy="641350"/>
            <wp:effectExtent l="0" t="0" r="0" b="0"/>
            <wp:docPr id="1288" name="image72.png" descr="C:\Users\Kirsty\AppData\Local\Microsoft\Windows\Temporary Internet Files\Content.IE5\4NSU2T7E\MCj02811020000[1].wmf"/>
            <wp:cNvGraphicFramePr/>
            <a:graphic xmlns:a="http://schemas.openxmlformats.org/drawingml/2006/main">
              <a:graphicData uri="http://schemas.openxmlformats.org/drawingml/2006/picture">
                <pic:pic xmlns:pic="http://schemas.openxmlformats.org/drawingml/2006/picture">
                  <pic:nvPicPr>
                    <pic:cNvPr id="0" name="image72.png" descr="C:\Users\Kirsty\AppData\Local\Microsoft\Windows\Temporary Internet Files\Content.IE5\4NSU2T7E\MCj02811020000[1].wmf"/>
                    <pic:cNvPicPr preferRelativeResize="0"/>
                  </pic:nvPicPr>
                  <pic:blipFill>
                    <a:blip r:embed="rId70"/>
                    <a:srcRect/>
                    <a:stretch>
                      <a:fillRect/>
                    </a:stretch>
                  </pic:blipFill>
                  <pic:spPr>
                    <a:xfrm>
                      <a:off x="0" y="0"/>
                      <a:ext cx="685800" cy="64135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35040" behindDoc="0" locked="0" layoutInCell="1" hidden="0" allowOverlap="1" wp14:anchorId="6D92F1FD" wp14:editId="395A6AFA">
                <wp:simplePos x="0" y="0"/>
                <wp:positionH relativeFrom="column">
                  <wp:posOffset>685800</wp:posOffset>
                </wp:positionH>
                <wp:positionV relativeFrom="paragraph">
                  <wp:posOffset>114300</wp:posOffset>
                </wp:positionV>
                <wp:extent cx="4772025" cy="487045"/>
                <wp:effectExtent l="0" t="0" r="0" b="0"/>
                <wp:wrapNone/>
                <wp:docPr id="1159" name="Rectangle 1159"/>
                <wp:cNvGraphicFramePr/>
                <a:graphic xmlns:a="http://schemas.openxmlformats.org/drawingml/2006/main">
                  <a:graphicData uri="http://schemas.microsoft.com/office/word/2010/wordprocessingShape">
                    <wps:wsp>
                      <wps:cNvSpPr/>
                      <wps:spPr>
                        <a:xfrm>
                          <a:off x="2964750" y="3541240"/>
                          <a:ext cx="47625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9DECC65"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Opportunities Visiting the School</w:t>
                            </w:r>
                          </w:p>
                          <w:p w14:paraId="73543CDE"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D92F1FD" id="Rectangle 1159" o:spid="_x0000_s1097" style="position:absolute;left:0;text-align:left;margin-left:54pt;margin-top:9pt;width:375.75pt;height:38.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kWjgIAADsFAAAOAAAAZHJzL2Uyb0RvYy54bWysVNtu2zAMfR+wfxD0vjrO4qQJ6hRD2wwD&#10;hq1Yuw9gZDkWIEuapCbp3+9I9tLsAgwYlgeFskjqnENSV9fHXrO99EFZU/PyYsKZNMI2yuxq/vVx&#10;8+aSsxDJNKStkTV/loFfr1+/ujq4lZzazupGeoYkJqwOruZdjG5VFEF0sqdwYZ00OGyt7yli63dF&#10;4+mA7L0uppPJvDhY3zhvhQwBX2+HQ77O+dtWivi5bYOMTNcc2GJefV63aS3WV7TaeXKdEiMM+gcU&#10;PSmDS0+pbikSe/Lqt1S9Et4G28YLYfvCtq0SMnMAm3LyC5uHjpzMXCBOcCeZwv9LKz7t7z1TDWpX&#10;VkvODPWo0hfoRmanJctfIdLBhRV8H9y9H3cBZmJ8bH2f/sGFHWs+Xc5niwpSP9f8bTUrp7NRZHmM&#10;TMBhtphPqwkcBDxmi0U1zQ7FSybnQ3wvbc+SUXMPMFlb2n8MEbfD9YfLKHmzUVpnO8BlMJiz0GmS&#10;I4PfbW+0Z3tCG2w2E/xS5ZFoF869y3Tyx5C7+d38LCRHjlc5ih1LS82F8kKnitGqBaJHm4RMrQfC&#10;iTLYjBZacLTQhoM1MkOiFB+Vlil6hOnpxFEbdqj5sppW0JAwM62mCLN3qGIwu4Gx1eoU8RP9hORE&#10;P5y7JVFvKXSDTPlomI9eRQypVn3NL0/RtOokNXemYfHZoWcM5psnZKHnTEu8BjCAHlRI6b/7QVJt&#10;UJPUaUNvJSset8fcnosyJUuftrZ5Rs8GJzYKiD9SiPfkMbUlrsck4+JvT+QBRn8waIFlOUtSxbyZ&#10;VYtUCH9+sj0/ISM6i+pA0cG8idgNPWHsu6doW5WL8gJlBI0JHVpqeE3SE3C+z14vb976OwAAAP//&#10;AwBQSwMEFAAGAAgAAAAhAMVBsSjcAAAACQEAAA8AAABkcnMvZG93bnJldi54bWxMj8FOwzAQRO9I&#10;/IO1SNyoQ2lDGuJULRIf0FABRztekoh4HcVuGv6e7amcdkc7mn1TbGfXiwnH0HlS8LhIQCDV3nbU&#10;KDi+vz1kIELUZHXvCRX8YoBteXtT6Nz6Mx1wqmIjOIRCrhW0MQ65lKFu0emw8AMS37796HRkOTbS&#10;jvrM4a6XyyRJpdMd8YdWD/jaYv1TnZyCJVUfx2qe9ibFNLVPn2ZafRml7u/m3QuIiHO8muGCz+hQ&#10;MpPxJ7JB9KyTjLtEXi6TDdl6swZhFGxWzyDLQv5vUP4BAAD//wMAUEsBAi0AFAAGAAgAAAAhALaD&#10;OJL+AAAA4QEAABMAAAAAAAAAAAAAAAAAAAAAAFtDb250ZW50X1R5cGVzXS54bWxQSwECLQAUAAYA&#10;CAAAACEAOP0h/9YAAACUAQAACwAAAAAAAAAAAAAAAAAvAQAAX3JlbHMvLnJlbHNQSwECLQAUAAYA&#10;CAAAACEAXw6ZFo4CAAA7BQAADgAAAAAAAAAAAAAAAAAuAgAAZHJzL2Uyb0RvYy54bWxQSwECLQAU&#10;AAYACAAAACEAxUGxKNwAAAAJAQAADwAAAAAAAAAAAAAAAADoBAAAZHJzL2Rvd25yZXYueG1sUEsF&#10;BgAAAAAEAAQA8wAAAPEFAAAAAA==&#10;" fillcolor="red">
                <v:fill color2="#ffe6e6" focusposition=".5,.5" focussize="" focus="100%" type="gradientRadial"/>
                <v:stroke startarrowwidth="narrow" startarrowlength="short" endarrowwidth="narrow" endarrowlength="short"/>
                <v:textbox inset="2.53958mm,1.2694mm,2.53958mm,1.2694mm">
                  <w:txbxContent>
                    <w:p w14:paraId="79DECC65"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Opportunities Visiting the School</w:t>
                      </w:r>
                    </w:p>
                    <w:p w14:paraId="73543CDE" w14:textId="77777777" w:rsidR="004B51E5" w:rsidRDefault="004B51E5">
                      <w:pPr>
                        <w:spacing w:line="275" w:lineRule="auto"/>
                        <w:ind w:left="0" w:hanging="2"/>
                      </w:pPr>
                    </w:p>
                  </w:txbxContent>
                </v:textbox>
              </v:rect>
            </w:pict>
          </mc:Fallback>
        </mc:AlternateContent>
      </w:r>
    </w:p>
    <w:p w14:paraId="00000243"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Comic Sans MS" w:hAnsi="NTPreCursivefk" w:cs="Comic Sans MS"/>
          <w:b/>
          <w:color w:val="000000"/>
          <w:sz w:val="24"/>
          <w:szCs w:val="24"/>
          <w:u w:val="single"/>
        </w:rPr>
      </w:pPr>
    </w:p>
    <w:p w14:paraId="00000244" w14:textId="776B0D8E" w:rsidR="004B51E5" w:rsidRPr="00A53B87" w:rsidRDefault="0070433B">
      <w:pPr>
        <w:pBdr>
          <w:top w:val="nil"/>
          <w:left w:val="nil"/>
          <w:bottom w:val="nil"/>
          <w:right w:val="nil"/>
          <w:between w:val="nil"/>
        </w:pBdr>
        <w:spacing w:after="0" w:line="240" w:lineRule="auto"/>
        <w:ind w:left="0" w:hanging="2"/>
        <w:jc w:val="both"/>
        <w:rPr>
          <w:rFonts w:ascii="NTPreCursivefk" w:eastAsia="Recursive" w:hAnsi="NTPreCursivefk" w:cs="Recursive"/>
          <w:color w:val="000000"/>
          <w:sz w:val="24"/>
          <w:szCs w:val="24"/>
        </w:rPr>
      </w:pPr>
      <w:r w:rsidRPr="00A53B87">
        <w:rPr>
          <w:rFonts w:ascii="NTPreCursivefk" w:eastAsia="Recursive" w:hAnsi="NTPreCursivefk" w:cs="Recursive"/>
          <w:color w:val="000000"/>
          <w:sz w:val="24"/>
          <w:szCs w:val="24"/>
        </w:rPr>
        <w:t xml:space="preserve">Parents are invited to school on a regular basis to join us for activities, for example: Sports day, WOW day events, Parent Panel meetings, Parents Masterclasses, Parent Drop-In Clinics, Curriculum Coffee Afternoons, Family Learning sessions, Family Engagement sessions and concerts. </w:t>
      </w:r>
    </w:p>
    <w:p w14:paraId="00000245" w14:textId="77777777" w:rsidR="004B51E5" w:rsidRPr="00A53B87" w:rsidRDefault="004B51E5">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u w:val="single"/>
        </w:rPr>
      </w:pPr>
    </w:p>
    <w:p w14:paraId="00000246"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u w:val="single"/>
        </w:rPr>
      </w:pPr>
      <w:r w:rsidRPr="00A53B87">
        <w:rPr>
          <w:rFonts w:ascii="NTPreCursivefk" w:hAnsi="NTPreCursivefk"/>
          <w:noProof/>
        </w:rPr>
        <mc:AlternateContent>
          <mc:Choice Requires="wps">
            <w:drawing>
              <wp:anchor distT="0" distB="0" distL="114300" distR="114300" simplePos="0" relativeHeight="251736064" behindDoc="0" locked="0" layoutInCell="1" hidden="0" allowOverlap="1" wp14:anchorId="5CC6BA3B" wp14:editId="4EE3593A">
                <wp:simplePos x="0" y="0"/>
                <wp:positionH relativeFrom="column">
                  <wp:posOffset>952500</wp:posOffset>
                </wp:positionH>
                <wp:positionV relativeFrom="paragraph">
                  <wp:posOffset>76200</wp:posOffset>
                </wp:positionV>
                <wp:extent cx="4314825" cy="487045"/>
                <wp:effectExtent l="0" t="0" r="0" b="0"/>
                <wp:wrapNone/>
                <wp:docPr id="1160" name="Rectangle 1160"/>
                <wp:cNvGraphicFramePr/>
                <a:graphic xmlns:a="http://schemas.openxmlformats.org/drawingml/2006/main">
                  <a:graphicData uri="http://schemas.microsoft.com/office/word/2010/wordprocessingShape">
                    <wps:wsp>
                      <wps:cNvSpPr/>
                      <wps:spPr>
                        <a:xfrm>
                          <a:off x="3193350" y="3541240"/>
                          <a:ext cx="430530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21AAC879"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Homework</w:t>
                            </w:r>
                          </w:p>
                          <w:p w14:paraId="2FD99496"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CC6BA3B" id="Rectangle 1160" o:spid="_x0000_s1098" style="position:absolute;left:0;text-align:left;margin-left:75pt;margin-top:6pt;width:339.75pt;height:38.3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5ciwIAADsFAAAOAAAAZHJzL2Uyb0RvYy54bWysVNlu2zAQfC/QfyD43kiyLTsxIgdFEhcF&#10;ijZo0g+gKcoiwKsk4+PvO6QUxz2AAkX9QC/F3eXO7Cyvbw5akZ3wQVrT0OqipEQYbltptg399rR+&#10;d0lJiMy0TFkjGnoUgd6s3r653rulmNjeqlZ4giQmLPeuoX2MblkUgfdCs3BhnTA47KzXLGLrt0Xr&#10;2R7ZtSomZTkv9ta3zlsuQsDXu+GQrnL+rhM8fum6ICJRDUVtMa8+r5u0Fqtrttx65nrJxzLYP1Sh&#10;mTS49JTqjkVGnr38LZWW3Ntgu3jBrS5s10kuMgagqcpf0Dz2zImMBeQEd6Ip/L+0/PPuwRPZonfV&#10;HAQZptGlr+CNma0SJH8FSXsXlvB9dA9+3AWYCfGh8zr9Aws5NHRaXU2nNTIdYdezajIbSRaHSDgc&#10;ZtOynpZw4PCYLRb1JDsUr5mcD/GDsJoko6EexWRu2e5TiLgdri8uI+XtWiqV7QCXwSDOgqcyRwa/&#10;3dwqT3YMMlivS/xS55FoG869q3Tyx5D7+f38LCRHjlc5FnuSloZy6blKHWPLDhU92URkkl6d8yb5&#10;jRYkOFqQ4WCNyJAoxUepRIoey/TshFEZsm/oVT2pwSHDzHSKRZjaoYvBbAfEVslTxE/wM8QX+OHc&#10;LZF6x0I/0JSPhvnQMmJIldQNvczhw+desPbetCQeHTRjMN80VRY0JUrgNYCB6gGFSfV3P1CqDHqS&#10;lDZoK1nxsDlkeS4mKVn6tLHtEZoNjq8lKv7EQnxgHlNb4XpMMi7+/sw8ilEfDSRwVc0SVTFvZvUi&#10;ac+fn2zOT5jhvUV3wOhg3kbsBk0Y+/452k7mpryWMhaNCR0kNbwm6Qk432ev1zdv9QMAAP//AwBQ&#10;SwMEFAAGAAgAAAAhADXRdNfaAAAACQEAAA8AAABkcnMvZG93bnJldi54bWxMT0FOwzAQvCP1D9ZW&#10;4kYdAg0hxKlaJB5AqICjHS9JRLyOYjcNv2c50dPOaEazM+VucYOYcQq9JwW3mwQEUuNtT62C49vL&#10;TQ4iRE1WD55QwQ8G2FWrq1IX1p/pFec6toJDKBRaQRfjWEgZmg6dDhs/IrH25SenI9OplXbSZw53&#10;g0yTJJNO98QfOj3ic4fNd31yClKq34/1Mh9Mhllm7z7MfP9plLpeL/snEBGX+G+Gv/pcHSruZPyJ&#10;bBAD823CWyKDlC8b8vRxC8IwyB9AVqW8XFD9AgAA//8DAFBLAQItABQABgAIAAAAIQC2gziS/gAA&#10;AOEBAAATAAAAAAAAAAAAAAAAAAAAAABbQ29udGVudF9UeXBlc10ueG1sUEsBAi0AFAAGAAgAAAAh&#10;ADj9If/WAAAAlAEAAAsAAAAAAAAAAAAAAAAALwEAAF9yZWxzLy5yZWxzUEsBAi0AFAAGAAgAAAAh&#10;AHIxzlyLAgAAOwUAAA4AAAAAAAAAAAAAAAAALgIAAGRycy9lMm9Eb2MueG1sUEsBAi0AFAAGAAgA&#10;AAAhADXRdNfaAAAACQEAAA8AAAAAAAAAAAAAAAAA5QQAAGRycy9kb3ducmV2LnhtbFBLBQYAAAAA&#10;BAAEAPMAAADsBQAAAAA=&#10;" fillcolor="red">
                <v:fill color2="#ffe6e6" focusposition=".5,.5" focussize="" focus="100%" type="gradientRadial"/>
                <v:stroke startarrowwidth="narrow" startarrowlength="short" endarrowwidth="narrow" endarrowlength="short"/>
                <v:textbox inset="2.53958mm,1.2694mm,2.53958mm,1.2694mm">
                  <w:txbxContent>
                    <w:p w14:paraId="21AAC879"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Homework</w:t>
                      </w:r>
                    </w:p>
                    <w:p w14:paraId="2FD99496" w14:textId="77777777" w:rsidR="004B51E5" w:rsidRDefault="004B51E5">
                      <w:pPr>
                        <w:spacing w:line="275" w:lineRule="auto"/>
                        <w:ind w:left="0" w:hanging="2"/>
                      </w:pPr>
                    </w:p>
                  </w:txbxContent>
                </v:textbox>
              </v:rect>
            </w:pict>
          </mc:Fallback>
        </mc:AlternateContent>
      </w:r>
    </w:p>
    <w:p w14:paraId="00000247" w14:textId="77777777" w:rsidR="004B51E5" w:rsidRPr="00A53B87" w:rsidRDefault="0070433B">
      <w:pPr>
        <w:pBdr>
          <w:top w:val="nil"/>
          <w:left w:val="nil"/>
          <w:bottom w:val="nil"/>
          <w:right w:val="nil"/>
          <w:between w:val="nil"/>
        </w:pBdr>
        <w:spacing w:after="0" w:line="240" w:lineRule="auto"/>
        <w:ind w:left="0" w:hanging="2"/>
        <w:jc w:val="both"/>
        <w:rPr>
          <w:rFonts w:ascii="NTPreCursivefk" w:eastAsia="Comic Sans MS" w:hAnsi="NTPreCursivefk" w:cs="Comic Sans MS"/>
          <w:color w:val="000000"/>
          <w:sz w:val="24"/>
          <w:szCs w:val="24"/>
          <w:u w:val="single"/>
        </w:rPr>
      </w:pPr>
      <w:r w:rsidRPr="00A53B87">
        <w:rPr>
          <w:rFonts w:ascii="NTPreCursivefk" w:eastAsia="Comic Sans MS" w:hAnsi="NTPreCursivefk" w:cs="Comic Sans MS"/>
          <w:noProof/>
          <w:color w:val="000000"/>
          <w:sz w:val="24"/>
          <w:szCs w:val="24"/>
        </w:rPr>
        <w:drawing>
          <wp:inline distT="0" distB="0" distL="114300" distR="114300" wp14:anchorId="02E2E037" wp14:editId="54C03ECC">
            <wp:extent cx="847725" cy="454025"/>
            <wp:effectExtent l="0" t="0" r="0" b="0"/>
            <wp:docPr id="1291" name="image77.png" descr="C:\Users\Kirsty\AppData\Local\Microsoft\Windows\Temporary Internet Files\Content.IE5\P1IQ2WWO\MCj03974900000[1].wmf"/>
            <wp:cNvGraphicFramePr/>
            <a:graphic xmlns:a="http://schemas.openxmlformats.org/drawingml/2006/main">
              <a:graphicData uri="http://schemas.openxmlformats.org/drawingml/2006/picture">
                <pic:pic xmlns:pic="http://schemas.openxmlformats.org/drawingml/2006/picture">
                  <pic:nvPicPr>
                    <pic:cNvPr id="0" name="image77.png" descr="C:\Users\Kirsty\AppData\Local\Microsoft\Windows\Temporary Internet Files\Content.IE5\P1IQ2WWO\MCj03974900000[1].wmf"/>
                    <pic:cNvPicPr preferRelativeResize="0"/>
                  </pic:nvPicPr>
                  <pic:blipFill>
                    <a:blip r:embed="rId71"/>
                    <a:srcRect/>
                    <a:stretch>
                      <a:fillRect/>
                    </a:stretch>
                  </pic:blipFill>
                  <pic:spPr>
                    <a:xfrm>
                      <a:off x="0" y="0"/>
                      <a:ext cx="847725" cy="454025"/>
                    </a:xfrm>
                    <a:prstGeom prst="rect">
                      <a:avLst/>
                    </a:prstGeom>
                    <a:ln/>
                  </pic:spPr>
                </pic:pic>
              </a:graphicData>
            </a:graphic>
          </wp:inline>
        </w:drawing>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r>
      <w:r w:rsidRPr="00A53B87">
        <w:rPr>
          <w:rFonts w:ascii="NTPreCursivefk" w:eastAsia="Comic Sans MS" w:hAnsi="NTPreCursivefk" w:cs="Comic Sans MS"/>
          <w:color w:val="000000"/>
          <w:sz w:val="24"/>
          <w:szCs w:val="24"/>
        </w:rPr>
        <w:tab/>
        <w:t xml:space="preserve">      </w:t>
      </w:r>
      <w:r w:rsidRPr="00A53B87">
        <w:rPr>
          <w:rFonts w:ascii="NTPreCursivefk" w:eastAsia="Comic Sans MS" w:hAnsi="NTPreCursivefk" w:cs="Comic Sans MS"/>
          <w:color w:val="000000"/>
          <w:sz w:val="24"/>
          <w:szCs w:val="24"/>
        </w:rPr>
        <w:tab/>
        <w:t xml:space="preserve">        </w:t>
      </w:r>
      <w:r w:rsidRPr="00A53B87">
        <w:rPr>
          <w:rFonts w:ascii="NTPreCursivefk" w:eastAsia="Comic Sans MS" w:hAnsi="NTPreCursivefk" w:cs="Comic Sans MS"/>
          <w:noProof/>
          <w:color w:val="000000"/>
          <w:sz w:val="24"/>
          <w:szCs w:val="24"/>
        </w:rPr>
        <w:drawing>
          <wp:inline distT="0" distB="0" distL="114300" distR="114300" wp14:anchorId="6E360761" wp14:editId="29C5FAF7">
            <wp:extent cx="838835" cy="448945"/>
            <wp:effectExtent l="0" t="0" r="0" b="0"/>
            <wp:docPr id="1290" name="image76.png" descr="C:\Users\Kirsty\AppData\Local\Microsoft\Windows\Temporary Internet Files\Content.IE5\P1IQ2WWO\MCj03974900000[1].wmf"/>
            <wp:cNvGraphicFramePr/>
            <a:graphic xmlns:a="http://schemas.openxmlformats.org/drawingml/2006/main">
              <a:graphicData uri="http://schemas.openxmlformats.org/drawingml/2006/picture">
                <pic:pic xmlns:pic="http://schemas.openxmlformats.org/drawingml/2006/picture">
                  <pic:nvPicPr>
                    <pic:cNvPr id="0" name="image76.png" descr="C:\Users\Kirsty\AppData\Local\Microsoft\Windows\Temporary Internet Files\Content.IE5\P1IQ2WWO\MCj03974900000[1].wmf"/>
                    <pic:cNvPicPr preferRelativeResize="0"/>
                  </pic:nvPicPr>
                  <pic:blipFill>
                    <a:blip r:embed="rId71"/>
                    <a:srcRect/>
                    <a:stretch>
                      <a:fillRect/>
                    </a:stretch>
                  </pic:blipFill>
                  <pic:spPr>
                    <a:xfrm>
                      <a:off x="0" y="0"/>
                      <a:ext cx="838835" cy="448945"/>
                    </a:xfrm>
                    <a:prstGeom prst="rect">
                      <a:avLst/>
                    </a:prstGeom>
                    <a:ln/>
                  </pic:spPr>
                </pic:pic>
              </a:graphicData>
            </a:graphic>
          </wp:inline>
        </w:drawing>
      </w:r>
    </w:p>
    <w:p w14:paraId="00000248" w14:textId="39C55BF5" w:rsidR="004B51E5" w:rsidRPr="00A53B87" w:rsidRDefault="0070433B">
      <w:pPr>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Your help is vital to your child’s progress. Please help us to help your child by committing yourself to helping with any “homework” which we may send home. Do not hesitate to speak to the teacher if you have ANY concerns as </w:t>
      </w:r>
      <w:r w:rsidR="006D240B">
        <w:rPr>
          <w:rFonts w:ascii="NTPreCursivefk" w:eastAsia="Recursive" w:hAnsi="NTPreCursivefk" w:cs="Recursive"/>
          <w:sz w:val="24"/>
          <w:szCs w:val="24"/>
        </w:rPr>
        <w:t>they</w:t>
      </w:r>
      <w:r w:rsidRPr="00A53B87">
        <w:rPr>
          <w:rFonts w:ascii="NTPreCursivefk" w:eastAsia="Recursive" w:hAnsi="NTPreCursivefk" w:cs="Recursive"/>
          <w:sz w:val="24"/>
          <w:szCs w:val="24"/>
        </w:rPr>
        <w:t xml:space="preserve"> will be able to suggest alternative activities for children experiencing temporary difficulties. The parent information leaflet on Homework, is also available in the Parent Information Area in the Reception. Homework will be set electronically using your child’s learning platform. If you do not have access to a suitable device to access the online learning platform</w:t>
      </w:r>
      <w:r w:rsidR="006D240B">
        <w:rPr>
          <w:rFonts w:ascii="NTPreCursivefk" w:eastAsia="Recursive" w:hAnsi="NTPreCursivefk" w:cs="Recursive"/>
          <w:sz w:val="24"/>
          <w:szCs w:val="24"/>
        </w:rPr>
        <w:t xml:space="preserve"> please ask your child’s class teacher for a paper copy.</w:t>
      </w:r>
      <w:r w:rsidRPr="00A53B87">
        <w:rPr>
          <w:rFonts w:ascii="NTPreCursivefk" w:eastAsia="Recursive" w:hAnsi="NTPreCursivefk" w:cs="Recursive"/>
          <w:sz w:val="24"/>
          <w:szCs w:val="24"/>
        </w:rPr>
        <w:t xml:space="preserve">  </w:t>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r>
      <w:r w:rsidRPr="00A53B87">
        <w:rPr>
          <w:rFonts w:ascii="NTPreCursivefk" w:hAnsi="NTPreCursivefk"/>
          <w:b/>
          <w:sz w:val="24"/>
          <w:szCs w:val="24"/>
        </w:rPr>
        <w:tab/>
        <w:t xml:space="preserve">   </w:t>
      </w:r>
    </w:p>
    <w:p w14:paraId="00000249" w14:textId="77777777" w:rsidR="004B51E5" w:rsidRPr="00A53B87" w:rsidRDefault="0070433B">
      <w:pPr>
        <w:spacing w:after="0"/>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b/>
          <w:noProof/>
          <w:sz w:val="24"/>
          <w:szCs w:val="24"/>
        </w:rPr>
        <w:drawing>
          <wp:inline distT="0" distB="0" distL="114300" distR="114300" wp14:anchorId="2B39B0C5" wp14:editId="5F3F43A4">
            <wp:extent cx="743585" cy="675640"/>
            <wp:effectExtent l="0" t="0" r="0" b="0"/>
            <wp:docPr id="1287" name="image74.png" descr="C:\Users\Kirsty\AppData\Local\Microsoft\Windows\Temporary Internet Files\Content.IE5\P1IQ2WWO\MCj02336810000[1].wmf"/>
            <wp:cNvGraphicFramePr/>
            <a:graphic xmlns:a="http://schemas.openxmlformats.org/drawingml/2006/main">
              <a:graphicData uri="http://schemas.openxmlformats.org/drawingml/2006/picture">
                <pic:pic xmlns:pic="http://schemas.openxmlformats.org/drawingml/2006/picture">
                  <pic:nvPicPr>
                    <pic:cNvPr id="0" name="image74.png" descr="C:\Users\Kirsty\AppData\Local\Microsoft\Windows\Temporary Internet Files\Content.IE5\P1IQ2WWO\MCj02336810000[1].wmf"/>
                    <pic:cNvPicPr preferRelativeResize="0"/>
                  </pic:nvPicPr>
                  <pic:blipFill>
                    <a:blip r:embed="rId72"/>
                    <a:srcRect/>
                    <a:stretch>
                      <a:fillRect/>
                    </a:stretch>
                  </pic:blipFill>
                  <pic:spPr>
                    <a:xfrm>
                      <a:off x="0" y="0"/>
                      <a:ext cx="743585" cy="675640"/>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noProof/>
          <w:sz w:val="24"/>
          <w:szCs w:val="24"/>
        </w:rPr>
        <w:drawing>
          <wp:inline distT="0" distB="0" distL="114300" distR="114300" wp14:anchorId="1912CEC3" wp14:editId="0192BCB3">
            <wp:extent cx="743585" cy="675640"/>
            <wp:effectExtent l="0" t="0" r="0" b="0"/>
            <wp:docPr id="1307" name="image74.png" descr="C:\Users\Kirsty\AppData\Local\Microsoft\Windows\Temporary Internet Files\Content.IE5\P1IQ2WWO\MCj02336810000[1].wmf"/>
            <wp:cNvGraphicFramePr/>
            <a:graphic xmlns:a="http://schemas.openxmlformats.org/drawingml/2006/main">
              <a:graphicData uri="http://schemas.openxmlformats.org/drawingml/2006/picture">
                <pic:pic xmlns:pic="http://schemas.openxmlformats.org/drawingml/2006/picture">
                  <pic:nvPicPr>
                    <pic:cNvPr id="0" name="image74.png" descr="C:\Users\Kirsty\AppData\Local\Microsoft\Windows\Temporary Internet Files\Content.IE5\P1IQ2WWO\MCj02336810000[1].wmf"/>
                    <pic:cNvPicPr preferRelativeResize="0"/>
                  </pic:nvPicPr>
                  <pic:blipFill>
                    <a:blip r:embed="rId72"/>
                    <a:srcRect/>
                    <a:stretch>
                      <a:fillRect/>
                    </a:stretch>
                  </pic:blipFill>
                  <pic:spPr>
                    <a:xfrm>
                      <a:off x="0" y="0"/>
                      <a:ext cx="743585" cy="67564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37088" behindDoc="0" locked="0" layoutInCell="1" hidden="0" allowOverlap="1" wp14:anchorId="755DD8CB" wp14:editId="2C52E5AD">
                <wp:simplePos x="0" y="0"/>
                <wp:positionH relativeFrom="column">
                  <wp:posOffset>1739900</wp:posOffset>
                </wp:positionH>
                <wp:positionV relativeFrom="paragraph">
                  <wp:posOffset>139700</wp:posOffset>
                </wp:positionV>
                <wp:extent cx="2771775" cy="487045"/>
                <wp:effectExtent l="0" t="0" r="0" b="0"/>
                <wp:wrapNone/>
                <wp:docPr id="1161" name="Rectangle 1161"/>
                <wp:cNvGraphicFramePr/>
                <a:graphic xmlns:a="http://schemas.openxmlformats.org/drawingml/2006/main">
                  <a:graphicData uri="http://schemas.microsoft.com/office/word/2010/wordprocessingShape">
                    <wps:wsp>
                      <wps:cNvSpPr/>
                      <wps:spPr>
                        <a:xfrm>
                          <a:off x="3964875" y="3541240"/>
                          <a:ext cx="27622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4105356C"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Breakfast Club</w:t>
                            </w:r>
                          </w:p>
                          <w:p w14:paraId="7FDF5456"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55DD8CB" id="Rectangle 1161" o:spid="_x0000_s1099" style="position:absolute;left:0;text-align:left;margin-left:137pt;margin-top:11pt;width:218.25pt;height:38.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5GjgIAADsFAAAOAAAAZHJzL2Uyb0RvYy54bWysVF1v2yAUfZ+0/4B4Xx27cdJGdaqpbaZJ&#10;1Vqt3Q8gGNtIGBjQOPn3O2A3zT6kSdPyQC7m3ss9557L1fW+V2QnnJdGVzQ/m1EiNDe11G1Fvz1v&#10;PlxQ4gPTNVNGi4oehKfX6/fvrga7EoXpjKqFI0ii/WqwFe1CsKss87wTPfNnxgqNw8a4ngVsXZvV&#10;jg3I3qusmM0W2WBcbZ3hwnt8vR0P6TrlbxrBw0PTeBGIqihqC2l1ad3GNVtfsVXrmO0kn8pg/1BF&#10;z6TGpcdUtyww8uLkb6l6yZ3xpgln3PSZaRrJRcIANPnsFzRPHbMiYQE53h5p8v8vLf+ye3RE1uhd&#10;vsgp0axHl76CN6ZbJUj6CpIG61fwfbKPbtp5mBHxvnF9/AcWsq/o+eVifrEsKTnALud5MZ9IFvtA&#10;OByK5aIoSvSCw2O+XJZFcsjeMlnnwydhehKNijoUk7hlu3sfcDtcX10myuuNVCrZHi6jQawBT7MU&#10;6V27vVGO7BhksNnM8IudR6LWn3rn8eSPIXeLu8VJSIqcrrIsdCQuFeXScRU7xlYNKno2kcgovTLl&#10;jfKbLEhwsiDD0ZqQIVGMD1KJGD2V6dgRo9JkqOhlWYBkzjAzjWIBZm/RRa/bEbFR8hjxE/wE8RW+&#10;P3WLpN4y3400paNxPnoZMKRK9hW9SOHj506w+k7XJBwsNKMx3zRW5ntKlMBrAAPVAwqT6u9+oFRp&#10;9CQqbdRWtMJ+u0/yXJ7HZPHT1tQHaNZbvpGo+J758MgcphbyHTDJuPj7C3MoRn3WkMBlPo9UhbSZ&#10;l0s0mLjTk+3pCdO8M+gOGB3Nm4DdqAltPr4E08jUlLdSpqIxoaOkxtckPgGn++T19uatfwAAAP//&#10;AwBQSwMEFAAGAAgAAAAhABYa04bdAAAACQEAAA8AAABkcnMvZG93bnJldi54bWxMj8FOwzAQRO9I&#10;/IO1SNyo01CSNsSpAIkPIFTA0Y63SUS8jmI3DX/PcqKn3dWMZt+U+8UNYsYp9J4UrFcJCKTG255a&#10;BYf317stiBA1WT14QgU/GGBfXV+VurD+TG8417EVHEKh0Aq6GMdCytB06HRY+RGJtaOfnI58Tq20&#10;kz5zuBtkmiSZdLon/tDpEV86bL7rk1OQUv1xqJf52WSYZfb+08ybL6PU7c3y9Agi4hL/zfCHz+hQ&#10;MZPxJ7JBDJyRb7hL5CXlyYZ8nTyAMAp22xxkVcrLBtUvAAAA//8DAFBLAQItABQABgAIAAAAIQC2&#10;gziS/gAAAOEBAAATAAAAAAAAAAAAAAAAAAAAAABbQ29udGVudF9UeXBlc10ueG1sUEsBAi0AFAAG&#10;AAgAAAAhADj9If/WAAAAlAEAAAsAAAAAAAAAAAAAAAAALwEAAF9yZWxzLy5yZWxzUEsBAi0AFAAG&#10;AAgAAAAhAOUnDkaOAgAAOwUAAA4AAAAAAAAAAAAAAAAALgIAAGRycy9lMm9Eb2MueG1sUEsBAi0A&#10;FAAGAAgAAAAhABYa04bdAAAACQEAAA8AAAAAAAAAAAAAAAAA6AQAAGRycy9kb3ducmV2LnhtbFBL&#10;BQYAAAAABAAEAPMAAADyBQAAAAA=&#10;" fillcolor="red">
                <v:fill color2="#ffe6e6" focusposition=".5,.5" focussize="" focus="100%" type="gradientRadial"/>
                <v:stroke startarrowwidth="narrow" startarrowlength="short" endarrowwidth="narrow" endarrowlength="short"/>
                <v:textbox inset="2.53958mm,1.2694mm,2.53958mm,1.2694mm">
                  <w:txbxContent>
                    <w:p w14:paraId="4105356C"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Breakfast Club</w:t>
                      </w:r>
                    </w:p>
                    <w:p w14:paraId="7FDF5456" w14:textId="77777777" w:rsidR="004B51E5" w:rsidRDefault="004B51E5">
                      <w:pPr>
                        <w:spacing w:line="275" w:lineRule="auto"/>
                        <w:ind w:left="0" w:hanging="2"/>
                      </w:pPr>
                    </w:p>
                  </w:txbxContent>
                </v:textbox>
              </v:rect>
            </w:pict>
          </mc:Fallback>
        </mc:AlternateContent>
      </w:r>
    </w:p>
    <w:p w14:paraId="0000024A" w14:textId="324B449D"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Breakfast Club runs every morning </w:t>
      </w:r>
      <w:r w:rsidRPr="00EC4726">
        <w:rPr>
          <w:rFonts w:ascii="NTPreCursivefk" w:eastAsia="Recursive" w:hAnsi="NTPreCursivefk" w:cs="Recursive"/>
          <w:sz w:val="24"/>
          <w:szCs w:val="24"/>
        </w:rPr>
        <w:t>from 8:</w:t>
      </w:r>
      <w:r w:rsidR="006D240B" w:rsidRPr="00EC4726">
        <w:rPr>
          <w:rFonts w:ascii="NTPreCursivefk" w:eastAsia="Recursive" w:hAnsi="NTPreCursivefk" w:cs="Recursive"/>
          <w:sz w:val="24"/>
          <w:szCs w:val="24"/>
        </w:rPr>
        <w:t>20</w:t>
      </w:r>
      <w:r w:rsidRPr="00EC4726">
        <w:rPr>
          <w:rFonts w:ascii="NTPreCursivefk" w:eastAsia="Recursive" w:hAnsi="NTPreCursivefk" w:cs="Recursive"/>
          <w:sz w:val="24"/>
          <w:szCs w:val="24"/>
        </w:rPr>
        <w:t xml:space="preserve"> a.m. until 8:50 a.m.</w:t>
      </w:r>
      <w:r w:rsidRPr="00A53B87">
        <w:rPr>
          <w:rFonts w:ascii="NTPreCursivefk" w:eastAsia="Recursive" w:hAnsi="NTPreCursivefk" w:cs="Recursive"/>
          <w:sz w:val="24"/>
          <w:szCs w:val="24"/>
        </w:rPr>
        <w:t xml:space="preserve"> This is a free club, open to all children attending the school. Breakfast has long been recognised as the most important meal of the day and evidence suggests that children who have the opportunity to eat a healthy and nutritious breakfast prior to the start of the school day are more likely to achieve their full educational potential. Further information and registration forms for children to attend the club can be obtained from the school office. </w:t>
      </w:r>
    </w:p>
    <w:p w14:paraId="0000024B" w14:textId="77777777" w:rsidR="004B51E5" w:rsidRPr="00A53B87" w:rsidRDefault="004B51E5">
      <w:pPr>
        <w:spacing w:after="0"/>
        <w:ind w:left="0" w:hanging="2"/>
        <w:jc w:val="both"/>
        <w:rPr>
          <w:rFonts w:ascii="NTPreCursivefk" w:eastAsia="Comic Sans MS" w:hAnsi="NTPreCursivefk" w:cs="Comic Sans MS"/>
          <w:sz w:val="24"/>
          <w:szCs w:val="24"/>
        </w:rPr>
      </w:pPr>
    </w:p>
    <w:p w14:paraId="0000024C" w14:textId="77777777" w:rsidR="004B51E5" w:rsidRPr="00A53B87" w:rsidRDefault="0070433B">
      <w:pPr>
        <w:spacing w:after="0"/>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b/>
          <w:noProof/>
          <w:sz w:val="24"/>
          <w:szCs w:val="24"/>
        </w:rPr>
        <w:drawing>
          <wp:inline distT="0" distB="0" distL="114300" distR="114300" wp14:anchorId="0341DB85" wp14:editId="108F1D3D">
            <wp:extent cx="607695" cy="533400"/>
            <wp:effectExtent l="0" t="0" r="0" b="0"/>
            <wp:docPr id="1306" name="image98.png" descr="C:\Users\Kirsty\AppData\Local\Microsoft\Windows\Temporary Internet Files\Content.IE5\4BJME9VJ\MCj04206760000[1].wmf"/>
            <wp:cNvGraphicFramePr/>
            <a:graphic xmlns:a="http://schemas.openxmlformats.org/drawingml/2006/main">
              <a:graphicData uri="http://schemas.openxmlformats.org/drawingml/2006/picture">
                <pic:pic xmlns:pic="http://schemas.openxmlformats.org/drawingml/2006/picture">
                  <pic:nvPicPr>
                    <pic:cNvPr id="0" name="image98.png" descr="C:\Users\Kirsty\AppData\Local\Microsoft\Windows\Temporary Internet Files\Content.IE5\4BJME9VJ\MCj04206760000[1].wmf"/>
                    <pic:cNvPicPr preferRelativeResize="0"/>
                  </pic:nvPicPr>
                  <pic:blipFill>
                    <a:blip r:embed="rId73"/>
                    <a:srcRect/>
                    <a:stretch>
                      <a:fillRect/>
                    </a:stretch>
                  </pic:blipFill>
                  <pic:spPr>
                    <a:xfrm>
                      <a:off x="0" y="0"/>
                      <a:ext cx="607695" cy="533400"/>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noProof/>
          <w:sz w:val="24"/>
          <w:szCs w:val="24"/>
        </w:rPr>
        <w:drawing>
          <wp:inline distT="0" distB="0" distL="114300" distR="114300" wp14:anchorId="5D616F2C" wp14:editId="7DF2DCCC">
            <wp:extent cx="607695" cy="533400"/>
            <wp:effectExtent l="0" t="0" r="0" b="0"/>
            <wp:docPr id="1299" name="image98.png" descr="C:\Users\Kirsty\AppData\Local\Microsoft\Windows\Temporary Internet Files\Content.IE5\4BJME9VJ\MCj04206760000[1].wmf"/>
            <wp:cNvGraphicFramePr/>
            <a:graphic xmlns:a="http://schemas.openxmlformats.org/drawingml/2006/main">
              <a:graphicData uri="http://schemas.openxmlformats.org/drawingml/2006/picture">
                <pic:pic xmlns:pic="http://schemas.openxmlformats.org/drawingml/2006/picture">
                  <pic:nvPicPr>
                    <pic:cNvPr id="0" name="image98.png" descr="C:\Users\Kirsty\AppData\Local\Microsoft\Windows\Temporary Internet Files\Content.IE5\4BJME9VJ\MCj04206760000[1].wmf"/>
                    <pic:cNvPicPr preferRelativeResize="0"/>
                  </pic:nvPicPr>
                  <pic:blipFill>
                    <a:blip r:embed="rId73"/>
                    <a:srcRect/>
                    <a:stretch>
                      <a:fillRect/>
                    </a:stretch>
                  </pic:blipFill>
                  <pic:spPr>
                    <a:xfrm>
                      <a:off x="0" y="0"/>
                      <a:ext cx="607695" cy="533400"/>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38112" behindDoc="0" locked="0" layoutInCell="1" hidden="0" allowOverlap="1" wp14:anchorId="690D7AF0" wp14:editId="45323AB4">
                <wp:simplePos x="0" y="0"/>
                <wp:positionH relativeFrom="column">
                  <wp:posOffset>635000</wp:posOffset>
                </wp:positionH>
                <wp:positionV relativeFrom="paragraph">
                  <wp:posOffset>76200</wp:posOffset>
                </wp:positionV>
                <wp:extent cx="4943475" cy="487045"/>
                <wp:effectExtent l="0" t="0" r="0" b="0"/>
                <wp:wrapNone/>
                <wp:docPr id="1162" name="Rectangle 1162"/>
                <wp:cNvGraphicFramePr/>
                <a:graphic xmlns:a="http://schemas.openxmlformats.org/drawingml/2006/main">
                  <a:graphicData uri="http://schemas.microsoft.com/office/word/2010/wordprocessingShape">
                    <wps:wsp>
                      <wps:cNvSpPr/>
                      <wps:spPr>
                        <a:xfrm>
                          <a:off x="2879025" y="3541240"/>
                          <a:ext cx="4933950"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CEB519E"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0"/>
                              </w:rPr>
                              <w:t>Leaving School Early / Changes of Destination</w:t>
                            </w:r>
                          </w:p>
                          <w:p w14:paraId="6AA718A6"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90D7AF0" id="Rectangle 1162" o:spid="_x0000_s1100" style="position:absolute;left:0;text-align:left;margin-left:50pt;margin-top:6pt;width:389.25pt;height:38.3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7ejgIAADsFAAAOAAAAZHJzL2Uyb0RvYy54bWysVNtuGyEQfa/Uf0C8N3vJ2o6trKMqiatK&#10;VRs16Qdglt1FYoEC8eXve2A3jnuRKlX1Ax6WmWHOmTNc3xwGRXbCeWl0TYuLnBKhuWmk7mr67Wnz&#10;7ooSH5humDJa1PQoPL1Zv31zvbcrUZreqEY4giTar/a2pn0IdpVlnvdiYP7CWKFx2Bo3sICt67LG&#10;sT2yDyor83ye7Y1rrDNceI+vd+MhXaf8bSt4+NK2XgSiaoraQlpdWrdxzdbXbNU5ZnvJpzLYP1Qx&#10;MKlx6SnVHQuMPDv5W6pBcme8acMFN0Nm2lZykTAATZH/guaxZ1YkLCDH2xNN/v+l5Z93D47IBr0r&#10;5iUlmg3o0lfwxnSnBElfQdLe+hV8H+2Dm3YeZkR8aN0Q/4GFHGpaXi2WeTmj5FjTy1lVlNVEsjgE&#10;wuFQLS8vlzP0gsOjWixmZXLIXjNZ58MHYQYSjZo6FJO4ZbtPPuB2uL64TJQ3G6lUsj1cRoNYA57y&#10;FOldt71VjuwYZLDZ5PjFziNR58+9i3jyx5D7+f38LCRFTldZFnoSl5py6biKHWOrFhU9mUhklN4s&#10;5Y3ymyxIcLIgw9GakCFRjA9SiRg9lenYCaPSZF/T5SySzBlmplUswBwsuuh1NyI2Sp4ifoKfIL7A&#10;9+dukdQ75vuRpnQ0zscgA4ZUyaGmVyl8/NwL1tzrhoSjhWY05pvGyvxAiRJ4DWCgekBhUv3dD5Qq&#10;jZ5EpY3ailY4bA9JnosqJouftqY5QrPe8o1ExZ+YDw/MYWoLXI9JxsXfn5lDMeqjhgSWRRWpCmlT&#10;zRZoMHHnJ9vzE6Z5b9AdMDqatwG7URPavH8OppWpKa+lTEVjQkdJja9JfALO98nr9c1b/wAAAP//&#10;AwBQSwMEFAAGAAgAAAAhAENkNrnZAAAACQEAAA8AAABkcnMvZG93bnJldi54bWxMT0FOwzAQvCPx&#10;B2uRuFGbAGmUxqkAiQcQKuBox0sSNV5HsZuG37Oc4LQzmtHsTLVf/SgWnOMQSMPtRoFAaoMbqNNw&#10;eHu5KUDEZMiZMRBq+MYI+/ryojKlC2d6xaVJneAQiqXR0Kc0lVLGtkdv4iZMSKx9hdmbxHTupJvN&#10;mcP9KDOlcunNQPyhNxM+99gem5PXkFHzfmjW5cnmmOfu7sMu959W6+ur9XEHIuGa/szwW5+rQ82d&#10;bDiRi2JkrhRvSQwyvmwotsUDCMug2IKsK/l/Qf0DAAD//wMAUEsBAi0AFAAGAAgAAAAhALaDOJL+&#10;AAAA4QEAABMAAAAAAAAAAAAAAAAAAAAAAFtDb250ZW50X1R5cGVzXS54bWxQSwECLQAUAAYACAAA&#10;ACEAOP0h/9YAAACUAQAACwAAAAAAAAAAAAAAAAAvAQAAX3JlbHMvLnJlbHNQSwECLQAUAAYACAAA&#10;ACEAVdbO3o4CAAA7BQAADgAAAAAAAAAAAAAAAAAuAgAAZHJzL2Uyb0RvYy54bWxQSwECLQAUAAYA&#10;CAAAACEAQ2Q2udkAAAAJAQAADwAAAAAAAAAAAAAAAADoBAAAZHJzL2Rvd25yZXYueG1sUEsFBgAA&#10;AAAEAAQA8wAAAO4FAAAAAA==&#10;" fillcolor="red">
                <v:fill color2="#ffe6e6" focusposition=".5,.5" focussize="" focus="100%" type="gradientRadial"/>
                <v:stroke startarrowwidth="narrow" startarrowlength="short" endarrowwidth="narrow" endarrowlength="short"/>
                <v:textbox inset="2.53958mm,1.2694mm,2.53958mm,1.2694mm">
                  <w:txbxContent>
                    <w:p w14:paraId="7CEB519E"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0"/>
                        </w:rPr>
                        <w:t>Leaving School Early / Changes of Destination</w:t>
                      </w:r>
                    </w:p>
                    <w:p w14:paraId="6AA718A6" w14:textId="77777777" w:rsidR="004B51E5" w:rsidRDefault="004B51E5">
                      <w:pPr>
                        <w:spacing w:line="275" w:lineRule="auto"/>
                        <w:ind w:left="0" w:hanging="2"/>
                      </w:pPr>
                    </w:p>
                  </w:txbxContent>
                </v:textbox>
              </v:rect>
            </w:pict>
          </mc:Fallback>
        </mc:AlternateContent>
      </w:r>
    </w:p>
    <w:p w14:paraId="0000024D" w14:textId="77777777" w:rsidR="004B51E5" w:rsidRPr="00A53B87" w:rsidRDefault="004B51E5">
      <w:pPr>
        <w:spacing w:after="0"/>
        <w:ind w:left="0" w:hanging="2"/>
        <w:jc w:val="both"/>
        <w:rPr>
          <w:rFonts w:ascii="NTPreCursivefk" w:eastAsia="Comic Sans MS" w:hAnsi="NTPreCursivefk" w:cs="Comic Sans MS"/>
          <w:sz w:val="24"/>
          <w:szCs w:val="24"/>
        </w:rPr>
      </w:pPr>
    </w:p>
    <w:p w14:paraId="0000024E" w14:textId="77777777"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There will always be occasions when parents request their children leave school early. We are always willing to co-operate on this matter but in the interest of safety, we would ask that parents inform us of the time, date and reasons by letter or verbal to DH/HT. Always make sure that you tell us the name of the person collecting your child if it is not you. </w:t>
      </w:r>
    </w:p>
    <w:p w14:paraId="0000024F" w14:textId="77777777" w:rsidR="004B51E5" w:rsidRPr="00A53B87" w:rsidRDefault="004B51E5">
      <w:pPr>
        <w:spacing w:after="0"/>
        <w:ind w:left="0" w:hanging="2"/>
        <w:jc w:val="both"/>
        <w:rPr>
          <w:rFonts w:ascii="NTPreCursivefk" w:eastAsia="Recursive" w:hAnsi="NTPreCursivefk" w:cs="Recursive"/>
          <w:sz w:val="24"/>
          <w:szCs w:val="24"/>
        </w:rPr>
      </w:pPr>
    </w:p>
    <w:p w14:paraId="00000250" w14:textId="77777777" w:rsidR="004B51E5" w:rsidRPr="00A53B87" w:rsidRDefault="0070433B">
      <w:pPr>
        <w:spacing w:after="0"/>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Parents are also asked to inform us if pupils are returning home in a different way or being collected by different adults. </w:t>
      </w:r>
      <w:r w:rsidRPr="00A53B87">
        <w:rPr>
          <w:rFonts w:ascii="NTPreCursivefk" w:eastAsia="Recursive" w:hAnsi="NTPreCursivefk" w:cs="Recursive"/>
          <w:b/>
          <w:sz w:val="24"/>
          <w:szCs w:val="24"/>
        </w:rPr>
        <w:t xml:space="preserve">Requests made verbally by the children will always be refused and parents will be contacted. No child under the age of 13 years will be allowed to pick up another child. </w:t>
      </w:r>
    </w:p>
    <w:p w14:paraId="00000251" w14:textId="77777777" w:rsidR="004B51E5" w:rsidRPr="00A53B87" w:rsidRDefault="004B51E5">
      <w:pPr>
        <w:spacing w:after="0"/>
        <w:ind w:left="0" w:hanging="2"/>
        <w:jc w:val="both"/>
        <w:rPr>
          <w:rFonts w:ascii="NTPreCursivefk" w:eastAsia="Comic Sans MS" w:hAnsi="NTPreCursivefk" w:cs="Comic Sans MS"/>
          <w:sz w:val="24"/>
          <w:szCs w:val="24"/>
        </w:rPr>
      </w:pPr>
    </w:p>
    <w:p w14:paraId="00000252" w14:textId="77777777" w:rsidR="004B51E5" w:rsidRPr="00A53B87" w:rsidRDefault="0070433B">
      <w:pPr>
        <w:spacing w:after="0"/>
        <w:ind w:left="0" w:hanging="2"/>
        <w:jc w:val="both"/>
        <w:rPr>
          <w:rFonts w:ascii="NTPreCursivefk" w:eastAsia="Comic Sans MS" w:hAnsi="NTPreCursivefk" w:cs="Comic Sans MS"/>
          <w:sz w:val="24"/>
          <w:szCs w:val="24"/>
        </w:rPr>
      </w:pPr>
      <w:r w:rsidRPr="00A53B87">
        <w:rPr>
          <w:rFonts w:ascii="NTPreCursivefk" w:eastAsia="Comic Sans MS" w:hAnsi="NTPreCursivefk" w:cs="Comic Sans MS"/>
          <w:b/>
          <w:noProof/>
          <w:sz w:val="24"/>
          <w:szCs w:val="24"/>
        </w:rPr>
        <w:drawing>
          <wp:inline distT="0" distB="0" distL="114300" distR="114300" wp14:anchorId="3302EC59" wp14:editId="1231EDD3">
            <wp:extent cx="452120" cy="800735"/>
            <wp:effectExtent l="0" t="0" r="0" b="0"/>
            <wp:docPr id="1297" name="image88.png" descr="C:\Users\Kirsty\AppData\Local\Microsoft\Windows\Temporary Internet Files\Content.IE5\4NSU2T7E\MCj00887460000[1].wmf"/>
            <wp:cNvGraphicFramePr/>
            <a:graphic xmlns:a="http://schemas.openxmlformats.org/drawingml/2006/main">
              <a:graphicData uri="http://schemas.openxmlformats.org/drawingml/2006/picture">
                <pic:pic xmlns:pic="http://schemas.openxmlformats.org/drawingml/2006/picture">
                  <pic:nvPicPr>
                    <pic:cNvPr id="0" name="image88.png" descr="C:\Users\Kirsty\AppData\Local\Microsoft\Windows\Temporary Internet Files\Content.IE5\4NSU2T7E\MCj00887460000[1].wmf"/>
                    <pic:cNvPicPr preferRelativeResize="0"/>
                  </pic:nvPicPr>
                  <pic:blipFill>
                    <a:blip r:embed="rId74"/>
                    <a:srcRect/>
                    <a:stretch>
                      <a:fillRect/>
                    </a:stretch>
                  </pic:blipFill>
                  <pic:spPr>
                    <a:xfrm>
                      <a:off x="0" y="0"/>
                      <a:ext cx="452120" cy="800735"/>
                    </a:xfrm>
                    <a:prstGeom prst="rect">
                      <a:avLst/>
                    </a:prstGeom>
                    <a:ln/>
                  </pic:spPr>
                </pic:pic>
              </a:graphicData>
            </a:graphic>
          </wp:inline>
        </w:drawing>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sz w:val="24"/>
          <w:szCs w:val="24"/>
        </w:rPr>
        <w:tab/>
        <w:t xml:space="preserve">    </w:t>
      </w:r>
      <w:r w:rsidRPr="00A53B87">
        <w:rPr>
          <w:rFonts w:ascii="NTPreCursivefk" w:eastAsia="Comic Sans MS" w:hAnsi="NTPreCursivefk" w:cs="Comic Sans MS"/>
          <w:b/>
          <w:noProof/>
          <w:sz w:val="24"/>
          <w:szCs w:val="24"/>
        </w:rPr>
        <w:drawing>
          <wp:inline distT="0" distB="0" distL="114300" distR="114300" wp14:anchorId="207D62D0" wp14:editId="05449105">
            <wp:extent cx="452120" cy="800735"/>
            <wp:effectExtent l="0" t="0" r="0" b="0"/>
            <wp:docPr id="1302" name="image88.png" descr="C:\Users\Kirsty\AppData\Local\Microsoft\Windows\Temporary Internet Files\Content.IE5\4NSU2T7E\MCj00887460000[1].wmf"/>
            <wp:cNvGraphicFramePr/>
            <a:graphic xmlns:a="http://schemas.openxmlformats.org/drawingml/2006/main">
              <a:graphicData uri="http://schemas.openxmlformats.org/drawingml/2006/picture">
                <pic:pic xmlns:pic="http://schemas.openxmlformats.org/drawingml/2006/picture">
                  <pic:nvPicPr>
                    <pic:cNvPr id="0" name="image88.png" descr="C:\Users\Kirsty\AppData\Local\Microsoft\Windows\Temporary Internet Files\Content.IE5\4NSU2T7E\MCj00887460000[1].wmf"/>
                    <pic:cNvPicPr preferRelativeResize="0"/>
                  </pic:nvPicPr>
                  <pic:blipFill>
                    <a:blip r:embed="rId74"/>
                    <a:srcRect/>
                    <a:stretch>
                      <a:fillRect/>
                    </a:stretch>
                  </pic:blipFill>
                  <pic:spPr>
                    <a:xfrm>
                      <a:off x="0" y="0"/>
                      <a:ext cx="452120" cy="800735"/>
                    </a:xfrm>
                    <a:prstGeom prst="rect">
                      <a:avLst/>
                    </a:prstGeom>
                    <a:ln/>
                  </pic:spPr>
                </pic:pic>
              </a:graphicData>
            </a:graphic>
          </wp:inline>
        </w:drawing>
      </w:r>
      <w:r w:rsidRPr="00A53B87">
        <w:rPr>
          <w:rFonts w:ascii="NTPreCursivefk" w:hAnsi="NTPreCursivefk"/>
          <w:noProof/>
        </w:rPr>
        <mc:AlternateContent>
          <mc:Choice Requires="wps">
            <w:drawing>
              <wp:anchor distT="0" distB="0" distL="114300" distR="114300" simplePos="0" relativeHeight="251739136" behindDoc="0" locked="0" layoutInCell="1" hidden="0" allowOverlap="1" wp14:anchorId="327C1CEC" wp14:editId="5E6E54BC">
                <wp:simplePos x="0" y="0"/>
                <wp:positionH relativeFrom="column">
                  <wp:posOffset>1943100</wp:posOffset>
                </wp:positionH>
                <wp:positionV relativeFrom="paragraph">
                  <wp:posOffset>177800</wp:posOffset>
                </wp:positionV>
                <wp:extent cx="2476500" cy="487045"/>
                <wp:effectExtent l="0" t="0" r="0" b="0"/>
                <wp:wrapNone/>
                <wp:docPr id="1163" name="Rectangle 1163"/>
                <wp:cNvGraphicFramePr/>
                <a:graphic xmlns:a="http://schemas.openxmlformats.org/drawingml/2006/main">
                  <a:graphicData uri="http://schemas.microsoft.com/office/word/2010/wordprocessingShape">
                    <wps:wsp>
                      <wps:cNvSpPr/>
                      <wps:spPr>
                        <a:xfrm>
                          <a:off x="4112513" y="3541240"/>
                          <a:ext cx="2466975"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35AD553A"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Medical</w:t>
                            </w:r>
                          </w:p>
                          <w:p w14:paraId="55AB6D08"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27C1CEC" id="Rectangle 1163" o:spid="_x0000_s1101" style="position:absolute;left:0;text-align:left;margin-left:153pt;margin-top:14pt;width:195pt;height:38.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cjgIAADsFAAAOAAAAZHJzL2Uyb0RvYy54bWysVNtu3CAQfa/Uf0C8N1479m6yijeqkmxV&#10;KWqiJv0AFmMbCQMFspe/7wE7m+1FqlR1H9jBzAxzzpzh6no/KLIVzkuja5qfzSgRmptG6q6m357X&#10;Hy4o8YHphimjRU0PwtPr1ft3Vzu7FIXpjWqEI0ii/XJna9qHYJdZ5nkvBubPjBUah61xAwvYui5r&#10;HNsh+6CyYjabZzvjGusMF97j6+14SFcpf9sKHh7a1otAVE1RW0irS+smrtnqii07x2wv+VQG+4cq&#10;BiY1Lj2mumWBkRcnf0s1SO6MN20442bITNtKLhIGoMlnv6B56pkVCQvI8fZIk/9/afmX7aMjskHv&#10;8vk5JZoN6NJX8MZ0pwRJX0HSzvolfJ/so5t2HmZEvG/dEP+BhexrWuZ5UeXIdKjpeVXmRTmRLPaB&#10;cDgU5Xx+uago4fAoF4uqSA7ZWybrfPgkzECiUVOHYhK3bHvvA26H66vLRHmzlkol28NlNIg14GmW&#10;Ir3rNjfKkS2DDNbrGX6x80jU+VPvPJ78MeRufjc/CUmR01WWhZ7EpaZcOq5ix9iyRUXPJhIZpVel&#10;vFF+kwUJThZkOFoTMiSK8UEqEaOnMh07YlSa7Gp6WRWRQ4aZaRULMAeLLnrdjYiNkseIn+AniK/w&#10;/albJPWW+X6kKR2N8zHIgCFVcqjpRQofP/eCNXe6IeFgoRmN+aaxMj9QogReAxioHlCYVH/3A6VK&#10;oydRaaO2ohX2m32SJxSDZPHTxjQHaNZbvpao+J758MgcpjbH9ZhkXPz9hTkUoz5rSOAyLyNVIW3K&#10;aoEGE3d6sjk9YZr3Bt0Bo6N5E7AbNaHNx5dgWpma8lbKVDQmdJTU+JrEJ+B0n7ze3rzVDwAAAP//&#10;AwBQSwMEFAAGAAgAAAAhAI24hEXbAAAACgEAAA8AAABkcnMvZG93bnJldi54bWxMj8FOwzAQRO9I&#10;/IO1SNyoTVuZEuJUgMQHECrgaMdLEhGvo9hNw9+zPcFptTuj2TflfgmDmHFKfSQDtysFAqmJvqfW&#10;wOHt5WYHImVL3g6R0MAPJthXlxelLXw80SvOdW4Fh1AqrIEu57GQMjUdBptWcURi7StOwWZep1b6&#10;yZ44PAxyrZSWwfbEHzo74nOHzXd9DAbWVL8f6mV+chq19psPN28/nTHXV8vjA4iMS/4zwxmf0aFi&#10;JheP5JMYDGyU5i6Zw3Y82aDvzwfHTrW9A1mV8n+F6hcAAP//AwBQSwECLQAUAAYACAAAACEAtoM4&#10;kv4AAADhAQAAEwAAAAAAAAAAAAAAAAAAAAAAW0NvbnRlbnRfVHlwZXNdLnhtbFBLAQItABQABgAI&#10;AAAAIQA4/SH/1gAAAJQBAAALAAAAAAAAAAAAAAAAAC8BAABfcmVscy8ucmVsc1BLAQItABQABgAI&#10;AAAAIQAP/LScjgIAADsFAAAOAAAAAAAAAAAAAAAAAC4CAABkcnMvZTJvRG9jLnhtbFBLAQItABQA&#10;BgAIAAAAIQCNuIRF2wAAAAoBAAAPAAAAAAAAAAAAAAAAAOgEAABkcnMvZG93bnJldi54bWxQSwUG&#10;AAAAAAQABADzAAAA8AUAAAAA&#10;" fillcolor="red">
                <v:fill color2="#ffe6e6" focusposition=".5,.5" focussize="" focus="100%" type="gradientRadial"/>
                <v:stroke startarrowwidth="narrow" startarrowlength="short" endarrowwidth="narrow" endarrowlength="short"/>
                <v:textbox inset="2.53958mm,1.2694mm,2.53958mm,1.2694mm">
                  <w:txbxContent>
                    <w:p w14:paraId="35AD553A" w14:textId="77777777" w:rsidR="004B51E5" w:rsidRPr="006D240B" w:rsidRDefault="0070433B">
                      <w:pPr>
                        <w:spacing w:line="275" w:lineRule="auto"/>
                        <w:ind w:left="2" w:hanging="4"/>
                        <w:jc w:val="center"/>
                        <w:rPr>
                          <w:rFonts w:ascii="NTPreCursivefk" w:hAnsi="NTPreCursivefk"/>
                        </w:rPr>
                      </w:pPr>
                      <w:r w:rsidRPr="006D240B">
                        <w:rPr>
                          <w:rFonts w:ascii="NTPreCursivefk" w:eastAsia="Recursive" w:hAnsi="NTPreCursivefk" w:cs="Recursive"/>
                          <w:b/>
                          <w:color w:val="000000"/>
                          <w:sz w:val="44"/>
                        </w:rPr>
                        <w:t>Medical</w:t>
                      </w:r>
                    </w:p>
                    <w:p w14:paraId="55AB6D08" w14:textId="77777777" w:rsidR="004B51E5" w:rsidRDefault="004B51E5">
                      <w:pPr>
                        <w:spacing w:line="275" w:lineRule="auto"/>
                        <w:ind w:left="0" w:hanging="2"/>
                      </w:pPr>
                    </w:p>
                  </w:txbxContent>
                </v:textbox>
              </v:rect>
            </w:pict>
          </mc:Fallback>
        </mc:AlternateContent>
      </w:r>
    </w:p>
    <w:p w14:paraId="00000253" w14:textId="58382D8E"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If your child suffers from a medical condition that is likely to affect his / her education, we would be grateful if you would inform us in writing.</w:t>
      </w:r>
      <w:r w:rsidR="00C362D4">
        <w:rPr>
          <w:rFonts w:ascii="NTPreCursivefk" w:eastAsia="Recursive" w:hAnsi="NTPreCursivefk" w:cs="Recursive"/>
          <w:sz w:val="24"/>
          <w:szCs w:val="24"/>
        </w:rPr>
        <w:t xml:space="preserve"> A health care plan and risk assessment will then be devised if deemed appropriate. </w:t>
      </w:r>
    </w:p>
    <w:p w14:paraId="00000254"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255"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Should your child require medicine during the day, please be aware that you will have a responsibility to administer it, either by visiting the school or taking your child home to do so.</w:t>
      </w:r>
    </w:p>
    <w:p w14:paraId="00000256" w14:textId="77777777" w:rsidR="004B51E5" w:rsidRPr="00A53B87" w:rsidRDefault="004B51E5">
      <w:pPr>
        <w:spacing w:after="0" w:line="240" w:lineRule="auto"/>
        <w:ind w:left="0" w:hanging="2"/>
        <w:jc w:val="both"/>
        <w:rPr>
          <w:rFonts w:ascii="NTPreCursivefk" w:eastAsia="Recursive" w:hAnsi="NTPreCursivefk" w:cs="Recursive"/>
          <w:sz w:val="24"/>
          <w:szCs w:val="24"/>
        </w:rPr>
      </w:pPr>
    </w:p>
    <w:p w14:paraId="00000257" w14:textId="78C7D9C4"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If your child is asthmatic and requires frequent use of an inhaler please ensure that they have access to one in their school bag and know how to use it.</w:t>
      </w:r>
      <w:r w:rsidR="00C362D4">
        <w:rPr>
          <w:rFonts w:ascii="NTPreCursivefk" w:eastAsia="Recursive" w:hAnsi="NTPreCursivefk" w:cs="Recursive"/>
          <w:sz w:val="24"/>
          <w:szCs w:val="24"/>
        </w:rPr>
        <w:t xml:space="preserve"> A asthma card will need to be completed. These are available in the school office.</w:t>
      </w:r>
      <w:r w:rsidRPr="00A53B87">
        <w:rPr>
          <w:rFonts w:ascii="NTPreCursivefk" w:eastAsia="Recursive" w:hAnsi="NTPreCursivefk" w:cs="Recursive"/>
          <w:sz w:val="24"/>
          <w:szCs w:val="24"/>
        </w:rPr>
        <w:t xml:space="preserve"> </w:t>
      </w:r>
      <w:r w:rsidR="006D240B">
        <w:rPr>
          <w:rFonts w:ascii="NTPreCursivefk" w:eastAsia="Recursive" w:hAnsi="NTPreCursivefk" w:cs="Recursive"/>
          <w:sz w:val="24"/>
          <w:szCs w:val="24"/>
        </w:rPr>
        <w:t>All staff are able to</w:t>
      </w:r>
      <w:r w:rsidRPr="00A53B87">
        <w:rPr>
          <w:rFonts w:ascii="NTPreCursivefk" w:eastAsia="Recursive" w:hAnsi="NTPreCursivefk" w:cs="Recursive"/>
          <w:sz w:val="24"/>
          <w:szCs w:val="24"/>
        </w:rPr>
        <w:t xml:space="preserve"> assist children with their inhalers but parents must give written details of the name of the child, the dose and timing of the medicine and their contact number. Staff have access to a list of children with asthma.  </w:t>
      </w:r>
    </w:p>
    <w:p w14:paraId="0000025A" w14:textId="77777777" w:rsidR="004B51E5" w:rsidRPr="00A53B87" w:rsidRDefault="004B51E5" w:rsidP="00C362D4">
      <w:pPr>
        <w:spacing w:after="0" w:line="240" w:lineRule="auto"/>
        <w:ind w:leftChars="0" w:left="0" w:firstLineChars="0" w:firstLine="0"/>
        <w:jc w:val="both"/>
        <w:rPr>
          <w:rFonts w:ascii="NTPreCursivefk" w:eastAsia="Recursive" w:hAnsi="NTPreCursivefk" w:cs="Recursive"/>
          <w:sz w:val="24"/>
          <w:szCs w:val="24"/>
        </w:rPr>
      </w:pPr>
    </w:p>
    <w:p w14:paraId="0000025B" w14:textId="4F8AC6F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 xml:space="preserve">Please note that because of the increase in the number of food allergies, the school is no longer able to distribute birthday cake or holiday sweets. Also, </w:t>
      </w:r>
      <w:r w:rsidRPr="00A53B87">
        <w:rPr>
          <w:rFonts w:ascii="NTPreCursivefk" w:eastAsia="Recursive" w:hAnsi="NTPreCursivefk" w:cs="Recursive"/>
          <w:b/>
          <w:sz w:val="24"/>
          <w:szCs w:val="24"/>
        </w:rPr>
        <w:t xml:space="preserve">please do not send </w:t>
      </w:r>
      <w:r w:rsidR="00C362D4">
        <w:rPr>
          <w:rFonts w:ascii="NTPreCursivefk" w:eastAsia="Recursive" w:hAnsi="NTPreCursivefk" w:cs="Recursive"/>
          <w:b/>
          <w:sz w:val="24"/>
          <w:szCs w:val="24"/>
        </w:rPr>
        <w:t>peanut-based products into school - Nant-y-Parc is a NUT FREE school</w:t>
      </w:r>
      <w:r w:rsidRPr="00A53B87">
        <w:rPr>
          <w:rFonts w:ascii="NTPreCursivefk" w:eastAsia="Recursive" w:hAnsi="NTPreCursivefk" w:cs="Recursive"/>
          <w:b/>
          <w:sz w:val="24"/>
          <w:szCs w:val="24"/>
        </w:rPr>
        <w:t>.</w:t>
      </w:r>
      <w:r w:rsidRPr="00A53B87">
        <w:rPr>
          <w:rFonts w:ascii="NTPreCursivefk" w:eastAsia="Recursive" w:hAnsi="NTPreCursivefk" w:cs="Recursive"/>
          <w:sz w:val="24"/>
          <w:szCs w:val="24"/>
        </w:rPr>
        <w:t xml:space="preserve"> </w:t>
      </w:r>
    </w:p>
    <w:p w14:paraId="0000025E" w14:textId="77777777" w:rsidR="004B51E5" w:rsidRPr="00A53B87" w:rsidRDefault="004B51E5" w:rsidP="00EC4726">
      <w:pPr>
        <w:spacing w:after="0" w:line="240" w:lineRule="auto"/>
        <w:ind w:leftChars="0" w:left="0" w:firstLineChars="0" w:firstLine="0"/>
        <w:jc w:val="both"/>
        <w:rPr>
          <w:rFonts w:ascii="NTPreCursivefk" w:eastAsia="Recursive" w:hAnsi="NTPreCursivefk" w:cs="Recursive"/>
          <w:sz w:val="24"/>
          <w:szCs w:val="24"/>
        </w:rPr>
      </w:pPr>
    </w:p>
    <w:p w14:paraId="0000025F" w14:textId="77777777" w:rsidR="004B51E5" w:rsidRPr="00A53B87" w:rsidRDefault="0070433B">
      <w:pPr>
        <w:spacing w:after="0" w:line="240" w:lineRule="auto"/>
        <w:ind w:left="0" w:hanging="2"/>
        <w:jc w:val="both"/>
        <w:rPr>
          <w:rFonts w:ascii="NTPreCursivefk" w:eastAsia="Recursive" w:hAnsi="NTPreCursivefk" w:cs="Recursive"/>
          <w:sz w:val="24"/>
          <w:szCs w:val="24"/>
        </w:rPr>
      </w:pPr>
      <w:r w:rsidRPr="00A53B87">
        <w:rPr>
          <w:rFonts w:ascii="NTPreCursivefk" w:eastAsia="Recursive" w:hAnsi="NTPreCursivefk" w:cs="Recursive"/>
          <w:sz w:val="24"/>
          <w:szCs w:val="24"/>
        </w:rPr>
        <w:t>Please ensure all non-urgent medical appointments are made outside school time or during school holidays. Your help and co-operation in this matter will ensure your child’s attendance is not affected.</w:t>
      </w:r>
    </w:p>
    <w:p w14:paraId="00000263" w14:textId="77777777" w:rsidR="004B51E5" w:rsidRPr="00A53B87" w:rsidRDefault="0070433B">
      <w:pPr>
        <w:ind w:left="0" w:hanging="2"/>
        <w:rPr>
          <w:rFonts w:ascii="NTPreCursivefk" w:hAnsi="NTPreCursivefk"/>
          <w:sz w:val="24"/>
          <w:szCs w:val="24"/>
          <w:u w:val="single"/>
        </w:rPr>
      </w:pPr>
      <w:r w:rsidRPr="00A53B87">
        <w:rPr>
          <w:rFonts w:ascii="NTPreCursivefk" w:hAnsi="NTPreCursivefk"/>
          <w:noProof/>
        </w:rPr>
        <mc:AlternateContent>
          <mc:Choice Requires="wps">
            <w:drawing>
              <wp:anchor distT="0" distB="0" distL="114300" distR="114300" simplePos="0" relativeHeight="251740160" behindDoc="0" locked="0" layoutInCell="1" hidden="0" allowOverlap="1" wp14:anchorId="49B5A9AE" wp14:editId="3E65C4BA">
                <wp:simplePos x="0" y="0"/>
                <wp:positionH relativeFrom="margin">
                  <wp:align>center</wp:align>
                </wp:positionH>
                <wp:positionV relativeFrom="paragraph">
                  <wp:posOffset>276559</wp:posOffset>
                </wp:positionV>
                <wp:extent cx="3243714" cy="477520"/>
                <wp:effectExtent l="0" t="0" r="13970" b="17780"/>
                <wp:wrapNone/>
                <wp:docPr id="1164" name="Rectangle 1164"/>
                <wp:cNvGraphicFramePr/>
                <a:graphic xmlns:a="http://schemas.openxmlformats.org/drawingml/2006/main">
                  <a:graphicData uri="http://schemas.microsoft.com/office/word/2010/wordprocessingShape">
                    <wps:wsp>
                      <wps:cNvSpPr/>
                      <wps:spPr>
                        <a:xfrm>
                          <a:off x="0" y="0"/>
                          <a:ext cx="3243714" cy="477520"/>
                        </a:xfrm>
                        <a:prstGeom prst="rect">
                          <a:avLst/>
                        </a:prstGeom>
                        <a:gradFill>
                          <a:gsLst>
                            <a:gs pos="0">
                              <a:srgbClr val="FF0000"/>
                            </a:gs>
                            <a:gs pos="100000">
                              <a:srgbClr val="FFE6E6"/>
                            </a:gs>
                          </a:gsLst>
                          <a:path path="circle">
                            <a:fillToRect l="50000" t="50000" r="50000" b="50000"/>
                          </a:path>
                          <a:tileRect/>
                        </a:gradFill>
                        <a:ln w="9525" cap="flat" cmpd="sng">
                          <a:solidFill>
                            <a:srgbClr val="000000"/>
                          </a:solidFill>
                          <a:prstDash val="solid"/>
                          <a:miter lim="800000"/>
                          <a:headEnd type="none" w="sm" len="sm"/>
                          <a:tailEnd type="none" w="sm" len="sm"/>
                        </a:ln>
                      </wps:spPr>
                      <wps:txbx>
                        <w:txbxContent>
                          <w:p w14:paraId="7D581230" w14:textId="77777777" w:rsidR="004B51E5" w:rsidRPr="00C362D4" w:rsidRDefault="0070433B">
                            <w:pPr>
                              <w:spacing w:line="275" w:lineRule="auto"/>
                              <w:ind w:left="2" w:hanging="4"/>
                              <w:jc w:val="center"/>
                              <w:rPr>
                                <w:rFonts w:ascii="NTPreCursivefk" w:hAnsi="NTPreCursivefk"/>
                              </w:rPr>
                            </w:pPr>
                            <w:r w:rsidRPr="00C362D4">
                              <w:rPr>
                                <w:rFonts w:ascii="NTPreCursivefk" w:eastAsia="Recursive" w:hAnsi="NTPreCursivefk" w:cs="Recursive"/>
                                <w:b/>
                                <w:color w:val="000000"/>
                                <w:sz w:val="44"/>
                              </w:rPr>
                              <w:t>Operation Encompass</w:t>
                            </w:r>
                          </w:p>
                          <w:p w14:paraId="36BEC575" w14:textId="77777777" w:rsidR="004B51E5" w:rsidRDefault="004B51E5">
                            <w:pPr>
                              <w:spacing w:line="275" w:lineRule="auto"/>
                              <w:ind w:left="0" w:hanging="2"/>
                              <w:jc w:val="center"/>
                            </w:pPr>
                          </w:p>
                          <w:p w14:paraId="4FA9E375" w14:textId="77777777" w:rsidR="004B51E5" w:rsidRDefault="004B51E5">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B5A9AE" id="Rectangle 1164" o:spid="_x0000_s1102" style="position:absolute;margin-left:0;margin-top:21.8pt;width:255.4pt;height:37.6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1+gAIAAC8FAAAOAAAAZHJzL2Uyb0RvYy54bWysVNtu3CAQfa/Uf0C8N15v9pKs4o2qJFtV&#10;ipqoST9gFuM1EgYKZC9/3wN2NtuLVKmqH/DAXJhzZoar632n2Vb6oKypeHk24kwaYWtlNhX/9rz6&#10;cMFZiGRq0tbIih9k4NfL9++udm4hx7a1upaeIYgJi52reBujWxRFEK3sKJxZJw2UjfUdRWz9pqg9&#10;7RC908V4NJoVO+tr562QIeD0tlfyZY7fNFLEh6YJMjJdceQW8+rzuk5rsbyixcaTa5UY0qB/yKIj&#10;ZXDpMdQtRWIvXv0WqlPC22CbeCZsV9imUUJmDEBTjn5B89SSkxkLyAnuSFP4f2HFl+2jZ6pG7crZ&#10;hDNDHar0FbyR2WjJ8ilI2rmwgO2Te/TDLkBMiPeN79IfWNg+E3s4Eiv3kQkcno8n5/MS4QV0k/l8&#10;Os7MF2/ezof4SdqOJaHiHglkPml7HyJuhOmryUBzvVJaZznApBeYs+BmlD2D36xvtGdbQulXqxG+&#10;VG0E2oRT6zJp/uhyN7ubnbhkz+EqR7Flaam4UF7oVCVaNMjo2SbyUrtNc9zUcoOEthsktF4vDcgQ&#10;KPlHpWXyHtL0dMSoDdtV/HI6noJDwpw0miLEzqFywWx6xFaro8dP8DPEV/jh1CyRekuh7WnKqn4m&#10;OhUxmFp1Fb/I7v1xK6m+MzWLB4c+MZhpnjILHWda4gWAgOwBhZT+ux0o1QY1Sd3V91OS4n69zy05&#10;z/Sno7WtD+jT4MRKIeN7CvGRPCa1xPWYXlz8/YU8ktGfDVrgspwkqmLeTKZzFJj5U836VENGtBbV&#10;AaO9eBOx63vC2I8v0TYqF+UtlSFpTGXfUv0Lksb+dJ+t3t655Q8AAAD//wMAUEsDBBQABgAIAAAA&#10;IQAF4rdj2gAAAAcBAAAPAAAAZHJzL2Rvd25yZXYueG1sTI/BTsMwEETvSPyDtUjcqJO2WFGIUwES&#10;H0CoCkc7XpKIeB3Fbhr+nuUEx9GMZt5Uh9WPYsE5DoE05JsMBFIb3ECdhuPby10BIiZDzoyBUMM3&#10;RjjU11eVKV240CsuTeoEl1AsjYY+pamUMrY9ehM3YUJi7zPM3iSWcyfdbC5c7ke5zTIlvRmIF3oz&#10;4XOP7Vdz9hq21JyOzbo8WYVKud27XfYfVuvbm/XxAUTCNf2F4Ref0aFmJhvO5KIYNfCRpGG/UyDY&#10;vc8zPmI5lhcFyLqS//nrHwAAAP//AwBQSwECLQAUAAYACAAAACEAtoM4kv4AAADhAQAAEwAAAAAA&#10;AAAAAAAAAAAAAAAAW0NvbnRlbnRfVHlwZXNdLnhtbFBLAQItABQABgAIAAAAIQA4/SH/1gAAAJQB&#10;AAALAAAAAAAAAAAAAAAAAC8BAABfcmVscy8ucmVsc1BLAQItABQABgAIAAAAIQCGEB1+gAIAAC8F&#10;AAAOAAAAAAAAAAAAAAAAAC4CAABkcnMvZTJvRG9jLnhtbFBLAQItABQABgAIAAAAIQAF4rdj2gAA&#10;AAcBAAAPAAAAAAAAAAAAAAAAANoEAABkcnMvZG93bnJldi54bWxQSwUGAAAAAAQABADzAAAA4QUA&#10;AAAA&#10;" fillcolor="red">
                <v:fill color2="#ffe6e6" focusposition=".5,.5" focussize="" focus="100%" type="gradientRadial"/>
                <v:stroke startarrowwidth="narrow" startarrowlength="short" endarrowwidth="narrow" endarrowlength="short"/>
                <v:textbox inset="2.53958mm,1.2694mm,2.53958mm,1.2694mm">
                  <w:txbxContent>
                    <w:p w14:paraId="7D581230" w14:textId="77777777" w:rsidR="004B51E5" w:rsidRPr="00C362D4" w:rsidRDefault="0070433B">
                      <w:pPr>
                        <w:spacing w:line="275" w:lineRule="auto"/>
                        <w:ind w:left="2" w:hanging="4"/>
                        <w:jc w:val="center"/>
                        <w:rPr>
                          <w:rFonts w:ascii="NTPreCursivefk" w:hAnsi="NTPreCursivefk"/>
                        </w:rPr>
                      </w:pPr>
                      <w:r w:rsidRPr="00C362D4">
                        <w:rPr>
                          <w:rFonts w:ascii="NTPreCursivefk" w:eastAsia="Recursive" w:hAnsi="NTPreCursivefk" w:cs="Recursive"/>
                          <w:b/>
                          <w:color w:val="000000"/>
                          <w:sz w:val="44"/>
                        </w:rPr>
                        <w:t>Operation Encompass</w:t>
                      </w:r>
                    </w:p>
                    <w:p w14:paraId="36BEC575" w14:textId="77777777" w:rsidR="004B51E5" w:rsidRDefault="004B51E5">
                      <w:pPr>
                        <w:spacing w:line="275" w:lineRule="auto"/>
                        <w:ind w:left="0" w:hanging="2"/>
                        <w:jc w:val="center"/>
                      </w:pPr>
                    </w:p>
                    <w:p w14:paraId="4FA9E375" w14:textId="77777777" w:rsidR="004B51E5" w:rsidRDefault="004B51E5">
                      <w:pPr>
                        <w:spacing w:line="275" w:lineRule="auto"/>
                        <w:ind w:left="0" w:hanging="2"/>
                      </w:pPr>
                    </w:p>
                  </w:txbxContent>
                </v:textbox>
                <w10:wrap anchorx="margin"/>
              </v:rect>
            </w:pict>
          </mc:Fallback>
        </mc:AlternateContent>
      </w:r>
    </w:p>
    <w:p w14:paraId="00000264" w14:textId="77777777" w:rsidR="004B51E5" w:rsidRPr="00A53B87" w:rsidRDefault="004B51E5">
      <w:pPr>
        <w:ind w:left="0" w:hanging="2"/>
        <w:rPr>
          <w:rFonts w:ascii="NTPreCursivefk" w:hAnsi="NTPreCursivefk"/>
          <w:sz w:val="24"/>
          <w:szCs w:val="24"/>
          <w:u w:val="single"/>
        </w:rPr>
      </w:pPr>
    </w:p>
    <w:p w14:paraId="00000265" w14:textId="77777777" w:rsidR="004B51E5" w:rsidRPr="00A53B87" w:rsidRDefault="004B51E5">
      <w:pPr>
        <w:ind w:left="0" w:hanging="2"/>
        <w:rPr>
          <w:rFonts w:ascii="NTPreCursivefk" w:hAnsi="NTPreCursivefk"/>
          <w:sz w:val="24"/>
          <w:szCs w:val="24"/>
          <w:u w:val="single"/>
        </w:rPr>
      </w:pPr>
    </w:p>
    <w:p w14:paraId="00000266"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We participate in a jointly run operation between Caerphilly County Council, South Wales police and our school, which is called ‘Operation Encompass’. ‘Encompass’ has been set up to help schools and colleges provide support to children who have been present at incidents of domestic abuse and violence. We know that children can be significantly physically or emotionally harmed when they are involved in, present at or are a witness to domestic abuse.</w:t>
      </w:r>
    </w:p>
    <w:p w14:paraId="00000267"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The school will receive a confidential, secure email from Caerphilly’s Education Safeguarding Team, before 9 a.m. or as soon as possible on the morning of any domestic incident which South Wales Police have attended where a child at their school has been involved in, present at or witness to domestic abuse.</w:t>
      </w:r>
    </w:p>
    <w:p w14:paraId="00000268"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Our Designated Safeguarding Leads have received training from the Education Safeguarding Team to allow them to use the information that has been shared to ensure that the right support is available for children and their families who have been involved in or have witnessed such incidents.</w:t>
      </w:r>
    </w:p>
    <w:p w14:paraId="00000269" w14:textId="77777777" w:rsidR="004B51E5" w:rsidRPr="00A53B87" w:rsidRDefault="0070433B">
      <w:pPr>
        <w:ind w:left="0" w:hanging="2"/>
        <w:rPr>
          <w:rFonts w:ascii="NTPreCursivefk" w:eastAsia="Recursive" w:hAnsi="NTPreCursivefk" w:cs="Recursive"/>
          <w:sz w:val="24"/>
          <w:szCs w:val="24"/>
        </w:rPr>
      </w:pPr>
      <w:r w:rsidRPr="00A53B87">
        <w:rPr>
          <w:rFonts w:ascii="NTPreCursivefk" w:eastAsia="Recursive" w:hAnsi="NTPreCursivefk" w:cs="Recursive"/>
          <w:sz w:val="24"/>
          <w:szCs w:val="24"/>
        </w:rPr>
        <w:t>We are keen to offer the best support possible to our pupils and we believe participation in Operation Encompass to be extremely beneficial for all those involved.</w:t>
      </w:r>
    </w:p>
    <w:sectPr w:rsidR="004B51E5" w:rsidRPr="00A53B87">
      <w:headerReference w:type="even" r:id="rId75"/>
      <w:headerReference w:type="default" r:id="rId76"/>
      <w:footerReference w:type="default" r:id="rId77"/>
      <w:headerReference w:type="first" r:id="rId78"/>
      <w:pgSz w:w="11906" w:h="16838"/>
      <w:pgMar w:top="284" w:right="851" w:bottom="992" w:left="1134" w:header="170"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8CBEC" w14:textId="77777777" w:rsidR="000B7379" w:rsidRDefault="000B7379">
      <w:pPr>
        <w:spacing w:after="0" w:line="240" w:lineRule="auto"/>
        <w:ind w:left="0" w:hanging="2"/>
      </w:pPr>
      <w:r>
        <w:separator/>
      </w:r>
    </w:p>
  </w:endnote>
  <w:endnote w:type="continuationSeparator" w:id="0">
    <w:p w14:paraId="24F40C7D" w14:textId="77777777" w:rsidR="000B7379" w:rsidRDefault="000B737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default"/>
  </w:font>
  <w:font w:name="Arial">
    <w:panose1 w:val="020B0604020202020204"/>
    <w:charset w:val="00"/>
    <w:family w:val="swiss"/>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Recursive">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D" w14:textId="5AE9E603" w:rsidR="004B51E5" w:rsidRDefault="0070433B">
    <w:pPr>
      <w:widowControl w:val="0"/>
      <w:pBdr>
        <w:top w:val="nil"/>
        <w:left w:val="nil"/>
        <w:bottom w:val="nil"/>
        <w:right w:val="nil"/>
        <w:between w:val="nil"/>
      </w:pBdr>
      <w:spacing w:after="0" w:line="240" w:lineRule="auto"/>
      <w:ind w:left="0" w:hanging="2"/>
      <w:rPr>
        <w:rFonts w:ascii="Courier" w:eastAsia="Courier" w:hAnsi="Courier" w:cs="Courier"/>
        <w:color w:val="000000"/>
        <w:sz w:val="20"/>
        <w:szCs w:val="20"/>
      </w:rPr>
    </w:pPr>
    <w:r>
      <w:rPr>
        <w:rFonts w:ascii="Courier" w:eastAsia="Courier" w:hAnsi="Courier" w:cs="Courier"/>
        <w:color w:val="000000"/>
        <w:sz w:val="20"/>
        <w:szCs w:val="20"/>
      </w:rPr>
      <w:fldChar w:fldCharType="begin"/>
    </w:r>
    <w:r>
      <w:rPr>
        <w:rFonts w:ascii="Courier" w:eastAsia="Courier" w:hAnsi="Courier" w:cs="Courier"/>
        <w:color w:val="000000"/>
        <w:sz w:val="20"/>
        <w:szCs w:val="20"/>
      </w:rPr>
      <w:instrText>PAGE</w:instrText>
    </w:r>
    <w:r>
      <w:rPr>
        <w:rFonts w:ascii="Courier" w:eastAsia="Courier" w:hAnsi="Courier" w:cs="Courier"/>
        <w:color w:val="000000"/>
        <w:sz w:val="20"/>
        <w:szCs w:val="20"/>
      </w:rPr>
      <w:fldChar w:fldCharType="separate"/>
    </w:r>
    <w:r w:rsidR="00A53B87">
      <w:rPr>
        <w:rFonts w:ascii="Courier" w:eastAsia="Courier" w:hAnsi="Courier" w:cs="Courier"/>
        <w:noProof/>
        <w:color w:val="000000"/>
        <w:sz w:val="20"/>
        <w:szCs w:val="20"/>
      </w:rPr>
      <w:t>1</w:t>
    </w:r>
    <w:r>
      <w:rPr>
        <w:rFonts w:ascii="Courier" w:eastAsia="Courier" w:hAnsi="Courier" w:cs="Courier"/>
        <w:color w:val="000000"/>
        <w:sz w:val="20"/>
        <w:szCs w:val="20"/>
      </w:rPr>
      <w:fldChar w:fldCharType="end"/>
    </w:r>
  </w:p>
  <w:p w14:paraId="0000026E" w14:textId="77777777" w:rsidR="004B51E5" w:rsidRDefault="004B51E5">
    <w:pPr>
      <w:widowControl w:val="0"/>
      <w:pBdr>
        <w:top w:val="nil"/>
        <w:left w:val="nil"/>
        <w:bottom w:val="nil"/>
        <w:right w:val="nil"/>
        <w:between w:val="nil"/>
      </w:pBdr>
      <w:spacing w:after="0" w:line="240" w:lineRule="auto"/>
      <w:ind w:left="0" w:hanging="2"/>
      <w:rPr>
        <w:rFonts w:ascii="Courier" w:eastAsia="Courier" w:hAnsi="Courier" w:cs="Courie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D4AF2" w14:textId="77777777" w:rsidR="000B7379" w:rsidRDefault="000B7379">
      <w:pPr>
        <w:spacing w:after="0" w:line="240" w:lineRule="auto"/>
        <w:ind w:left="0" w:hanging="2"/>
      </w:pPr>
      <w:r>
        <w:separator/>
      </w:r>
    </w:p>
  </w:footnote>
  <w:footnote w:type="continuationSeparator" w:id="0">
    <w:p w14:paraId="6C8A5A93" w14:textId="77777777" w:rsidR="000B7379" w:rsidRDefault="000B737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B" w14:textId="77777777" w:rsidR="004B51E5" w:rsidRDefault="000B7379">
    <w:pPr>
      <w:pBdr>
        <w:top w:val="nil"/>
        <w:left w:val="nil"/>
        <w:bottom w:val="nil"/>
        <w:right w:val="nil"/>
        <w:between w:val="nil"/>
      </w:pBdr>
      <w:spacing w:after="0" w:line="240" w:lineRule="auto"/>
      <w:ind w:left="0" w:hanging="2"/>
      <w:rPr>
        <w:color w:val="000000"/>
      </w:rPr>
    </w:pPr>
    <w:r>
      <w:rPr>
        <w:color w:val="000000"/>
      </w:rPr>
      <w:pict w14:anchorId="7DDF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96pt;height:680pt;z-index:-251657728;mso-position-horizontal:center;mso-position-horizontal-relative:margin;mso-position-vertical:center;mso-position-vertical-relative:margin">
          <v:imagedata r:id="rId1" o:title="image12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C" w14:textId="77777777" w:rsidR="004B51E5" w:rsidRDefault="000B7379">
    <w:pPr>
      <w:pBdr>
        <w:top w:val="nil"/>
        <w:left w:val="nil"/>
        <w:bottom w:val="nil"/>
        <w:right w:val="nil"/>
        <w:between w:val="nil"/>
      </w:pBdr>
      <w:spacing w:after="0" w:line="240" w:lineRule="auto"/>
      <w:ind w:left="0" w:hanging="2"/>
      <w:rPr>
        <w:color w:val="000000"/>
      </w:rPr>
    </w:pPr>
    <w:r>
      <w:rPr>
        <w:color w:val="000000"/>
      </w:rPr>
      <w:pict w14:anchorId="3AF5A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496pt;height:680pt;z-index:-251659776;mso-position-horizontal:center;mso-position-horizontal-relative:margin;mso-position-vertical:center;mso-position-vertical-relative:margin">
          <v:imagedata r:id="rId1" o:title="image12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A" w14:textId="77777777" w:rsidR="004B51E5" w:rsidRDefault="000B7379">
    <w:pPr>
      <w:pBdr>
        <w:top w:val="nil"/>
        <w:left w:val="nil"/>
        <w:bottom w:val="nil"/>
        <w:right w:val="nil"/>
        <w:between w:val="nil"/>
      </w:pBdr>
      <w:spacing w:after="0" w:line="240" w:lineRule="auto"/>
      <w:ind w:left="0" w:hanging="2"/>
      <w:rPr>
        <w:color w:val="000000"/>
      </w:rPr>
    </w:pPr>
    <w:r>
      <w:rPr>
        <w:color w:val="000000"/>
      </w:rPr>
      <w:pict w14:anchorId="00877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96pt;height:680pt;z-index:-251658752;mso-position-horizontal:center;mso-position-horizontal-relative:margin;mso-position-vertical:center;mso-position-vertical-relative:margin">
          <v:imagedata r:id="rId1" o:title="image12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275AB"/>
    <w:multiLevelType w:val="hybridMultilevel"/>
    <w:tmpl w:val="EB2EE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E3087"/>
    <w:multiLevelType w:val="multilevel"/>
    <w:tmpl w:val="CFD0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40449"/>
    <w:multiLevelType w:val="multilevel"/>
    <w:tmpl w:val="4A66BE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6E9762A"/>
    <w:multiLevelType w:val="multilevel"/>
    <w:tmpl w:val="F918D5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8A57042"/>
    <w:multiLevelType w:val="multilevel"/>
    <w:tmpl w:val="D2CA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F55D1"/>
    <w:multiLevelType w:val="hybridMultilevel"/>
    <w:tmpl w:val="18E4293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2F5B0215"/>
    <w:multiLevelType w:val="multilevel"/>
    <w:tmpl w:val="30F0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E449CB"/>
    <w:multiLevelType w:val="hybridMultilevel"/>
    <w:tmpl w:val="76A6462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 w15:restartNumberingAfterBreak="0">
    <w:nsid w:val="334F0D8D"/>
    <w:multiLevelType w:val="hybridMultilevel"/>
    <w:tmpl w:val="F852019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379A4B2A"/>
    <w:multiLevelType w:val="multilevel"/>
    <w:tmpl w:val="7D92A9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7D772B5"/>
    <w:multiLevelType w:val="multilevel"/>
    <w:tmpl w:val="B7DE5E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83E6E79"/>
    <w:multiLevelType w:val="multilevel"/>
    <w:tmpl w:val="AAA6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30702"/>
    <w:multiLevelType w:val="multilevel"/>
    <w:tmpl w:val="0A107BD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3" w15:restartNumberingAfterBreak="0">
    <w:nsid w:val="59BD5F7A"/>
    <w:multiLevelType w:val="multilevel"/>
    <w:tmpl w:val="4C105FBE"/>
    <w:lvl w:ilvl="0">
      <w:start w:val="1"/>
      <w:numFmt w:val="bullet"/>
      <w:lvlText w:val="●"/>
      <w:lvlJc w:val="left"/>
      <w:pPr>
        <w:ind w:left="283"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AF372FB"/>
    <w:multiLevelType w:val="multilevel"/>
    <w:tmpl w:val="8C4CB4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C08615D"/>
    <w:multiLevelType w:val="multilevel"/>
    <w:tmpl w:val="E7CADC9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15:restartNumberingAfterBreak="0">
    <w:nsid w:val="5FA0453C"/>
    <w:multiLevelType w:val="hybridMultilevel"/>
    <w:tmpl w:val="AD04E1E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7" w15:restartNumberingAfterBreak="0">
    <w:nsid w:val="613214D8"/>
    <w:multiLevelType w:val="multilevel"/>
    <w:tmpl w:val="C8F046A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15:restartNumberingAfterBreak="0">
    <w:nsid w:val="62D0175A"/>
    <w:multiLevelType w:val="multilevel"/>
    <w:tmpl w:val="1E5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817FBD"/>
    <w:multiLevelType w:val="multilevel"/>
    <w:tmpl w:val="6F4E79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5E01FAA"/>
    <w:multiLevelType w:val="multilevel"/>
    <w:tmpl w:val="C5560D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B6D1260"/>
    <w:multiLevelType w:val="multilevel"/>
    <w:tmpl w:val="4C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4F6484"/>
    <w:multiLevelType w:val="hybridMultilevel"/>
    <w:tmpl w:val="E4B2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962C8C"/>
    <w:multiLevelType w:val="multilevel"/>
    <w:tmpl w:val="5026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B26CDD"/>
    <w:multiLevelType w:val="multilevel"/>
    <w:tmpl w:val="524804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0"/>
  </w:num>
  <w:num w:numId="2">
    <w:abstractNumId w:val="10"/>
  </w:num>
  <w:num w:numId="3">
    <w:abstractNumId w:val="2"/>
  </w:num>
  <w:num w:numId="4">
    <w:abstractNumId w:val="12"/>
  </w:num>
  <w:num w:numId="5">
    <w:abstractNumId w:val="15"/>
  </w:num>
  <w:num w:numId="6">
    <w:abstractNumId w:val="17"/>
  </w:num>
  <w:num w:numId="7">
    <w:abstractNumId w:val="3"/>
  </w:num>
  <w:num w:numId="8">
    <w:abstractNumId w:val="14"/>
  </w:num>
  <w:num w:numId="9">
    <w:abstractNumId w:val="24"/>
  </w:num>
  <w:num w:numId="10">
    <w:abstractNumId w:val="19"/>
  </w:num>
  <w:num w:numId="11">
    <w:abstractNumId w:val="13"/>
  </w:num>
  <w:num w:numId="12">
    <w:abstractNumId w:val="9"/>
  </w:num>
  <w:num w:numId="13">
    <w:abstractNumId w:val="7"/>
  </w:num>
  <w:num w:numId="14">
    <w:abstractNumId w:val="8"/>
  </w:num>
  <w:num w:numId="15">
    <w:abstractNumId w:val="16"/>
  </w:num>
  <w:num w:numId="16">
    <w:abstractNumId w:val="5"/>
  </w:num>
  <w:num w:numId="17">
    <w:abstractNumId w:val="4"/>
  </w:num>
  <w:num w:numId="18">
    <w:abstractNumId w:val="22"/>
  </w:num>
  <w:num w:numId="19">
    <w:abstractNumId w:val="0"/>
  </w:num>
  <w:num w:numId="20">
    <w:abstractNumId w:val="6"/>
  </w:num>
  <w:num w:numId="21">
    <w:abstractNumId w:val="21"/>
  </w:num>
  <w:num w:numId="22">
    <w:abstractNumId w:val="1"/>
  </w:num>
  <w:num w:numId="23">
    <w:abstractNumId w:val="23"/>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1E5"/>
    <w:rsid w:val="00057C13"/>
    <w:rsid w:val="000B7379"/>
    <w:rsid w:val="000E7580"/>
    <w:rsid w:val="00125826"/>
    <w:rsid w:val="00164DA8"/>
    <w:rsid w:val="003963CD"/>
    <w:rsid w:val="003A5655"/>
    <w:rsid w:val="004B51E5"/>
    <w:rsid w:val="005E2FC9"/>
    <w:rsid w:val="005F2C55"/>
    <w:rsid w:val="006B7915"/>
    <w:rsid w:val="006D240B"/>
    <w:rsid w:val="006D7229"/>
    <w:rsid w:val="0070433B"/>
    <w:rsid w:val="00723B87"/>
    <w:rsid w:val="007B0C7F"/>
    <w:rsid w:val="0083042F"/>
    <w:rsid w:val="008478DA"/>
    <w:rsid w:val="00860AD2"/>
    <w:rsid w:val="008D179F"/>
    <w:rsid w:val="0090130F"/>
    <w:rsid w:val="00901A39"/>
    <w:rsid w:val="00992B15"/>
    <w:rsid w:val="009D4859"/>
    <w:rsid w:val="00A225CD"/>
    <w:rsid w:val="00A353BF"/>
    <w:rsid w:val="00A53B87"/>
    <w:rsid w:val="00A95B8A"/>
    <w:rsid w:val="00AF6208"/>
    <w:rsid w:val="00BC5B4F"/>
    <w:rsid w:val="00C00709"/>
    <w:rsid w:val="00C362D4"/>
    <w:rsid w:val="00C53D23"/>
    <w:rsid w:val="00C85669"/>
    <w:rsid w:val="00D81567"/>
    <w:rsid w:val="00DB78E1"/>
    <w:rsid w:val="00EC4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85D2E6"/>
  <w15:docId w15:val="{CAB614EF-278D-4266-B094-F9A7A7D8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jc w:val="center"/>
      <w:outlineLvl w:val="1"/>
    </w:pPr>
    <w:rPr>
      <w:rFonts w:ascii="Georgia" w:eastAsia="Times New Roman" w:hAnsi="Georgia" w:cs="Times New Roman"/>
      <w:b/>
      <w:sz w:val="32"/>
      <w:szCs w:val="32"/>
      <w:lang w:eastAsia="en-GB"/>
    </w:rPr>
  </w:style>
  <w:style w:type="paragraph" w:styleId="Heading3">
    <w:name w:val="heading 3"/>
    <w:basedOn w:val="Normal"/>
    <w:next w:val="Normal"/>
    <w:uiPriority w:val="9"/>
    <w:unhideWhenUsed/>
    <w:qFormat/>
    <w:pPr>
      <w:keepNext/>
      <w:spacing w:after="0" w:line="240" w:lineRule="auto"/>
      <w:jc w:val="both"/>
      <w:outlineLvl w:val="2"/>
    </w:pPr>
    <w:rPr>
      <w:rFonts w:ascii="Georgia" w:eastAsia="Times New Roman" w:hAnsi="Georgia" w:cs="Times New Roman"/>
      <w:b/>
      <w:bCs/>
      <w:sz w:val="32"/>
      <w:szCs w:val="32"/>
      <w:lang w:eastAsia="en-GB"/>
    </w:rPr>
  </w:style>
  <w:style w:type="paragraph" w:styleId="Heading4">
    <w:name w:val="heading 4"/>
    <w:basedOn w:val="Normal"/>
    <w:next w:val="Normal"/>
    <w:uiPriority w:val="9"/>
    <w:semiHidden/>
    <w:unhideWhenUsed/>
    <w:qFormat/>
    <w:pPr>
      <w:keepNext/>
      <w:spacing w:after="0" w:line="240" w:lineRule="auto"/>
      <w:outlineLvl w:val="3"/>
    </w:pPr>
    <w:rPr>
      <w:rFonts w:ascii="Georgia" w:eastAsia="Times New Roman" w:hAnsi="Georgia" w:cs="Times New Roman"/>
      <w:b/>
      <w:bCs/>
      <w:sz w:val="32"/>
      <w:szCs w:val="24"/>
      <w:lang w:eastAsia="en-G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spacing w:after="0" w:line="240" w:lineRule="auto"/>
      <w:outlineLvl w:val="5"/>
    </w:pPr>
    <w:rPr>
      <w:rFonts w:ascii="Georgia" w:eastAsia="Times New Roman" w:hAnsi="Georgia" w:cs="Times New Roman"/>
      <w:sz w:val="32"/>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Footer">
    <w:name w:val="footer"/>
    <w:basedOn w:val="Normal"/>
    <w:pPr>
      <w:widowControl w:val="0"/>
      <w:spacing w:after="0" w:line="240" w:lineRule="auto"/>
    </w:pPr>
    <w:rPr>
      <w:rFonts w:ascii="Courier" w:eastAsia="Times New Roman" w:hAnsi="Courier" w:cs="Times New Roman"/>
      <w:sz w:val="20"/>
      <w:szCs w:val="20"/>
    </w:rPr>
  </w:style>
  <w:style w:type="character" w:customStyle="1" w:styleId="FooterChar">
    <w:name w:val="Footer Char"/>
    <w:rPr>
      <w:rFonts w:ascii="Courier" w:eastAsia="Times New Roman" w:hAnsi="Courier" w:cs="Times New Roman"/>
      <w:w w:val="100"/>
      <w:position w:val="-1"/>
      <w:sz w:val="20"/>
      <w:szCs w:val="20"/>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paragraph" w:styleId="ListParagraph">
    <w:name w:val="List Paragraph"/>
    <w:basedOn w:val="Normal"/>
    <w:pPr>
      <w:ind w:left="720"/>
      <w:contextualSpacing/>
    </w:p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odyText2">
    <w:name w:val="Body Text 2"/>
    <w:basedOn w:val="Normal"/>
    <w:pPr>
      <w:spacing w:after="0" w:line="240" w:lineRule="auto"/>
    </w:pPr>
    <w:rPr>
      <w:rFonts w:ascii="Arial" w:eastAsia="Times New Roman" w:hAnsi="Arial" w:cs="Arial"/>
      <w:spacing w:val="-5"/>
      <w:sz w:val="24"/>
      <w:szCs w:val="24"/>
    </w:rPr>
  </w:style>
  <w:style w:type="character" w:customStyle="1" w:styleId="BodyText2Char">
    <w:name w:val="Body Text 2 Char"/>
    <w:rPr>
      <w:rFonts w:ascii="Arial" w:eastAsia="Times New Roman" w:hAnsi="Arial" w:cs="Arial"/>
      <w:spacing w:val="-5"/>
      <w:w w:val="100"/>
      <w:position w:val="-1"/>
      <w:sz w:val="24"/>
      <w:szCs w:val="24"/>
      <w:effect w:val="none"/>
      <w:vertAlign w:val="baseline"/>
      <w:cs w:val="0"/>
      <w:em w:val="none"/>
    </w:rPr>
  </w:style>
  <w:style w:type="paragraph" w:styleId="BodyText3">
    <w:name w:val="Body Text 3"/>
    <w:basedOn w:val="Normal"/>
    <w:pPr>
      <w:spacing w:after="0" w:line="240" w:lineRule="auto"/>
    </w:pPr>
    <w:rPr>
      <w:rFonts w:ascii="Arial" w:eastAsia="Times New Roman" w:hAnsi="Arial" w:cs="Arial"/>
      <w:b/>
      <w:bCs/>
      <w:spacing w:val="-5"/>
      <w:sz w:val="24"/>
      <w:szCs w:val="24"/>
    </w:rPr>
  </w:style>
  <w:style w:type="character" w:customStyle="1" w:styleId="BodyText3Char">
    <w:name w:val="Body Text 3 Char"/>
    <w:rPr>
      <w:rFonts w:ascii="Arial" w:eastAsia="Times New Roman" w:hAnsi="Arial" w:cs="Arial"/>
      <w:b/>
      <w:bCs/>
      <w:spacing w:val="-5"/>
      <w:w w:val="100"/>
      <w:position w:val="-1"/>
      <w:sz w:val="24"/>
      <w:szCs w:val="24"/>
      <w:effect w:val="none"/>
      <w:vertAlign w:val="baseline"/>
      <w:cs w:val="0"/>
      <w:em w:val="none"/>
    </w:rPr>
  </w:style>
  <w:style w:type="paragraph" w:styleId="BodyTextIndent">
    <w:name w:val="Body Text Indent"/>
    <w:basedOn w:val="Normal"/>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rPr>
      <w:rFonts w:ascii="Times New Roman" w:eastAsia="Times New Roman" w:hAnsi="Times New Roman" w:cs="Times New Roman"/>
      <w:w w:val="100"/>
      <w:position w:val="-1"/>
      <w:sz w:val="24"/>
      <w:szCs w:val="24"/>
      <w:effect w:val="none"/>
      <w:vertAlign w:val="baseline"/>
      <w:cs w:val="0"/>
      <w:em w:val="none"/>
      <w:lang w:eastAsia="en-GB"/>
    </w:rPr>
  </w:style>
  <w:style w:type="character" w:customStyle="1" w:styleId="Heading2Char">
    <w:name w:val="Heading 2 Char"/>
    <w:rPr>
      <w:rFonts w:ascii="Georgia" w:eastAsia="Times New Roman" w:hAnsi="Georgia" w:cs="Times New Roman"/>
      <w:b/>
      <w:w w:val="100"/>
      <w:position w:val="-1"/>
      <w:sz w:val="32"/>
      <w:szCs w:val="32"/>
      <w:effect w:val="none"/>
      <w:vertAlign w:val="baseline"/>
      <w:cs w:val="0"/>
      <w:em w:val="none"/>
      <w:lang w:eastAsia="en-GB"/>
    </w:rPr>
  </w:style>
  <w:style w:type="character" w:customStyle="1" w:styleId="Heading3Char">
    <w:name w:val="Heading 3 Char"/>
    <w:rPr>
      <w:rFonts w:ascii="Georgia" w:eastAsia="Times New Roman" w:hAnsi="Georgia" w:cs="Times New Roman"/>
      <w:b/>
      <w:bCs/>
      <w:w w:val="100"/>
      <w:position w:val="-1"/>
      <w:sz w:val="32"/>
      <w:szCs w:val="32"/>
      <w:effect w:val="none"/>
      <w:vertAlign w:val="baseline"/>
      <w:cs w:val="0"/>
      <w:em w:val="none"/>
      <w:lang w:eastAsia="en-GB"/>
    </w:rPr>
  </w:style>
  <w:style w:type="character" w:customStyle="1" w:styleId="Heading4Char">
    <w:name w:val="Heading 4 Char"/>
    <w:rPr>
      <w:rFonts w:ascii="Georgia" w:eastAsia="Times New Roman" w:hAnsi="Georgia" w:cs="Times New Roman"/>
      <w:b/>
      <w:bCs/>
      <w:w w:val="100"/>
      <w:position w:val="-1"/>
      <w:sz w:val="32"/>
      <w:szCs w:val="24"/>
      <w:effect w:val="none"/>
      <w:vertAlign w:val="baseline"/>
      <w:cs w:val="0"/>
      <w:em w:val="none"/>
      <w:lang w:eastAsia="en-GB"/>
    </w:rPr>
  </w:style>
  <w:style w:type="character" w:customStyle="1" w:styleId="Heading6Char">
    <w:name w:val="Heading 6 Char"/>
    <w:rPr>
      <w:rFonts w:ascii="Georgia" w:eastAsia="Times New Roman" w:hAnsi="Georgia" w:cs="Times New Roman"/>
      <w:w w:val="100"/>
      <w:position w:val="-1"/>
      <w:sz w:val="32"/>
      <w:szCs w:val="24"/>
      <w:effect w:val="none"/>
      <w:vertAlign w:val="baseline"/>
      <w:cs w:val="0"/>
      <w:em w:val="none"/>
      <w:lang w:eastAsia="en-GB"/>
    </w:rPr>
  </w:style>
  <w:style w:type="paragraph" w:styleId="BodyText">
    <w:name w:val="Body Text"/>
    <w:basedOn w:val="Normal"/>
    <w:pPr>
      <w:spacing w:after="120"/>
    </w:p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relative">
    <w:name w:val="relative"/>
    <w:basedOn w:val="DefaultParagraphFont"/>
    <w:rsid w:val="003A5655"/>
  </w:style>
  <w:style w:type="character" w:customStyle="1" w:styleId="ms-1">
    <w:name w:val="ms-1"/>
    <w:basedOn w:val="DefaultParagraphFont"/>
    <w:rsid w:val="003A5655"/>
  </w:style>
  <w:style w:type="character" w:customStyle="1" w:styleId="max-w-full">
    <w:name w:val="max-w-full"/>
    <w:basedOn w:val="DefaultParagraphFont"/>
    <w:rsid w:val="003A5655"/>
  </w:style>
  <w:style w:type="character" w:customStyle="1" w:styleId="-me-1">
    <w:name w:val="-me-1"/>
    <w:basedOn w:val="DefaultParagraphFont"/>
    <w:rsid w:val="003A5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17650">
      <w:bodyDiv w:val="1"/>
      <w:marLeft w:val="0"/>
      <w:marRight w:val="0"/>
      <w:marTop w:val="0"/>
      <w:marBottom w:val="0"/>
      <w:divBdr>
        <w:top w:val="none" w:sz="0" w:space="0" w:color="auto"/>
        <w:left w:val="none" w:sz="0" w:space="0" w:color="auto"/>
        <w:bottom w:val="none" w:sz="0" w:space="0" w:color="auto"/>
        <w:right w:val="none" w:sz="0" w:space="0" w:color="auto"/>
      </w:divBdr>
    </w:div>
    <w:div w:id="617564920">
      <w:bodyDiv w:val="1"/>
      <w:marLeft w:val="0"/>
      <w:marRight w:val="0"/>
      <w:marTop w:val="0"/>
      <w:marBottom w:val="0"/>
      <w:divBdr>
        <w:top w:val="none" w:sz="0" w:space="0" w:color="auto"/>
        <w:left w:val="none" w:sz="0" w:space="0" w:color="auto"/>
        <w:bottom w:val="none" w:sz="0" w:space="0" w:color="auto"/>
        <w:right w:val="none" w:sz="0" w:space="0" w:color="auto"/>
      </w:divBdr>
    </w:div>
    <w:div w:id="652608081">
      <w:bodyDiv w:val="1"/>
      <w:marLeft w:val="0"/>
      <w:marRight w:val="0"/>
      <w:marTop w:val="0"/>
      <w:marBottom w:val="0"/>
      <w:divBdr>
        <w:top w:val="none" w:sz="0" w:space="0" w:color="auto"/>
        <w:left w:val="none" w:sz="0" w:space="0" w:color="auto"/>
        <w:bottom w:val="none" w:sz="0" w:space="0" w:color="auto"/>
        <w:right w:val="none" w:sz="0" w:space="0" w:color="auto"/>
      </w:divBdr>
    </w:div>
    <w:div w:id="862978462">
      <w:bodyDiv w:val="1"/>
      <w:marLeft w:val="0"/>
      <w:marRight w:val="0"/>
      <w:marTop w:val="0"/>
      <w:marBottom w:val="0"/>
      <w:divBdr>
        <w:top w:val="none" w:sz="0" w:space="0" w:color="auto"/>
        <w:left w:val="none" w:sz="0" w:space="0" w:color="auto"/>
        <w:bottom w:val="none" w:sz="0" w:space="0" w:color="auto"/>
        <w:right w:val="none" w:sz="0" w:space="0" w:color="auto"/>
      </w:divBdr>
    </w:div>
    <w:div w:id="1180001732">
      <w:bodyDiv w:val="1"/>
      <w:marLeft w:val="0"/>
      <w:marRight w:val="0"/>
      <w:marTop w:val="0"/>
      <w:marBottom w:val="0"/>
      <w:divBdr>
        <w:top w:val="none" w:sz="0" w:space="0" w:color="auto"/>
        <w:left w:val="none" w:sz="0" w:space="0" w:color="auto"/>
        <w:bottom w:val="none" w:sz="0" w:space="0" w:color="auto"/>
        <w:right w:val="none" w:sz="0" w:space="0" w:color="auto"/>
      </w:divBdr>
    </w:div>
    <w:div w:id="1990013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s://safeguarding.wales/en/" TargetMode="External"/><Relationship Id="rId63" Type="http://schemas.openxmlformats.org/officeDocument/2006/relationships/image" Target="media/image49.png"/><Relationship Id="rId68" Type="http://schemas.openxmlformats.org/officeDocument/2006/relationships/image" Target="media/image53.png"/><Relationship Id="rId16" Type="http://schemas.openxmlformats.org/officeDocument/2006/relationships/image" Target="media/image4.png"/><Relationship Id="rId11" Type="http://schemas.openxmlformats.org/officeDocument/2006/relationships/hyperlink" Target="mailto:nantyparcprimary@sch.caerphilly.gov.u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g"/><Relationship Id="rId58" Type="http://schemas.openxmlformats.org/officeDocument/2006/relationships/hyperlink" Target="https://www.clwbyddraig.com/" TargetMode="External"/><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hyperlink" Target="mailto:nelsonk10@sch.caerphilly.gov.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www.nantyparcprimaryschool.co.uk" TargetMode="External"/><Relationship Id="rId69" Type="http://schemas.openxmlformats.org/officeDocument/2006/relationships/image" Target="media/image54.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antyparcprimaryschool.co.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jp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caerphilly.gov.uk" TargetMode="Externa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aviesn65@sch.caerphilly.gov.uk"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_rels/header2.xml.rels><?xml version="1.0" encoding="UTF-8" standalone="yes"?>
<Relationships xmlns="http://schemas.openxmlformats.org/package/2006/relationships"><Relationship Id="rId1" Type="http://schemas.openxmlformats.org/officeDocument/2006/relationships/image" Target="media/image60.jpeg"/></Relationships>
</file>

<file path=word/_rels/header3.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IAHmyemm71xxm0dylvSrvgL/g==">CgMxLjAaJwoBMBIiCiAIBCocCgtBQUFCamxVX0phWRAIGgtBQUFCamxVX0phWSL6AgoLQUFBQmpsVV9KYVkS0AIKC0FBQUJqbFVfSmFZEgtBQUFCamxVX0phWRovCgl0ZXh0L2h0bWwSIldpbGwgdGhlc2Ugc3RpbGwgYmUgZm9yIDIwMjAtMjAyMT8iMAoKdGV4dC9wbGFpbhIiV2lsbCB0aGVzZSBzdGlsbCBiZSBmb3IgMjAyMC0yMDIxPypCCglLYXRoIEZvcmQaNS8vc3NsLmdzdGF0aWMuY29tL2RvY3MvY29tbW9uL2JsdWVfc2lsaG91ZXR0ZTk2LTAucG5nMIDT8ZyyLjiA0/Gcsi5yRAoJS2F0aCBGb3JkGjcKNS8vc3NsLmdzdGF0aWMuY29tL2RvY3MvY29tbW9uL2JsdWVfc2lsaG91ZXR0ZTk2LTAucG5neACIAQGaAQYIABAAGACqASQSIldpbGwgdGhlc2Ugc3RpbGwgYmUgZm9yIDIwMjAtMjAyMT+wAQC4AQEYgNPxnLIuIIDT8ZyyLjAAQghraXguY210MDgAciExdEV0VE5sNDVsWlBjY2gtOGVzM2JlVzN5b0xFUEpNa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10527</Words>
  <Characters>54629</Characters>
  <Application>Microsoft Office Word</Application>
  <DocSecurity>0</DocSecurity>
  <Lines>1093</Lines>
  <Paragraphs>383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vt:lpstr>
      <vt:lpstr/>
      <vt:lpstr/>
      <vt:lpstr/>
      <vt:lpstr/>
      <vt:lpstr>/</vt:lpstr>
      <vt:lpstr/>
      <vt:lpstr>/      //     </vt:lpstr>
      <vt:lpstr>Nant-y-Parc Primary School, Commercial Street, Senghenydd, Caerphilly, CF83 4GY.</vt:lpstr>
      <vt:lpstr>Telephone / Fax: 02920 832116</vt:lpstr>
      <vt:lpstr>E-mail: nantyparcprimary@sch.caerphilly.gov.uk</vt:lpstr>
      <vt:lpstr/>
      <vt:lpstr/>
      <vt:lpstr/>
      <vt:lpstr>The Sculptors</vt:lpstr>
      <vt:lpstr>I dreamed I stood in a studio And watched two sculptors there, The clay they use</vt:lpstr>
      <vt:lpstr/>
      <vt:lpstr>By Ray A. Lingenfelter</vt:lpstr>
      <vt:lpstr/>
      <vt:lpstr/>
      <vt:lpstr/>
      <vt:lpstr/>
      <vt:lpstr>///</vt:lpstr>
      <vt:lpstr/>
      <vt:lpstr/>
      <vt:lpstr>Dear Parents,</vt:lpstr>
      <vt:lpstr>The Governing Body and staff welcome you to Nant-y-Parc Primary School. Communic</vt:lpstr>
      <vt:lpstr>Newsletters, reports, open days, consultations, concerts, fayres, curriculum eve</vt:lpstr>
      <vt:lpstr>The purpose of this school prospectus is to provide a comprehensive insight into</vt:lpstr>
      <vt:lpstr>If you wish to have further information or want to visit the school please conta</vt:lpstr>
      <vt:lpstr>Mrs. Camilla James					Mrs. Nicola Davies</vt:lpstr>
      <vt:lpstr>Chair of Governors					Headteacher</vt:lpstr>
      <vt:lpstr>Nant-y-Parc Primary School,				Nant-y-Parc Primary School,</vt:lpstr>
      <vt:lpstr>Universal Site,						Universal Site,</vt:lpstr>
      <vt:lpstr>Commercial Street,					Commercial Street,	</vt:lpstr>
      <vt:lpstr>Senghenydd,						Senghenydd,</vt:lpstr>
      <vt:lpstr>Caerphilly,						Caerphilly,</vt:lpstr>
      <vt:lpstr>CF83 4GY						CF83 4GY</vt:lpstr>
      <vt:lpstr>Telephone: 02920 832116				Telephone: 02920 832116</vt:lpstr>
      <vt:lpstr>The information relating to the school year 2025-2026 which appears in this book</vt:lpstr>
      <vt:lpstr>//</vt:lpstr>
      <vt:lpstr/>
      <vt:lpstr>///  /</vt:lpstr>
      <vt:lpstr>/								   /	     /</vt:lpstr>
      <vt:lpstr>School Address :	Nant-y-Parc Primary School Commercial Street Senghenydd Caerphi</vt:lpstr>
      <vt:lpstr>Telephone/Fax: 			02920 832116</vt:lpstr>
      <vt:lpstr>Fax: 					02920 832116					</vt:lpstr>
      <vt:lpstr>E-mail:				nantyparcprimary@sch.caerphilly.gov.uk</vt:lpstr>
      <vt:lpstr>Website:			   	www.nantyparcprimaryschool.co.uk </vt:lpstr>
      <vt:lpstr>Headteacher: 			Mrs. N. Davies</vt:lpstr>
      <vt:lpstr>daviesn65@sch.caerphilly.gov.uk </vt:lpstr>
      <vt:lpstr>Deputy Headteacher: 		Miss. K. Nelson</vt:lpstr>
      <vt:lpstr>nelsonk10@sch.caerphilly.gov.uk </vt:lpstr>
      <vt:lpstr/>
      <vt:lpstr>Local Authority:		       Caerphilly County Borough Council</vt:lpstr>
      <vt:lpstr>Directorate of Education and Leisure         </vt:lpstr>
      <vt:lpstr/>
      <vt:lpstr>Chief Education Officer:  	Mrs. Keri Cole</vt:lpstr>
      <vt:lpstr>Telephone (LA):			(01443) 815588  E-mail:				 info@caerphilly.gov.uk </vt:lpstr>
      <vt:lpstr/>
      <vt:lpstr>Challenge Adviser:		Mrs Claire Walsh</vt:lpstr>
      <vt:lpstr/>
      <vt:lpstr/>
      <vt:lpstr>/		/							   /</vt:lpstr>
      <vt:lpstr/>
      <vt:lpstr>Nant-y-Parc Primary School, which caters for pupils from 3-11, is situated in th</vt:lpstr>
      <vt:lpstr>The main building – Two middle school classes, three upper school classes, the s</vt:lpstr>
      <vt:lpstr>Two demountable classes: One upper school class and the second used as a profess</vt:lpstr>
      <vt:lpstr>Ty Bwyd – an outdoor cooking facility for pupils and communal events.</vt:lpstr>
      <vt:lpstr>The nursery unit: A self-contained unit for Nursery and Reception children. Nurs</vt:lpstr>
      <vt:lpstr>Additional unit in nursery grounds – Clwb-y-Ddraig provide Flying Start provisio</vt:lpstr>
      <vt:lpstr>Nearly all children who attend Nant-y-Parc Primary School transfer to St. Cenydd</vt:lpstr>
      <vt:lpstr>Please note that attendance of pupils at the feeder Primary School does not prov</vt:lpstr>
      <vt:lpstr>Admission to Nant-y-Parc Primary School to children living outside Senghenydd wi</vt:lpstr>
      <vt:lpstr>Applications are made through the correct channels.</vt:lpstr>
      <vt:lpstr>There is space within the required cohort.</vt:lpstr>
      <vt:lpstr>/	   									       /							     /</vt:lpstr>
      <vt:lpstr>Mission Statement</vt:lpstr>
      <vt:lpstr>No Limits to Learning! - Dim Ffiniau i Ddysgu! </vt:lpstr>
      <vt:lpstr>Vision</vt:lpstr>
      <vt:lpstr/>
      <vt:lpstr/>
      <vt:lpstr/>
      <vt:lpstr/>
      <vt:lpstr/>
      <vt:lpstr>These aims were created by the whole school community – pupils, staff and govern</vt:lpstr>
      <vt:lpstr/>
      <vt:lpstr/>
      <vt:lpstr/>
      <vt:lpstr/>
      <vt:lpstr>///</vt:lpstr>
      <vt:lpstr/>
      <vt:lpstr>It is with great pleasure that I enclose the following information relating to s</vt:lpstr>
      <vt:lpstr>All staff and governors in Nant-y-Parc hope that your child’s experience in prim</vt:lpstr>
      <vt:lpstr>The school is committed to ensure the best teaching and learning experiences acr</vt:lpstr>
      <vt:lpstr>Finally thank you for choosing Nant-y-Parc Primary School. I am sure that by dev</vt:lpstr>
      <vt:lpstr/>
      <vt:lpstr>I look forward to meeting you and working with your child.</vt:lpstr>
      <vt:lpstr>Many thanks</vt:lpstr>
      <vt:lpstr>Mrs Nicola Davies</vt:lpstr>
    </vt:vector>
  </TitlesOfParts>
  <Company>CCBC - Schools</Company>
  <LinksUpToDate>false</LinksUpToDate>
  <CharactersWithSpaces>66902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dc:creator>
  <cp:lastModifiedBy>K Ford (Nant Y Parc Primary School)</cp:lastModifiedBy>
  <cp:revision>9</cp:revision>
  <dcterms:created xsi:type="dcterms:W3CDTF">2025-08-28T13:15:00Z</dcterms:created>
  <dcterms:modified xsi:type="dcterms:W3CDTF">2025-08-28T14:30:00Z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56f61e16-b382-4d82-8946-f0f78d89aa4e</vt:lpwstr>
  </property>
</Properties>
</file>